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0F8CF">
      <w:pPr>
        <w:jc w:val="center"/>
        <w:rPr>
          <w:rFonts w:hint="eastAsia" w:ascii="仿宋" w:hAnsi="仿宋" w:eastAsia="仿宋" w:cs="仿宋"/>
          <w:sz w:val="36"/>
          <w:szCs w:val="44"/>
          <w:lang w:val="en-US" w:eastAsia="zh-CN"/>
        </w:rPr>
      </w:pPr>
      <w:r>
        <w:rPr>
          <w:rFonts w:hint="eastAsia" w:ascii="仿宋" w:hAnsi="仿宋" w:eastAsia="仿宋" w:cs="仿宋"/>
          <w:sz w:val="36"/>
          <w:szCs w:val="44"/>
          <w:lang w:val="en-US" w:eastAsia="zh-CN"/>
        </w:rPr>
        <w:t>保密措施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D7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3</Characters>
  <Lines>0</Lines>
  <Paragraphs>0</Paragraphs>
  <TotalTime>0</TotalTime>
  <ScaleCrop>false</ScaleCrop>
  <LinksUpToDate>false</LinksUpToDate>
  <CharactersWithSpaces>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2025-09-08T02:59:12Z</dcterms:created>
  <dc:creator>Administrator</dc:creator>
  <cp:lastModifiedBy>☆</cp:lastModifiedBy>
  <dcterms:modified xsi:type="dcterms:W3CDTF">2025-09-08T02:59:36Z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eyJoZGlkIjoiYTQyYTk4ZmQ4YTBkY2RkOTYyZjY0NzY0YjAyYTQ5OGIiLCJ1c2VySWQiOiIzMDU3ODk5MTIifQ==</vt:lpwstr>
  </property>
  <property fmtid="{D5CDD505-2E9C-101B-9397-08002B2CF9AE}" pid="4" name="ICV">
    <vt:lpwstr>944BF718C75F416C98998541A71F7281_12</vt:lpwstr>
  </property>
</Properties>
</file>