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宜君县.中医医院中医药传承创新发展示范试点(中医优势重点专科建设医疗设备及中医优势重点专科信息化升级)项目</w:t>
      </w:r>
    </w:p>
    <w:p>
      <w:pPr>
        <w:pStyle w:val="null3"/>
        <w:jc w:val="center"/>
        <w:outlineLvl w:val="2"/>
      </w:pPr>
      <w:r>
        <w:rPr>
          <w:sz w:val="28"/>
          <w:b/>
        </w:rPr>
        <w:t>采购项目编号：</w:t>
      </w:r>
      <w:r>
        <w:rPr>
          <w:sz w:val="28"/>
          <w:b/>
        </w:rPr>
        <w:t>SXBH-ZFCG-2024-131</w:t>
      </w:r>
      <w:r>
        <w:br/>
      </w:r>
      <w:r>
        <w:br/>
      </w:r>
      <w:r>
        <w:br/>
      </w:r>
    </w:p>
    <w:p>
      <w:pPr>
        <w:pStyle w:val="null3"/>
        <w:jc w:val="center"/>
        <w:outlineLvl w:val="2"/>
      </w:pPr>
      <w:r>
        <w:rPr>
          <w:sz w:val="28"/>
          <w:b/>
        </w:rPr>
        <w:t>宜君县中医医院</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2024年09月27日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宜君县中医医院</w:t>
      </w:r>
      <w:r>
        <w:rPr/>
        <w:t>委托，拟对</w:t>
      </w:r>
      <w:r>
        <w:rPr/>
        <w:t>宜君县.中医医院中医药传承创新发展示范试点(中医优势重点专科建设医疗设备及中医优势重点专科信息化升级)项目</w:t>
      </w:r>
      <w:r>
        <w:rPr/>
        <w:t>进行国内公开招标，兹邀请符合本次招标要求的供应商参加投标。</w:t>
      </w:r>
    </w:p>
    <w:p>
      <w:pPr>
        <w:pStyle w:val="null3"/>
        <w:outlineLvl w:val="2"/>
      </w:pPr>
      <w:r>
        <w:rPr>
          <w:sz w:val="28"/>
          <w:b/>
        </w:rPr>
        <w:t>一、采购项目编号：</w:t>
      </w:r>
      <w:r>
        <w:rPr>
          <w:sz w:val="28"/>
          <w:b/>
        </w:rPr>
        <w:t>SXBH-ZFCG-2024-131</w:t>
      </w:r>
    </w:p>
    <w:p>
      <w:pPr>
        <w:pStyle w:val="null3"/>
        <w:outlineLvl w:val="2"/>
      </w:pPr>
      <w:r>
        <w:rPr>
          <w:sz w:val="28"/>
          <w:b/>
        </w:rPr>
        <w:t>二、采购项目名称：</w:t>
      </w:r>
      <w:r>
        <w:rPr>
          <w:sz w:val="28"/>
          <w:b/>
        </w:rPr>
        <w:t>宜君县.中医医院中医药传承创新发展示范试点(中医优势重点专科建设医疗设备及中医优势重点专科信息化升级)项目</w:t>
      </w:r>
    </w:p>
    <w:p>
      <w:pPr>
        <w:pStyle w:val="null3"/>
        <w:outlineLvl w:val="2"/>
      </w:pPr>
      <w:r>
        <w:rPr>
          <w:sz w:val="28"/>
          <w:b/>
        </w:rPr>
        <w:t>三、招标项目简介</w:t>
      </w:r>
    </w:p>
    <w:p>
      <w:pPr>
        <w:pStyle w:val="null3"/>
        <w:ind w:firstLine="480"/>
      </w:pPr>
      <w:r>
        <w:rPr/>
        <w:t>主要按照铜川市中医药传承创新发展示范试点项目实施方案要求，同时结合医院实际需求，符合中医药传承发展为目标。本次采购医疗设备共计：74(台)套；信息化升级项目共计：4个模块。具体详见招标文件采购内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采购包2（宜君县中医医院中医药传承创新发展示范试点(中医优势重点专科建设医疗设备及中医优势重点专科信息化升级)项目（采购包2））：属于专门面向小微企业采购。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w:t>
      </w:r>
    </w:p>
    <w:p>
      <w:pPr>
        <w:pStyle w:val="null3"/>
      </w:pPr>
      <w:r>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pPr>
      <w:r>
        <w:rPr/>
        <w:t>6、法定代表人证明书或法定代表人授权书：法定代表人参加投标的，须提供法定代表人证明书及本人身份证复印件并出示身份证复印件；法定代表人授权他人参加投标的，须提供法定代表人授权委托书并出示授权代表的身份证复印件。采购文件中凡是需要法定代表人签字盖章之处，非法人单位的负责人均参照执行；</w:t>
      </w:r>
    </w:p>
    <w:p>
      <w:pPr>
        <w:pStyle w:val="null3"/>
      </w:pPr>
      <w:r>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w:t>
      </w:r>
    </w:p>
    <w:p>
      <w:pPr>
        <w:pStyle w:val="null3"/>
      </w:pPr>
      <w:r>
        <w:rPr/>
        <w:t>8、具有履行合同所必需的设备和专业技术能力：具有履行合同所必需的设备和专业技术能力；（提供声明）</w:t>
      </w:r>
    </w:p>
    <w:p>
      <w:pPr>
        <w:pStyle w:val="null3"/>
      </w:pPr>
      <w:r>
        <w:rPr/>
        <w:t>9、非联合体投标：本项目不接受联合体投标；（提供声明）</w:t>
      </w:r>
    </w:p>
    <w:p>
      <w:pPr>
        <w:pStyle w:val="null3"/>
      </w:pPr>
      <w:r>
        <w:rPr/>
        <w:t>10、供应商为生产厂家的须提供《医疗器械生产许可证》或医疗器械生产备案凭证;供应商为代理商的须提供《医疗器械经营许可证》或医疗器械经营备案凭证；：供应商为生产厂家的须提供《医疗器械生产许可证》或医疗器械生产备案凭证;供应商为代理商的须提供《医疗器械经营许可证》或医疗器械经营备案凭证；</w:t>
      </w:r>
    </w:p>
    <w:p>
      <w:pPr>
        <w:pStyle w:val="null3"/>
      </w:pPr>
      <w:r>
        <w:rPr/>
        <w:t>11、提供投标产品(属于医疗器械的)须提供《医疗器械产品注册证》或医疗器械产品备案凭证及其附件。：提供投标产品(属于医疗器械的)须提供《医疗器械产品注册证》或医疗器械产品备案凭证及其附件。</w:t>
      </w:r>
    </w:p>
    <w:p>
      <w:pPr>
        <w:pStyle w:val="null3"/>
      </w:pPr>
      <w:r>
        <w:rPr/>
        <w:t>采购包2：</w:t>
      </w:r>
    </w:p>
    <w:p>
      <w:pPr>
        <w:pStyle w:val="null3"/>
      </w:pPr>
      <w:r>
        <w:rPr/>
        <w:t>1、营业执照等主体资格证明文件：提供有效存续的企业营业执照；</w:t>
      </w:r>
    </w:p>
    <w:p>
      <w:pPr>
        <w:pStyle w:val="null3"/>
      </w:pPr>
      <w:r>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pPr>
      <w:r>
        <w:rPr/>
        <w:t>6、法定代表人证明书或法定代表人授权书：法定代表人参加投标的，须提供法定代表人证明书及本人身份证复印件并出示身份证复印件；法定代表人授权他人参加投标的，须提供法定代表人授权委托书并出示授权代表的身份证复印件。采购文件中凡是需要法定代表人签字盖章之处，非法人单位的负责人均参照执行；</w:t>
      </w:r>
    </w:p>
    <w:p>
      <w:pPr>
        <w:pStyle w:val="null3"/>
      </w:pPr>
      <w:r>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w:t>
      </w:r>
    </w:p>
    <w:p>
      <w:pPr>
        <w:pStyle w:val="null3"/>
      </w:pPr>
      <w:r>
        <w:rPr/>
        <w:t>8、具有履行合同所必需的设备和专业技术能力：具有履行合同所必需的设备和专业技术能力；（提供声明及说明）</w:t>
      </w:r>
    </w:p>
    <w:p>
      <w:pPr>
        <w:pStyle w:val="null3"/>
      </w:pPr>
      <w:r>
        <w:rPr/>
        <w:t>9、非联合体投标：本项目不接受联合体投标；（提供声明）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宜君县中医医院</w:t>
      </w:r>
    </w:p>
    <w:p>
      <w:pPr>
        <w:pStyle w:val="null3"/>
      </w:pPr>
      <w:r>
        <w:rPr/>
        <w:t xml:space="preserve"> 地址： </w:t>
      </w:r>
      <w:r>
        <w:rPr/>
        <w:t>陕西省铜川市宜君县宜阳南街公园路58号</w:t>
      </w:r>
    </w:p>
    <w:p>
      <w:pPr>
        <w:pStyle w:val="null3"/>
      </w:pPr>
      <w:r>
        <w:rPr/>
        <w:t xml:space="preserve"> 邮编： </w:t>
      </w:r>
      <w:r>
        <w:rPr/>
        <w:t>727299</w:t>
      </w:r>
    </w:p>
    <w:p>
      <w:pPr>
        <w:pStyle w:val="null3"/>
      </w:pPr>
      <w:r>
        <w:rPr/>
        <w:t xml:space="preserve"> 联系人： </w:t>
      </w:r>
      <w:r>
        <w:rPr/>
        <w:t>宜君县中医医院经办</w:t>
      </w:r>
    </w:p>
    <w:p>
      <w:pPr>
        <w:pStyle w:val="null3"/>
      </w:pPr>
      <w:r>
        <w:rPr/>
        <w:t xml:space="preserve"> 联系电话： </w:t>
      </w:r>
      <w:r>
        <w:rPr/>
        <w:t>0919-5288717</w:t>
      </w:r>
    </w:p>
    <w:p>
      <w:pPr>
        <w:pStyle w:val="null3"/>
        <w:outlineLvl w:val="2"/>
      </w:pPr>
      <w:r>
        <w:rPr>
          <w:sz w:val="28"/>
          <w:b/>
        </w:rPr>
        <w:t>代理机构：</w:t>
      </w:r>
      <w:r>
        <w:rPr>
          <w:sz w:val="28"/>
          <w:b/>
        </w:rPr>
        <w:t>陕西北衡全项目咨询有限公司</w:t>
      </w:r>
    </w:p>
    <w:p>
      <w:pPr>
        <w:pStyle w:val="null3"/>
      </w:pPr>
      <w:r>
        <w:rPr/>
        <w:t xml:space="preserve"> 地址： </w:t>
      </w:r>
      <w:r>
        <w:rPr/>
        <w:t>陕西省铜川市印台区陕西省铜川市印台区城关街道办事处南苑社区惠民佳苑8号楼2楼</w:t>
      </w:r>
    </w:p>
    <w:p>
      <w:pPr>
        <w:pStyle w:val="null3"/>
      </w:pPr>
      <w:r>
        <w:rPr/>
        <w:t xml:space="preserve"> 邮编： </w:t>
      </w:r>
      <w:r>
        <w:rPr/>
        <w:t>727000</w:t>
      </w:r>
    </w:p>
    <w:p>
      <w:pPr>
        <w:pStyle w:val="null3"/>
      </w:pPr>
      <w:r>
        <w:rPr/>
        <w:t xml:space="preserve"> 联系人： </w:t>
      </w:r>
      <w:r>
        <w:rPr/>
        <w:t>王欢乐</w:t>
      </w:r>
    </w:p>
    <w:p>
      <w:pPr>
        <w:pStyle w:val="null3"/>
      </w:pPr>
      <w:r>
        <w:rPr/>
        <w:t xml:space="preserve"> 联系电话： </w:t>
      </w:r>
      <w:r>
        <w:rPr/>
        <w:t>13119219360</w:t>
      </w:r>
    </w:p>
    <w:p>
      <w:pPr>
        <w:pStyle w:val="null3"/>
        <w:outlineLvl w:val="2"/>
      </w:pPr>
      <w:r>
        <w:rPr>
          <w:sz w:val="28"/>
          <w:b/>
        </w:rPr>
        <w:t>采购监督机构：</w:t>
      </w:r>
      <w:r>
        <w:rPr>
          <w:sz w:val="28"/>
          <w:b/>
        </w:rPr>
        <w:t>宜君县政府采购管理股</w:t>
      </w:r>
    </w:p>
    <w:p>
      <w:pPr>
        <w:pStyle w:val="null3"/>
        <w:ind w:firstLine="480"/>
      </w:pPr>
      <w:r>
        <w:rPr/>
        <w:t>联系人：</w:t>
      </w:r>
      <w:r>
        <w:rPr/>
        <w:t>蔡富春</w:t>
      </w:r>
    </w:p>
    <w:p>
      <w:pPr>
        <w:pStyle w:val="null3"/>
        <w:ind w:firstLine="480"/>
      </w:pPr>
      <w:r>
        <w:rPr/>
        <w:t>联系电话：</w:t>
      </w:r>
      <w:r>
        <w:rPr/>
        <w:t>0919-5996058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采购包1：932,510.00元</w:t>
            </w:r>
          </w:p>
          <w:p>
            <w:pPr>
              <w:pStyle w:val="null3"/>
            </w:pPr>
            <w:r>
              <w:rPr/>
              <w:t>采购包2：1,154,000.00元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采购包2智慧门诊（21.5寸诊室门口一体机、55寸候诊综合显示一体机）</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采购包2智慧门诊（21.5寸诊室门口一体机、55寸候诊综合显示一体机）</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宜君县中医医院</w:t>
      </w:r>
      <w:r>
        <w:rPr/>
        <w:t>和</w:t>
      </w:r>
      <w:r>
        <w:rPr/>
        <w:t>陕西北衡全项目咨询有限公司</w:t>
      </w:r>
      <w:r>
        <w:rPr/>
        <w:t>享有。对招标文件中供应商参加本次政府采购活动应当具备的条件，招标项目技术、服务、商务及其他要求，评标细则及标准由</w:t>
      </w:r>
      <w:r>
        <w:rPr/>
        <w:t>宜君县中医医院</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宜君县中医医院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达到国家及行业质量验收标准</w:t>
      </w:r>
    </w:p>
    <w:p>
      <w:pPr>
        <w:pStyle w:val="null3"/>
      </w:pPr>
      <w:r>
        <w:rPr/>
        <w:t>采购包2：</w:t>
      </w:r>
    </w:p>
    <w:p>
      <w:pPr>
        <w:pStyle w:val="null3"/>
      </w:pPr>
      <w:r>
        <w:rPr/>
        <w:t>达到国家及行业质量验收标准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联系人：王欢乐</w:t>
      </w:r>
    </w:p>
    <w:p>
      <w:pPr>
        <w:pStyle w:val="null3"/>
      </w:pPr>
      <w:r>
        <w:rPr/>
        <w:t>联系电话：13119219360</w:t>
      </w:r>
    </w:p>
    <w:p>
      <w:pPr>
        <w:pStyle w:val="null3"/>
      </w:pPr>
      <w:r>
        <w:rPr/>
        <w:t>地址：铜川市印台区惠民佳苑8号楼2楼</w:t>
      </w:r>
    </w:p>
    <w:p>
      <w:pPr>
        <w:pStyle w:val="null3"/>
      </w:pPr>
      <w:r>
        <w:rPr/>
        <w:t>邮编：727000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主要按照铜川市中医药传承创新发展示范试点项目实施方案要求，同时结合医院实际需求，符合中医药传承发展为目标。本次采购医疗设备共计：74(台)套；信息化升级项目共计：4个模块。具体详见招标文件采购内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932,510.00</w:t>
      </w:r>
    </w:p>
    <w:p>
      <w:pPr>
        <w:pStyle w:val="null3"/>
      </w:pPr>
      <w:r>
        <w:rPr/>
        <w:t>采购包最高限价（元）: 932,510.00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四肢联动康复训练</w:t>
            </w:r>
          </w:p>
        </w:tc>
        <w:tc>
          <w:tcPr>
            <w:tcW w:type="dxa" w:w="831"/>
          </w:tcPr>
          <w:p>
            <w:pPr>
              <w:pStyle w:val="null3"/>
              <w:jc w:val="right"/>
            </w:pPr>
            <w:r>
              <w:rPr/>
              <w:t>1.00</w:t>
            </w:r>
          </w:p>
        </w:tc>
        <w:tc>
          <w:tcPr>
            <w:tcW w:type="dxa" w:w="831"/>
          </w:tcPr>
          <w:p>
            <w:pPr>
              <w:pStyle w:val="null3"/>
              <w:jc w:val="right"/>
            </w:pPr>
            <w:r>
              <w:rPr/>
              <w:t>73,000.00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辅助步行训练器</w:t>
            </w:r>
          </w:p>
        </w:tc>
        <w:tc>
          <w:tcPr>
            <w:tcW w:type="dxa" w:w="831"/>
          </w:tcPr>
          <w:p>
            <w:pPr>
              <w:pStyle w:val="null3"/>
              <w:jc w:val="right"/>
            </w:pPr>
            <w:r>
              <w:rPr/>
              <w:t>1.00</w:t>
            </w:r>
          </w:p>
        </w:tc>
        <w:tc>
          <w:tcPr>
            <w:tcW w:type="dxa" w:w="831"/>
          </w:tcPr>
          <w:p>
            <w:pPr>
              <w:pStyle w:val="null3"/>
              <w:jc w:val="right"/>
            </w:pPr>
            <w:r>
              <w:rPr/>
              <w:t>4,300.00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极超短波治疗机</w:t>
            </w:r>
          </w:p>
        </w:tc>
        <w:tc>
          <w:tcPr>
            <w:tcW w:type="dxa" w:w="831"/>
          </w:tcPr>
          <w:p>
            <w:pPr>
              <w:pStyle w:val="null3"/>
              <w:jc w:val="right"/>
            </w:pPr>
            <w:r>
              <w:rPr/>
              <w:t>1.00</w:t>
            </w:r>
          </w:p>
        </w:tc>
        <w:tc>
          <w:tcPr>
            <w:tcW w:type="dxa" w:w="831"/>
          </w:tcPr>
          <w:p>
            <w:pPr>
              <w:pStyle w:val="null3"/>
              <w:jc w:val="right"/>
            </w:pPr>
            <w:r>
              <w:rPr/>
              <w:t>54,000.00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医用跑台</w:t>
            </w:r>
          </w:p>
        </w:tc>
        <w:tc>
          <w:tcPr>
            <w:tcW w:type="dxa" w:w="831"/>
          </w:tcPr>
          <w:p>
            <w:pPr>
              <w:pStyle w:val="null3"/>
              <w:jc w:val="right"/>
            </w:pPr>
            <w:r>
              <w:rPr/>
              <w:t>1.00</w:t>
            </w:r>
          </w:p>
        </w:tc>
        <w:tc>
          <w:tcPr>
            <w:tcW w:type="dxa" w:w="831"/>
          </w:tcPr>
          <w:p>
            <w:pPr>
              <w:pStyle w:val="null3"/>
              <w:jc w:val="right"/>
            </w:pPr>
            <w:r>
              <w:rPr/>
              <w:t>43,500.00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烟雾过滤器</w:t>
            </w:r>
          </w:p>
        </w:tc>
        <w:tc>
          <w:tcPr>
            <w:tcW w:type="dxa" w:w="831"/>
          </w:tcPr>
          <w:p>
            <w:pPr>
              <w:pStyle w:val="null3"/>
              <w:jc w:val="right"/>
            </w:pPr>
            <w:r>
              <w:rPr/>
              <w:t>5.00</w:t>
            </w:r>
          </w:p>
        </w:tc>
        <w:tc>
          <w:tcPr>
            <w:tcW w:type="dxa" w:w="831"/>
          </w:tcPr>
          <w:p>
            <w:pPr>
              <w:pStyle w:val="null3"/>
              <w:jc w:val="right"/>
            </w:pPr>
            <w:r>
              <w:rPr/>
              <w:t>22,000.00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电子针疗仪</w:t>
            </w:r>
          </w:p>
        </w:tc>
        <w:tc>
          <w:tcPr>
            <w:tcW w:type="dxa" w:w="831"/>
          </w:tcPr>
          <w:p>
            <w:pPr>
              <w:pStyle w:val="null3"/>
              <w:jc w:val="right"/>
            </w:pPr>
            <w:r>
              <w:rPr/>
              <w:t>5.00</w:t>
            </w:r>
          </w:p>
        </w:tc>
        <w:tc>
          <w:tcPr>
            <w:tcW w:type="dxa" w:w="831"/>
          </w:tcPr>
          <w:p>
            <w:pPr>
              <w:pStyle w:val="null3"/>
              <w:jc w:val="right"/>
            </w:pPr>
            <w:r>
              <w:rPr/>
              <w:t>2,150.00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熏蒸治疗机</w:t>
            </w:r>
          </w:p>
        </w:tc>
        <w:tc>
          <w:tcPr>
            <w:tcW w:type="dxa" w:w="831"/>
          </w:tcPr>
          <w:p>
            <w:pPr>
              <w:pStyle w:val="null3"/>
              <w:jc w:val="right"/>
            </w:pPr>
            <w:r>
              <w:rPr/>
              <w:t>1.00</w:t>
            </w:r>
          </w:p>
        </w:tc>
        <w:tc>
          <w:tcPr>
            <w:tcW w:type="dxa" w:w="831"/>
          </w:tcPr>
          <w:p>
            <w:pPr>
              <w:pStyle w:val="null3"/>
              <w:jc w:val="right"/>
            </w:pPr>
            <w:r>
              <w:rPr/>
              <w:t>27,000.00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颈椎牵引机</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多体位医用诊疗床</w:t>
            </w:r>
          </w:p>
        </w:tc>
        <w:tc>
          <w:tcPr>
            <w:tcW w:type="dxa" w:w="831"/>
          </w:tcPr>
          <w:p>
            <w:pPr>
              <w:pStyle w:val="null3"/>
              <w:jc w:val="right"/>
            </w:pPr>
            <w:r>
              <w:rPr/>
              <w:t>2.00</w:t>
            </w:r>
          </w:p>
        </w:tc>
        <w:tc>
          <w:tcPr>
            <w:tcW w:type="dxa" w:w="831"/>
          </w:tcPr>
          <w:p>
            <w:pPr>
              <w:pStyle w:val="null3"/>
              <w:jc w:val="right"/>
            </w:pPr>
            <w:r>
              <w:rPr/>
              <w:t>23,000.00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电脑中频治疗仪</w:t>
            </w:r>
          </w:p>
        </w:tc>
        <w:tc>
          <w:tcPr>
            <w:tcW w:type="dxa" w:w="831"/>
          </w:tcPr>
          <w:p>
            <w:pPr>
              <w:pStyle w:val="null3"/>
              <w:jc w:val="right"/>
            </w:pPr>
            <w:r>
              <w:rPr/>
              <w:t>2.00</w:t>
            </w:r>
          </w:p>
        </w:tc>
        <w:tc>
          <w:tcPr>
            <w:tcW w:type="dxa" w:w="831"/>
          </w:tcPr>
          <w:p>
            <w:pPr>
              <w:pStyle w:val="null3"/>
              <w:jc w:val="right"/>
            </w:pPr>
            <w:r>
              <w:rPr/>
              <w:t>35,000.00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超声波治疗仪</w:t>
            </w:r>
          </w:p>
        </w:tc>
        <w:tc>
          <w:tcPr>
            <w:tcW w:type="dxa" w:w="831"/>
          </w:tcPr>
          <w:p>
            <w:pPr>
              <w:pStyle w:val="null3"/>
              <w:jc w:val="right"/>
            </w:pPr>
            <w:r>
              <w:rPr/>
              <w:t>1.00</w:t>
            </w:r>
          </w:p>
        </w:tc>
        <w:tc>
          <w:tcPr>
            <w:tcW w:type="dxa" w:w="831"/>
          </w:tcPr>
          <w:p>
            <w:pPr>
              <w:pStyle w:val="null3"/>
              <w:jc w:val="right"/>
            </w:pPr>
            <w:r>
              <w:rPr/>
              <w:t>24,000.00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医用外伤冲洗器</w:t>
            </w:r>
          </w:p>
        </w:tc>
        <w:tc>
          <w:tcPr>
            <w:tcW w:type="dxa" w:w="831"/>
          </w:tcPr>
          <w:p>
            <w:pPr>
              <w:pStyle w:val="null3"/>
              <w:jc w:val="right"/>
            </w:pPr>
            <w:r>
              <w:rPr/>
              <w:t>1.00</w:t>
            </w:r>
          </w:p>
        </w:tc>
        <w:tc>
          <w:tcPr>
            <w:tcW w:type="dxa" w:w="831"/>
          </w:tcPr>
          <w:p>
            <w:pPr>
              <w:pStyle w:val="null3"/>
              <w:jc w:val="right"/>
            </w:pPr>
            <w:r>
              <w:rPr/>
              <w:t>39,000.00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心电监护仪</w:t>
            </w:r>
          </w:p>
        </w:tc>
        <w:tc>
          <w:tcPr>
            <w:tcW w:type="dxa" w:w="831"/>
          </w:tcPr>
          <w:p>
            <w:pPr>
              <w:pStyle w:val="null3"/>
              <w:jc w:val="right"/>
            </w:pPr>
            <w:r>
              <w:rPr/>
              <w:t>1.00</w:t>
            </w:r>
          </w:p>
        </w:tc>
        <w:tc>
          <w:tcPr>
            <w:tcW w:type="dxa" w:w="831"/>
          </w:tcPr>
          <w:p>
            <w:pPr>
              <w:pStyle w:val="null3"/>
              <w:jc w:val="right"/>
            </w:pPr>
            <w:r>
              <w:rPr/>
              <w:t>34,000.00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心电除颤仪</w:t>
            </w:r>
          </w:p>
        </w:tc>
        <w:tc>
          <w:tcPr>
            <w:tcW w:type="dxa" w:w="831"/>
          </w:tcPr>
          <w:p>
            <w:pPr>
              <w:pStyle w:val="null3"/>
              <w:jc w:val="right"/>
            </w:pPr>
            <w:r>
              <w:rPr/>
              <w:t>1.00</w:t>
            </w:r>
          </w:p>
        </w:tc>
        <w:tc>
          <w:tcPr>
            <w:tcW w:type="dxa" w:w="831"/>
          </w:tcPr>
          <w:p>
            <w:pPr>
              <w:pStyle w:val="null3"/>
              <w:jc w:val="right"/>
            </w:pPr>
            <w:r>
              <w:rPr/>
              <w:t>92,100.00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数字式十二道心电图机</w:t>
            </w:r>
          </w:p>
        </w:tc>
        <w:tc>
          <w:tcPr>
            <w:tcW w:type="dxa" w:w="831"/>
          </w:tcPr>
          <w:p>
            <w:pPr>
              <w:pStyle w:val="null3"/>
              <w:jc w:val="right"/>
            </w:pPr>
            <w:r>
              <w:rPr/>
              <w:t>2.00</w:t>
            </w:r>
          </w:p>
        </w:tc>
        <w:tc>
          <w:tcPr>
            <w:tcW w:type="dxa" w:w="831"/>
          </w:tcPr>
          <w:p>
            <w:pPr>
              <w:pStyle w:val="null3"/>
              <w:jc w:val="right"/>
            </w:pPr>
            <w:r>
              <w:rPr/>
              <w:t>33,000.00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电动洗胃机</w:t>
            </w:r>
          </w:p>
        </w:tc>
        <w:tc>
          <w:tcPr>
            <w:tcW w:type="dxa" w:w="831"/>
          </w:tcPr>
          <w:p>
            <w:pPr>
              <w:pStyle w:val="null3"/>
              <w:jc w:val="right"/>
            </w:pPr>
            <w:r>
              <w:rPr/>
              <w:t>1.00</w:t>
            </w:r>
          </w:p>
        </w:tc>
        <w:tc>
          <w:tcPr>
            <w:tcW w:type="dxa" w:w="831"/>
          </w:tcPr>
          <w:p>
            <w:pPr>
              <w:pStyle w:val="null3"/>
              <w:jc w:val="right"/>
            </w:pPr>
            <w:r>
              <w:rPr/>
              <w:t>8,500.00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电动吸引器</w:t>
            </w:r>
          </w:p>
        </w:tc>
        <w:tc>
          <w:tcPr>
            <w:tcW w:type="dxa" w:w="831"/>
          </w:tcPr>
          <w:p>
            <w:pPr>
              <w:pStyle w:val="null3"/>
              <w:jc w:val="right"/>
            </w:pPr>
            <w:r>
              <w:rPr/>
              <w:t>1.00</w:t>
            </w:r>
          </w:p>
        </w:tc>
        <w:tc>
          <w:tcPr>
            <w:tcW w:type="dxa" w:w="831"/>
          </w:tcPr>
          <w:p>
            <w:pPr>
              <w:pStyle w:val="null3"/>
              <w:jc w:val="right"/>
            </w:pPr>
            <w:r>
              <w:rPr/>
              <w:t>5,400.00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超声雾化机</w:t>
            </w:r>
          </w:p>
        </w:tc>
        <w:tc>
          <w:tcPr>
            <w:tcW w:type="dxa" w:w="831"/>
          </w:tcPr>
          <w:p>
            <w:pPr>
              <w:pStyle w:val="null3"/>
              <w:jc w:val="right"/>
            </w:pPr>
            <w:r>
              <w:rPr/>
              <w:t>2.00</w:t>
            </w:r>
          </w:p>
        </w:tc>
        <w:tc>
          <w:tcPr>
            <w:tcW w:type="dxa" w:w="831"/>
          </w:tcPr>
          <w:p>
            <w:pPr>
              <w:pStyle w:val="null3"/>
              <w:jc w:val="right"/>
            </w:pPr>
            <w:r>
              <w:rPr/>
              <w:t>860.00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输液泵</w:t>
            </w:r>
          </w:p>
        </w:tc>
        <w:tc>
          <w:tcPr>
            <w:tcW w:type="dxa" w:w="831"/>
          </w:tcPr>
          <w:p>
            <w:pPr>
              <w:pStyle w:val="null3"/>
              <w:jc w:val="right"/>
            </w:pPr>
            <w:r>
              <w:rPr/>
              <w:t>2.00</w:t>
            </w:r>
          </w:p>
        </w:tc>
        <w:tc>
          <w:tcPr>
            <w:tcW w:type="dxa" w:w="831"/>
          </w:tcPr>
          <w:p>
            <w:pPr>
              <w:pStyle w:val="null3"/>
              <w:jc w:val="right"/>
            </w:pPr>
            <w:r>
              <w:rPr/>
              <w:t>12,600.00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紫外线空气消毒器</w:t>
            </w:r>
          </w:p>
        </w:tc>
        <w:tc>
          <w:tcPr>
            <w:tcW w:type="dxa" w:w="831"/>
          </w:tcPr>
          <w:p>
            <w:pPr>
              <w:pStyle w:val="null3"/>
              <w:jc w:val="right"/>
            </w:pPr>
            <w:r>
              <w:rPr/>
              <w:t>3.00</w:t>
            </w:r>
          </w:p>
        </w:tc>
        <w:tc>
          <w:tcPr>
            <w:tcW w:type="dxa" w:w="831"/>
          </w:tcPr>
          <w:p>
            <w:pPr>
              <w:pStyle w:val="null3"/>
              <w:jc w:val="right"/>
            </w:pPr>
            <w:r>
              <w:rPr/>
              <w:t>13,950.00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麻醉视频喉镜</w:t>
            </w:r>
          </w:p>
        </w:tc>
        <w:tc>
          <w:tcPr>
            <w:tcW w:type="dxa" w:w="831"/>
          </w:tcPr>
          <w:p>
            <w:pPr>
              <w:pStyle w:val="null3"/>
              <w:jc w:val="right"/>
            </w:pPr>
            <w:r>
              <w:rPr/>
              <w:t>2.00</w:t>
            </w:r>
          </w:p>
        </w:tc>
        <w:tc>
          <w:tcPr>
            <w:tcW w:type="dxa" w:w="831"/>
          </w:tcPr>
          <w:p>
            <w:pPr>
              <w:pStyle w:val="null3"/>
              <w:jc w:val="right"/>
            </w:pPr>
            <w:r>
              <w:rPr/>
              <w:t>62,000.00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24小时动态心电图工作站</w:t>
            </w:r>
          </w:p>
        </w:tc>
        <w:tc>
          <w:tcPr>
            <w:tcW w:type="dxa" w:w="831"/>
          </w:tcPr>
          <w:p>
            <w:pPr>
              <w:pStyle w:val="null3"/>
              <w:jc w:val="right"/>
            </w:pPr>
            <w:r>
              <w:rPr/>
              <w:t>1.00</w:t>
            </w:r>
          </w:p>
        </w:tc>
        <w:tc>
          <w:tcPr>
            <w:tcW w:type="dxa" w:w="831"/>
          </w:tcPr>
          <w:p>
            <w:pPr>
              <w:pStyle w:val="null3"/>
              <w:jc w:val="right"/>
            </w:pPr>
            <w:r>
              <w:rPr/>
              <w:t>17,000.00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23</w:t>
            </w:r>
          </w:p>
        </w:tc>
        <w:tc>
          <w:tcPr>
            <w:tcW w:type="dxa" w:w="831"/>
          </w:tcPr>
          <w:p>
            <w:pPr>
              <w:pStyle w:val="null3"/>
            </w:pPr>
            <w:r>
              <w:rPr/>
              <w:t>高频震动排痰系统</w:t>
            </w:r>
          </w:p>
        </w:tc>
        <w:tc>
          <w:tcPr>
            <w:tcW w:type="dxa" w:w="831"/>
          </w:tcPr>
          <w:p>
            <w:pPr>
              <w:pStyle w:val="null3"/>
              <w:jc w:val="right"/>
            </w:pPr>
            <w:r>
              <w:rPr/>
              <w:t>1.00</w:t>
            </w:r>
          </w:p>
        </w:tc>
        <w:tc>
          <w:tcPr>
            <w:tcW w:type="dxa" w:w="831"/>
          </w:tcPr>
          <w:p>
            <w:pPr>
              <w:pStyle w:val="null3"/>
              <w:jc w:val="right"/>
            </w:pPr>
            <w:r>
              <w:rPr/>
              <w:t>43,500.00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24</w:t>
            </w:r>
          </w:p>
        </w:tc>
        <w:tc>
          <w:tcPr>
            <w:tcW w:type="dxa" w:w="831"/>
          </w:tcPr>
          <w:p>
            <w:pPr>
              <w:pStyle w:val="null3"/>
            </w:pPr>
            <w:r>
              <w:rPr/>
              <w:t>转运床</w:t>
            </w:r>
          </w:p>
        </w:tc>
        <w:tc>
          <w:tcPr>
            <w:tcW w:type="dxa" w:w="831"/>
          </w:tcPr>
          <w:p>
            <w:pPr>
              <w:pStyle w:val="null3"/>
              <w:jc w:val="right"/>
            </w:pPr>
            <w:r>
              <w:rPr/>
              <w:t>2.00</w:t>
            </w:r>
          </w:p>
        </w:tc>
        <w:tc>
          <w:tcPr>
            <w:tcW w:type="dxa" w:w="831"/>
          </w:tcPr>
          <w:p>
            <w:pPr>
              <w:pStyle w:val="null3"/>
              <w:jc w:val="right"/>
            </w:pPr>
            <w:r>
              <w:rPr/>
              <w:t>9,400.00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25</w:t>
            </w:r>
          </w:p>
        </w:tc>
        <w:tc>
          <w:tcPr>
            <w:tcW w:type="dxa" w:w="831"/>
          </w:tcPr>
          <w:p>
            <w:pPr>
              <w:pStyle w:val="null3"/>
            </w:pPr>
            <w:r>
              <w:rPr/>
              <w:t>高频电刀</w:t>
            </w:r>
          </w:p>
        </w:tc>
        <w:tc>
          <w:tcPr>
            <w:tcW w:type="dxa" w:w="831"/>
          </w:tcPr>
          <w:p>
            <w:pPr>
              <w:pStyle w:val="null3"/>
              <w:jc w:val="right"/>
            </w:pPr>
            <w:r>
              <w:rPr/>
              <w:t>1.00</w:t>
            </w:r>
          </w:p>
        </w:tc>
        <w:tc>
          <w:tcPr>
            <w:tcW w:type="dxa" w:w="831"/>
          </w:tcPr>
          <w:p>
            <w:pPr>
              <w:pStyle w:val="null3"/>
              <w:jc w:val="right"/>
            </w:pPr>
            <w:r>
              <w:rPr/>
              <w:t>63,000.00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26</w:t>
            </w:r>
          </w:p>
        </w:tc>
        <w:tc>
          <w:tcPr>
            <w:tcW w:type="dxa" w:w="831"/>
          </w:tcPr>
          <w:p>
            <w:pPr>
              <w:pStyle w:val="null3"/>
            </w:pPr>
            <w:r>
              <w:rPr/>
              <w:t>电动病床</w:t>
            </w:r>
          </w:p>
        </w:tc>
        <w:tc>
          <w:tcPr>
            <w:tcW w:type="dxa" w:w="831"/>
          </w:tcPr>
          <w:p>
            <w:pPr>
              <w:pStyle w:val="null3"/>
              <w:jc w:val="right"/>
            </w:pPr>
            <w:r>
              <w:rPr/>
              <w:t>1.00</w:t>
            </w:r>
          </w:p>
        </w:tc>
        <w:tc>
          <w:tcPr>
            <w:tcW w:type="dxa" w:w="831"/>
          </w:tcPr>
          <w:p>
            <w:pPr>
              <w:pStyle w:val="null3"/>
              <w:jc w:val="right"/>
            </w:pPr>
            <w:r>
              <w:rPr/>
              <w:t>31,000.00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27</w:t>
            </w:r>
          </w:p>
        </w:tc>
        <w:tc>
          <w:tcPr>
            <w:tcW w:type="dxa" w:w="831"/>
          </w:tcPr>
          <w:p>
            <w:pPr>
              <w:pStyle w:val="null3"/>
            </w:pPr>
            <w:r>
              <w:rPr/>
              <w:t>LED手术无影灯</w:t>
            </w:r>
          </w:p>
        </w:tc>
        <w:tc>
          <w:tcPr>
            <w:tcW w:type="dxa" w:w="831"/>
          </w:tcPr>
          <w:p>
            <w:pPr>
              <w:pStyle w:val="null3"/>
              <w:jc w:val="right"/>
            </w:pPr>
            <w:r>
              <w:rPr/>
              <w:t>2.00</w:t>
            </w:r>
          </w:p>
        </w:tc>
        <w:tc>
          <w:tcPr>
            <w:tcW w:type="dxa" w:w="831"/>
          </w:tcPr>
          <w:p>
            <w:pPr>
              <w:pStyle w:val="null3"/>
              <w:jc w:val="right"/>
            </w:pPr>
            <w:r>
              <w:rPr/>
              <w:t>34,000.00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28</w:t>
            </w:r>
          </w:p>
        </w:tc>
        <w:tc>
          <w:tcPr>
            <w:tcW w:type="dxa" w:w="831"/>
          </w:tcPr>
          <w:p>
            <w:pPr>
              <w:pStyle w:val="null3"/>
            </w:pPr>
            <w:r>
              <w:rPr/>
              <w:t>康复床</w:t>
            </w:r>
          </w:p>
        </w:tc>
        <w:tc>
          <w:tcPr>
            <w:tcW w:type="dxa" w:w="831"/>
          </w:tcPr>
          <w:p>
            <w:pPr>
              <w:pStyle w:val="null3"/>
              <w:jc w:val="right"/>
            </w:pPr>
            <w:r>
              <w:rPr/>
              <w:t>2.00</w:t>
            </w:r>
          </w:p>
        </w:tc>
        <w:tc>
          <w:tcPr>
            <w:tcW w:type="dxa" w:w="831"/>
          </w:tcPr>
          <w:p>
            <w:pPr>
              <w:pStyle w:val="null3"/>
              <w:jc w:val="right"/>
            </w:pPr>
            <w:r>
              <w:rPr/>
              <w:t>55,600.00</w:t>
            </w:r>
          </w:p>
        </w:tc>
        <w:tc>
          <w:tcPr>
            <w:tcW w:type="dxa" w:w="831"/>
          </w:tcPr>
          <w:p>
            <w:pPr>
              <w:pStyle w:val="null3"/>
            </w:pPr>
            <w:r>
              <w:rPr/>
              <w:t>张</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29</w:t>
            </w:r>
          </w:p>
        </w:tc>
        <w:tc>
          <w:tcPr>
            <w:tcW w:type="dxa" w:w="831"/>
          </w:tcPr>
          <w:p>
            <w:pPr>
              <w:pStyle w:val="null3"/>
            </w:pPr>
            <w:r>
              <w:rPr/>
              <w:t>ABS治疗车</w:t>
            </w:r>
          </w:p>
        </w:tc>
        <w:tc>
          <w:tcPr>
            <w:tcW w:type="dxa" w:w="831"/>
          </w:tcPr>
          <w:p>
            <w:pPr>
              <w:pStyle w:val="null3"/>
              <w:jc w:val="right"/>
            </w:pPr>
            <w:r>
              <w:rPr/>
              <w:t>12.00</w:t>
            </w:r>
          </w:p>
        </w:tc>
        <w:tc>
          <w:tcPr>
            <w:tcW w:type="dxa" w:w="831"/>
          </w:tcPr>
          <w:p>
            <w:pPr>
              <w:pStyle w:val="null3"/>
              <w:jc w:val="right"/>
            </w:pPr>
            <w:r>
              <w:rPr/>
              <w:t>43,200.00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30</w:t>
            </w:r>
          </w:p>
        </w:tc>
        <w:tc>
          <w:tcPr>
            <w:tcW w:type="dxa" w:w="831"/>
          </w:tcPr>
          <w:p>
            <w:pPr>
              <w:pStyle w:val="null3"/>
            </w:pPr>
            <w:r>
              <w:rPr/>
              <w:t>ABS床头柜</w:t>
            </w:r>
          </w:p>
        </w:tc>
        <w:tc>
          <w:tcPr>
            <w:tcW w:type="dxa" w:w="831"/>
          </w:tcPr>
          <w:p>
            <w:pPr>
              <w:pStyle w:val="null3"/>
              <w:jc w:val="right"/>
            </w:pPr>
            <w:r>
              <w:rPr/>
              <w:t>15.00</w:t>
            </w:r>
          </w:p>
        </w:tc>
        <w:tc>
          <w:tcPr>
            <w:tcW w:type="dxa" w:w="831"/>
          </w:tcPr>
          <w:p>
            <w:pPr>
              <w:pStyle w:val="null3"/>
              <w:jc w:val="right"/>
            </w:pPr>
            <w:r>
              <w:rPr/>
              <w:t>6,450.00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1,154,000.00</w:t>
      </w:r>
    </w:p>
    <w:p>
      <w:pPr>
        <w:pStyle w:val="null3"/>
      </w:pPr>
      <w:r>
        <w:rPr/>
        <w:t>采购包最高限价（元）: 1,154,000.00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传染病上报改造</w:t>
            </w:r>
          </w:p>
        </w:tc>
        <w:tc>
          <w:tcPr>
            <w:tcW w:type="dxa" w:w="831"/>
          </w:tcPr>
          <w:p>
            <w:pPr>
              <w:pStyle w:val="null3"/>
              <w:jc w:val="right"/>
            </w:pPr>
            <w:r>
              <w:rPr/>
              <w:t>1.00</w:t>
            </w:r>
          </w:p>
        </w:tc>
        <w:tc>
          <w:tcPr>
            <w:tcW w:type="dxa" w:w="831"/>
          </w:tcPr>
          <w:p>
            <w:pPr>
              <w:pStyle w:val="null3"/>
              <w:jc w:val="right"/>
            </w:pPr>
            <w:r>
              <w:rPr/>
              <w:t>136,000.00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智慧门诊</w:t>
            </w:r>
          </w:p>
        </w:tc>
        <w:tc>
          <w:tcPr>
            <w:tcW w:type="dxa" w:w="831"/>
          </w:tcPr>
          <w:p>
            <w:pPr>
              <w:pStyle w:val="null3"/>
              <w:jc w:val="right"/>
            </w:pPr>
            <w:r>
              <w:rPr/>
              <w:t>1.00</w:t>
            </w:r>
          </w:p>
        </w:tc>
        <w:tc>
          <w:tcPr>
            <w:tcW w:type="dxa" w:w="831"/>
          </w:tcPr>
          <w:p>
            <w:pPr>
              <w:pStyle w:val="null3"/>
              <w:jc w:val="right"/>
            </w:pPr>
            <w:r>
              <w:rPr/>
              <w:t>253,000.00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3</w:t>
            </w:r>
          </w:p>
        </w:tc>
        <w:tc>
          <w:tcPr>
            <w:tcW w:type="dxa" w:w="831"/>
          </w:tcPr>
          <w:p>
            <w:pPr>
              <w:pStyle w:val="null3"/>
            </w:pPr>
            <w:r>
              <w:rPr/>
              <w:t>电子病历升级</w:t>
            </w:r>
          </w:p>
        </w:tc>
        <w:tc>
          <w:tcPr>
            <w:tcW w:type="dxa" w:w="831"/>
          </w:tcPr>
          <w:p>
            <w:pPr>
              <w:pStyle w:val="null3"/>
              <w:jc w:val="right"/>
            </w:pPr>
            <w:r>
              <w:rPr/>
              <w:t>1.00</w:t>
            </w:r>
          </w:p>
        </w:tc>
        <w:tc>
          <w:tcPr>
            <w:tcW w:type="dxa" w:w="831"/>
          </w:tcPr>
          <w:p>
            <w:pPr>
              <w:pStyle w:val="null3"/>
              <w:jc w:val="right"/>
            </w:pPr>
            <w:r>
              <w:rPr/>
              <w:t>485,000.00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微信系统</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标的名称：四肢联动康复训练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、外形尺寸（长宽高）：</w:t>
            </w:r>
            <w:r>
              <w:rPr>
                <w:rFonts w:ascii="calibri" w:hAnsi="calibri" w:cs="calibri" w:eastAsia="calibri"/>
              </w:rPr>
              <w:t>1600</w:t>
            </w:r>
            <w:r>
              <w:rPr>
                <w:rFonts w:ascii="宋体" w:hAnsi="宋体" w:cs="宋体" w:eastAsia="宋体"/>
              </w:rPr>
              <w:t>×</w:t>
            </w:r>
            <w:r>
              <w:rPr>
                <w:rFonts w:ascii="calibri" w:hAnsi="calibri" w:cs="calibri" w:eastAsia="calibri"/>
              </w:rPr>
              <w:t>700</w:t>
            </w:r>
            <w:r>
              <w:rPr>
                <w:rFonts w:ascii="宋体" w:hAnsi="宋体" w:cs="宋体" w:eastAsia="宋体"/>
              </w:rPr>
              <w:t>×</w:t>
            </w:r>
            <w:r>
              <w:rPr>
                <w:rFonts w:ascii="calibri" w:hAnsi="calibri" w:cs="calibri" w:eastAsia="calibri"/>
              </w:rPr>
              <w:t>1200mm</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、供电方式：内部、外部电源供电两种可自由转换。</w:t>
            </w:r>
          </w:p>
          <w:p>
            <w:pPr>
              <w:pStyle w:val="null3"/>
              <w:jc w:val="both"/>
            </w:pPr>
            <w:r>
              <w:rPr>
                <w:rFonts w:ascii="calibri" w:hAnsi="calibri" w:cs="calibri" w:eastAsia="calibri"/>
              </w:rPr>
              <w:t>2.1</w:t>
            </w:r>
            <w:r>
              <w:rPr>
                <w:rFonts w:ascii="宋体" w:hAnsi="宋体" w:cs="宋体" w:eastAsia="宋体"/>
              </w:rPr>
              <w:t>、内部电源：干电池</w:t>
            </w:r>
            <w:r>
              <w:rPr>
                <w:rFonts w:ascii="calibri" w:hAnsi="calibri" w:cs="calibri" w:eastAsia="calibri"/>
              </w:rPr>
              <w:t>d.c.6V</w:t>
            </w:r>
            <w:r>
              <w:rPr>
                <w:rFonts w:ascii="宋体" w:hAnsi="宋体" w:cs="宋体" w:eastAsia="宋体"/>
              </w:rPr>
              <w:t>。</w:t>
            </w:r>
          </w:p>
          <w:p>
            <w:pPr>
              <w:pStyle w:val="null3"/>
              <w:jc w:val="both"/>
            </w:pPr>
            <w:r>
              <w:rPr>
                <w:rFonts w:ascii="calibri" w:hAnsi="calibri" w:cs="calibri" w:eastAsia="calibri"/>
              </w:rPr>
              <w:t>2.2</w:t>
            </w:r>
            <w:r>
              <w:rPr>
                <w:rFonts w:ascii="宋体" w:hAnsi="宋体" w:cs="宋体" w:eastAsia="宋体"/>
              </w:rPr>
              <w:t>、外部电源：适配器输入</w:t>
            </w:r>
            <w:r>
              <w:rPr>
                <w:rFonts w:ascii="calibri" w:hAnsi="calibri" w:cs="calibri" w:eastAsia="calibri"/>
              </w:rPr>
              <w:t>a.c.220V</w:t>
            </w:r>
            <w:r>
              <w:rPr>
                <w:rFonts w:ascii="宋体" w:hAnsi="宋体" w:cs="宋体" w:eastAsia="宋体"/>
              </w:rPr>
              <w:t>，</w:t>
            </w:r>
            <w:r>
              <w:rPr>
                <w:rFonts w:ascii="calibri" w:hAnsi="calibri" w:cs="calibri" w:eastAsia="calibri"/>
              </w:rPr>
              <w:t>50Hz</w:t>
            </w:r>
            <w:r>
              <w:rPr>
                <w:rFonts w:ascii="宋体" w:hAnsi="宋体" w:cs="宋体" w:eastAsia="宋体"/>
              </w:rPr>
              <w:t>；输出</w:t>
            </w:r>
            <w:r>
              <w:rPr>
                <w:rFonts w:ascii="calibri" w:hAnsi="calibri" w:cs="calibri" w:eastAsia="calibri"/>
              </w:rPr>
              <w:t>d.c.6V</w:t>
            </w:r>
            <w:r>
              <w:rPr>
                <w:rFonts w:ascii="宋体" w:hAnsi="宋体" w:cs="宋体" w:eastAsia="宋体"/>
              </w:rPr>
              <w:t>，</w:t>
            </w:r>
            <w:r>
              <w:rPr>
                <w:rFonts w:ascii="calibri" w:hAnsi="calibri" w:cs="calibri" w:eastAsia="calibri"/>
              </w:rPr>
              <w:t>1A</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、最大承重：</w:t>
            </w:r>
            <w:r>
              <w:rPr>
                <w:rFonts w:ascii="calibri" w:hAnsi="calibri" w:cs="calibri" w:eastAsia="calibri"/>
              </w:rPr>
              <w:t>200kg</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、操作显示：≥</w:t>
            </w:r>
            <w:r>
              <w:rPr>
                <w:rFonts w:ascii="calibri" w:hAnsi="calibri" w:cs="calibri" w:eastAsia="calibri"/>
              </w:rPr>
              <w:t>7</w:t>
            </w:r>
            <w:r>
              <w:rPr>
                <w:rFonts w:ascii="宋体" w:hAnsi="宋体" w:cs="宋体" w:eastAsia="宋体"/>
              </w:rPr>
              <w:t>英寸液晶触摸显示屏。</w:t>
            </w:r>
          </w:p>
          <w:p>
            <w:pPr>
              <w:pStyle w:val="null3"/>
              <w:jc w:val="both"/>
            </w:pPr>
            <w:r>
              <w:rPr>
                <w:rFonts w:ascii="calibri" w:hAnsi="calibri" w:cs="calibri" w:eastAsia="calibri"/>
              </w:rPr>
              <w:t>4.1</w:t>
            </w:r>
            <w:r>
              <w:rPr>
                <w:rFonts w:ascii="宋体" w:hAnsi="宋体" w:cs="宋体" w:eastAsia="宋体"/>
              </w:rPr>
              <w:t>、显示内容：时间、功率、步频、新陈代谢率、步数、卡路里、阻力等级。</w:t>
            </w:r>
          </w:p>
          <w:p>
            <w:pPr>
              <w:pStyle w:val="null3"/>
              <w:jc w:val="both"/>
            </w:pPr>
            <w:r>
              <w:rPr>
                <w:rFonts w:ascii="calibri" w:hAnsi="calibri" w:cs="calibri" w:eastAsia="calibri"/>
              </w:rPr>
              <w:t>4.2</w:t>
            </w:r>
            <w:r>
              <w:rPr>
                <w:rFonts w:ascii="宋体" w:hAnsi="宋体" w:cs="宋体" w:eastAsia="宋体"/>
              </w:rPr>
              <w:t>、步频范围：</w:t>
            </w:r>
            <w:r>
              <w:rPr>
                <w:rFonts w:ascii="calibri" w:hAnsi="calibri" w:cs="calibri" w:eastAsia="calibri"/>
              </w:rPr>
              <w:t>0</w:t>
            </w:r>
            <w:r>
              <w:rPr>
                <w:rFonts w:ascii="宋体" w:hAnsi="宋体" w:cs="宋体" w:eastAsia="宋体"/>
              </w:rPr>
              <w:t>～</w:t>
            </w:r>
            <w:r>
              <w:rPr>
                <w:rFonts w:ascii="calibri" w:hAnsi="calibri" w:cs="calibri" w:eastAsia="calibri"/>
              </w:rPr>
              <w:t>250</w:t>
            </w:r>
            <w:r>
              <w:rPr>
                <w:rFonts w:ascii="宋体" w:hAnsi="宋体" w:cs="宋体" w:eastAsia="宋体"/>
              </w:rPr>
              <w:t>步</w:t>
            </w:r>
            <w:r>
              <w:rPr>
                <w:rFonts w:ascii="calibri" w:hAnsi="calibri" w:cs="calibri" w:eastAsia="calibri"/>
              </w:rPr>
              <w:t>/</w:t>
            </w:r>
            <w:r>
              <w:rPr>
                <w:rFonts w:ascii="宋体" w:hAnsi="宋体" w:cs="宋体" w:eastAsia="宋体"/>
              </w:rPr>
              <w:t>分。</w:t>
            </w:r>
          </w:p>
          <w:p>
            <w:pPr>
              <w:pStyle w:val="null3"/>
              <w:jc w:val="both"/>
            </w:pPr>
            <w:r>
              <w:rPr>
                <w:rFonts w:ascii="calibri" w:hAnsi="calibri" w:cs="calibri" w:eastAsia="calibri"/>
              </w:rPr>
              <w:t>4.3</w:t>
            </w:r>
            <w:r>
              <w:rPr>
                <w:rFonts w:ascii="宋体" w:hAnsi="宋体" w:cs="宋体" w:eastAsia="宋体"/>
              </w:rPr>
              <w:t>、功率范围：</w:t>
            </w:r>
            <w:r>
              <w:rPr>
                <w:rFonts w:ascii="calibri" w:hAnsi="calibri" w:cs="calibri" w:eastAsia="calibri"/>
              </w:rPr>
              <w:t>0</w:t>
            </w:r>
            <w:r>
              <w:rPr>
                <w:rFonts w:ascii="宋体" w:hAnsi="宋体" w:cs="宋体" w:eastAsia="宋体"/>
              </w:rPr>
              <w:t>～</w:t>
            </w:r>
            <w:r>
              <w:rPr>
                <w:rFonts w:ascii="calibri" w:hAnsi="calibri" w:cs="calibri" w:eastAsia="calibri"/>
              </w:rPr>
              <w:t>800</w:t>
            </w:r>
            <w:r>
              <w:rPr>
                <w:rFonts w:ascii="宋体" w:hAnsi="宋体" w:cs="宋体" w:eastAsia="宋体"/>
              </w:rPr>
              <w:t>瓦特。</w:t>
            </w:r>
          </w:p>
          <w:p>
            <w:pPr>
              <w:pStyle w:val="null3"/>
              <w:jc w:val="both"/>
            </w:pPr>
            <w:r>
              <w:rPr>
                <w:rFonts w:ascii="calibri" w:hAnsi="calibri" w:cs="calibri" w:eastAsia="calibri"/>
              </w:rPr>
              <w:t>4.4</w:t>
            </w:r>
            <w:r>
              <w:rPr>
                <w:rFonts w:ascii="宋体" w:hAnsi="宋体" w:cs="宋体" w:eastAsia="宋体"/>
              </w:rPr>
              <w:t>、累积计步：</w:t>
            </w:r>
            <w:r>
              <w:rPr>
                <w:rFonts w:ascii="calibri" w:hAnsi="calibri" w:cs="calibri" w:eastAsia="calibri"/>
              </w:rPr>
              <w:t>9999</w:t>
            </w:r>
            <w:r>
              <w:rPr>
                <w:rFonts w:ascii="宋体" w:hAnsi="宋体" w:cs="宋体" w:eastAsia="宋体"/>
              </w:rPr>
              <w:t>步。</w:t>
            </w:r>
          </w:p>
          <w:p>
            <w:pPr>
              <w:pStyle w:val="null3"/>
              <w:jc w:val="both"/>
            </w:pPr>
            <w:r>
              <w:rPr>
                <w:rFonts w:ascii="calibri" w:hAnsi="calibri" w:cs="calibri" w:eastAsia="calibri"/>
              </w:rPr>
              <w:t>4.5</w:t>
            </w:r>
            <w:r>
              <w:rPr>
                <w:rFonts w:ascii="宋体" w:hAnsi="宋体" w:cs="宋体" w:eastAsia="宋体"/>
              </w:rPr>
              <w:t>、阻力调节：</w:t>
            </w:r>
            <w:r>
              <w:rPr>
                <w:rFonts w:ascii="calibri" w:hAnsi="calibri" w:cs="calibri" w:eastAsia="calibri"/>
              </w:rPr>
              <w:t>10</w:t>
            </w:r>
            <w:r>
              <w:rPr>
                <w:rFonts w:ascii="宋体" w:hAnsi="宋体" w:cs="宋体" w:eastAsia="宋体"/>
              </w:rPr>
              <w:t>级阻力。</w:t>
            </w:r>
          </w:p>
          <w:p>
            <w:pPr>
              <w:pStyle w:val="null3"/>
              <w:jc w:val="both"/>
            </w:pPr>
            <w:r>
              <w:rPr>
                <w:rFonts w:ascii="calibri" w:hAnsi="calibri" w:cs="calibri" w:eastAsia="calibri"/>
              </w:rPr>
              <w:t>4.6</w:t>
            </w:r>
            <w:r>
              <w:rPr>
                <w:rFonts w:ascii="宋体" w:hAnsi="宋体" w:cs="宋体" w:eastAsia="宋体"/>
              </w:rPr>
              <w:t>、卡路里消耗：</w:t>
            </w:r>
            <w:r>
              <w:rPr>
                <w:rFonts w:ascii="calibri" w:hAnsi="calibri" w:cs="calibri" w:eastAsia="calibri"/>
              </w:rPr>
              <w:t>0</w:t>
            </w:r>
            <w:r>
              <w:rPr>
                <w:rFonts w:ascii="宋体" w:hAnsi="宋体" w:cs="宋体" w:eastAsia="宋体"/>
              </w:rPr>
              <w:t>～</w:t>
            </w:r>
            <w:r>
              <w:rPr>
                <w:rFonts w:ascii="calibri" w:hAnsi="calibri" w:cs="calibri" w:eastAsia="calibri"/>
              </w:rPr>
              <w:t>999</w:t>
            </w:r>
            <w:r>
              <w:rPr>
                <w:rFonts w:ascii="宋体" w:hAnsi="宋体" w:cs="宋体" w:eastAsia="宋体"/>
              </w:rPr>
              <w:t>卡。</w:t>
            </w:r>
          </w:p>
          <w:p>
            <w:pPr>
              <w:pStyle w:val="null3"/>
              <w:jc w:val="both"/>
            </w:pPr>
            <w:r>
              <w:rPr>
                <w:rFonts w:ascii="calibri" w:hAnsi="calibri" w:cs="calibri" w:eastAsia="calibri"/>
              </w:rPr>
              <w:t>5</w:t>
            </w:r>
            <w:r>
              <w:rPr>
                <w:rFonts w:ascii="宋体" w:hAnsi="宋体" w:cs="宋体" w:eastAsia="宋体"/>
              </w:rPr>
              <w:t>、座椅、把手调节：</w:t>
            </w:r>
          </w:p>
          <w:p>
            <w:pPr>
              <w:pStyle w:val="null3"/>
              <w:jc w:val="both"/>
            </w:pPr>
            <w:r>
              <w:rPr>
                <w:rFonts w:ascii="calibri" w:hAnsi="calibri" w:cs="calibri" w:eastAsia="calibri"/>
              </w:rPr>
              <w:t>5.1</w:t>
            </w:r>
            <w:r>
              <w:rPr>
                <w:rFonts w:ascii="宋体" w:hAnsi="宋体" w:cs="宋体" w:eastAsia="宋体"/>
              </w:rPr>
              <w:t>、座椅由前向后调节范围：</w:t>
            </w:r>
            <w:r>
              <w:rPr>
                <w:rFonts w:ascii="calibri" w:hAnsi="calibri" w:cs="calibri" w:eastAsia="calibri"/>
              </w:rPr>
              <w:t>0</w:t>
            </w:r>
            <w:r>
              <w:rPr>
                <w:rFonts w:ascii="宋体" w:hAnsi="宋体" w:cs="宋体" w:eastAsia="宋体"/>
              </w:rPr>
              <w:t>～</w:t>
            </w:r>
            <w:r>
              <w:rPr>
                <w:rFonts w:ascii="calibri" w:hAnsi="calibri" w:cs="calibri" w:eastAsia="calibri"/>
              </w:rPr>
              <w:t>300mm</w:t>
            </w:r>
            <w:r>
              <w:rPr>
                <w:rFonts w:ascii="宋体" w:hAnsi="宋体" w:cs="宋体" w:eastAsia="宋体"/>
              </w:rPr>
              <w:t>，允差±</w:t>
            </w:r>
            <w:r>
              <w:rPr>
                <w:rFonts w:ascii="calibri" w:hAnsi="calibri" w:cs="calibri" w:eastAsia="calibri"/>
              </w:rPr>
              <w:t>5%</w:t>
            </w:r>
            <w:r>
              <w:rPr>
                <w:rFonts w:ascii="宋体" w:hAnsi="宋体" w:cs="宋体" w:eastAsia="宋体"/>
              </w:rPr>
              <w:t>；手动调节，</w:t>
            </w:r>
            <w:r>
              <w:rPr>
                <w:rFonts w:ascii="calibri" w:hAnsi="calibri" w:cs="calibri" w:eastAsia="calibri"/>
              </w:rPr>
              <w:t>14</w:t>
            </w:r>
            <w:r>
              <w:rPr>
                <w:rFonts w:ascii="宋体" w:hAnsi="宋体" w:cs="宋体" w:eastAsia="宋体"/>
              </w:rPr>
              <w:t>个锁定位置，相邻两位置之间间隔≥</w:t>
            </w:r>
            <w:r>
              <w:rPr>
                <w:rFonts w:ascii="calibri" w:hAnsi="calibri" w:cs="calibri" w:eastAsia="calibri"/>
              </w:rPr>
              <w:t>20mm</w:t>
            </w:r>
            <w:r>
              <w:rPr>
                <w:rFonts w:ascii="宋体" w:hAnsi="宋体" w:cs="宋体" w:eastAsia="宋体"/>
              </w:rPr>
              <w:t>，允差±</w:t>
            </w:r>
            <w:r>
              <w:rPr>
                <w:rFonts w:ascii="calibri" w:hAnsi="calibri" w:cs="calibri" w:eastAsia="calibri"/>
              </w:rPr>
              <w:t>1mm</w:t>
            </w:r>
            <w:r>
              <w:rPr>
                <w:rFonts w:ascii="宋体" w:hAnsi="宋体" w:cs="宋体" w:eastAsia="宋体"/>
              </w:rPr>
              <w:t>；向后移动时，座椅高度会自动向上升高：</w:t>
            </w:r>
            <w:r>
              <w:rPr>
                <w:rFonts w:ascii="calibri" w:hAnsi="calibri" w:cs="calibri" w:eastAsia="calibri"/>
              </w:rPr>
              <w:t>0</w:t>
            </w:r>
            <w:r>
              <w:rPr>
                <w:rFonts w:ascii="宋体" w:hAnsi="宋体" w:cs="宋体" w:eastAsia="宋体"/>
              </w:rPr>
              <w:t>～</w:t>
            </w:r>
            <w:r>
              <w:rPr>
                <w:rFonts w:ascii="calibri" w:hAnsi="calibri" w:cs="calibri" w:eastAsia="calibri"/>
              </w:rPr>
              <w:t>40mm</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5.2</w:t>
            </w:r>
            <w:r>
              <w:rPr>
                <w:rFonts w:ascii="宋体" w:hAnsi="宋体" w:cs="宋体" w:eastAsia="宋体"/>
              </w:rPr>
              <w:t>、把手长度调节范围：</w:t>
            </w:r>
            <w:r>
              <w:rPr>
                <w:rFonts w:ascii="calibri" w:hAnsi="calibri" w:cs="calibri" w:eastAsia="calibri"/>
              </w:rPr>
              <w:t>0</w:t>
            </w:r>
            <w:r>
              <w:rPr>
                <w:rFonts w:ascii="宋体" w:hAnsi="宋体" w:cs="宋体" w:eastAsia="宋体"/>
              </w:rPr>
              <w:t>～</w:t>
            </w:r>
            <w:r>
              <w:rPr>
                <w:rFonts w:ascii="calibri" w:hAnsi="calibri" w:cs="calibri" w:eastAsia="calibri"/>
              </w:rPr>
              <w:t>400mm</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5.3</w:t>
            </w:r>
            <w:r>
              <w:rPr>
                <w:rFonts w:ascii="宋体" w:hAnsi="宋体" w:cs="宋体" w:eastAsia="宋体"/>
              </w:rPr>
              <w:t>、座椅可向左右旋转</w:t>
            </w:r>
            <w:r>
              <w:rPr>
                <w:rFonts w:ascii="calibri" w:hAnsi="calibri" w:cs="calibri" w:eastAsia="calibri"/>
              </w:rPr>
              <w:t>90</w:t>
            </w:r>
            <w:r>
              <w:rPr>
                <w:rFonts w:ascii="宋体" w:hAnsi="宋体" w:cs="宋体" w:eastAsia="宋体"/>
              </w:rPr>
              <w:t>°，旋转至</w:t>
            </w:r>
            <w:r>
              <w:rPr>
                <w:rFonts w:ascii="calibri" w:hAnsi="calibri" w:cs="calibri" w:eastAsia="calibri"/>
              </w:rPr>
              <w:t>90</w:t>
            </w:r>
            <w:r>
              <w:rPr>
                <w:rFonts w:ascii="宋体" w:hAnsi="宋体" w:cs="宋体" w:eastAsia="宋体"/>
              </w:rPr>
              <w:t>°时自动锁定，允差±</w:t>
            </w:r>
            <w:r>
              <w:rPr>
                <w:rFonts w:ascii="calibri" w:hAnsi="calibri" w:cs="calibri" w:eastAsia="calibri"/>
              </w:rPr>
              <w:t>2</w:t>
            </w:r>
            <w:r>
              <w:rPr>
                <w:rFonts w:ascii="宋体" w:hAnsi="宋体" w:cs="宋体" w:eastAsia="宋体"/>
              </w:rPr>
              <w:t>°。</w:t>
            </w:r>
          </w:p>
          <w:p>
            <w:pPr>
              <w:pStyle w:val="null3"/>
              <w:jc w:val="both"/>
            </w:pPr>
            <w:r>
              <w:rPr>
                <w:rFonts w:ascii="calibri" w:hAnsi="calibri" w:cs="calibri" w:eastAsia="calibri"/>
              </w:rPr>
              <w:t>5.4</w:t>
            </w:r>
            <w:r>
              <w:rPr>
                <w:rFonts w:ascii="宋体" w:hAnsi="宋体" w:cs="宋体" w:eastAsia="宋体"/>
              </w:rPr>
              <w:t>、人体工程学靠椅设计，两侧扶手可折叠，方便病人转移。</w:t>
            </w:r>
          </w:p>
          <w:p>
            <w:pPr>
              <w:pStyle w:val="null3"/>
              <w:jc w:val="both"/>
            </w:pPr>
            <w:r>
              <w:rPr>
                <w:rFonts w:ascii="calibri" w:hAnsi="calibri" w:cs="calibri" w:eastAsia="calibri"/>
              </w:rPr>
              <w:t>5.5</w:t>
            </w:r>
            <w:r>
              <w:rPr>
                <w:rFonts w:ascii="宋体" w:hAnsi="宋体" w:cs="宋体" w:eastAsia="宋体"/>
              </w:rPr>
              <w:t>、运动角度：</w:t>
            </w:r>
            <w:r>
              <w:rPr>
                <w:rFonts w:ascii="calibri" w:hAnsi="calibri" w:cs="calibri" w:eastAsia="calibri"/>
              </w:rPr>
              <w:t>31</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、阻力调节范围：</w:t>
            </w:r>
            <w:r>
              <w:rPr>
                <w:rFonts w:ascii="calibri" w:hAnsi="calibri" w:cs="calibri" w:eastAsia="calibri"/>
              </w:rPr>
              <w:t>10</w:t>
            </w:r>
            <w:r>
              <w:rPr>
                <w:rFonts w:ascii="宋体" w:hAnsi="宋体" w:cs="宋体" w:eastAsia="宋体"/>
              </w:rPr>
              <w:t>档可调（</w:t>
            </w:r>
            <w:r>
              <w:rPr>
                <w:rFonts w:ascii="calibri" w:hAnsi="calibri" w:cs="calibri" w:eastAsia="calibri"/>
              </w:rPr>
              <w:t>0</w:t>
            </w:r>
            <w:r>
              <w:rPr>
                <w:rFonts w:ascii="宋体" w:hAnsi="宋体" w:cs="宋体" w:eastAsia="宋体"/>
              </w:rPr>
              <w:t>～</w:t>
            </w:r>
            <w:r>
              <w:rPr>
                <w:rFonts w:ascii="calibri" w:hAnsi="calibri" w:cs="calibri" w:eastAsia="calibri"/>
              </w:rPr>
              <w:t>20N</w:t>
            </w:r>
            <w:r>
              <w:rPr>
                <w:rFonts w:ascii="宋体" w:hAnsi="宋体" w:cs="宋体" w:eastAsia="宋体"/>
              </w:rPr>
              <w:t>·</w:t>
            </w:r>
            <w:r>
              <w:rPr>
                <w:rFonts w:ascii="calibri" w:hAnsi="calibri" w:cs="calibri" w:eastAsia="calibri"/>
              </w:rPr>
              <w:t>m</w:t>
            </w:r>
            <w:r>
              <w:rPr>
                <w:rFonts w:ascii="宋体" w:hAnsi="宋体" w:cs="宋体" w:eastAsia="宋体"/>
              </w:rPr>
              <w:t>），允差±</w:t>
            </w:r>
            <w:r>
              <w:rPr>
                <w:rFonts w:ascii="calibri" w:hAnsi="calibri" w:cs="calibri" w:eastAsia="calibri"/>
              </w:rPr>
              <w:t>10%</w:t>
            </w:r>
            <w:r>
              <w:rPr>
                <w:rFonts w:ascii="宋体" w:hAnsi="宋体" w:cs="宋体" w:eastAsia="宋体"/>
              </w:rPr>
              <w:t>，步进</w:t>
            </w:r>
            <w:r>
              <w:rPr>
                <w:rFonts w:ascii="calibri" w:hAnsi="calibri" w:cs="calibri" w:eastAsia="calibri"/>
              </w:rPr>
              <w:t>2N</w:t>
            </w:r>
            <w:r>
              <w:rPr>
                <w:rFonts w:ascii="宋体" w:hAnsi="宋体" w:cs="宋体" w:eastAsia="宋体"/>
              </w:rPr>
              <w:t>·</w:t>
            </w:r>
            <w:r>
              <w:rPr>
                <w:rFonts w:ascii="calibri" w:hAnsi="calibri" w:cs="calibri" w:eastAsia="calibri"/>
              </w:rPr>
              <w:t>m</w:t>
            </w:r>
            <w:r>
              <w:rPr>
                <w:rFonts w:ascii="宋体" w:hAnsi="宋体" w:cs="宋体" w:eastAsia="宋体"/>
              </w:rPr>
              <w:t>。</w:t>
            </w:r>
          </w:p>
          <w:p>
            <w:pPr>
              <w:pStyle w:val="null3"/>
              <w:jc w:val="both"/>
            </w:pPr>
            <w:r>
              <w:rPr>
                <w:rFonts w:ascii="times new roman, times, serif" w:hAnsi="times new roman, times, serif" w:cs="times new roman, times, serif" w:eastAsia="times new roman, times, serif"/>
                <w:sz w:val="21"/>
              </w:rPr>
              <w:t>7</w:t>
            </w:r>
            <w:r>
              <w:rPr>
                <w:rFonts w:ascii="宋体" w:hAnsi="宋体" w:cs="宋体" w:eastAsia="宋体"/>
                <w:sz w:val="21"/>
              </w:rPr>
              <w:t>、噪音：≤</w:t>
            </w:r>
            <w:r>
              <w:rPr>
                <w:rFonts w:ascii="times new roman, times, serif" w:hAnsi="times new roman, times, serif" w:cs="times new roman, times, serif" w:eastAsia="times new roman, times, serif"/>
                <w:sz w:val="21"/>
              </w:rPr>
              <w:t>60dB</w:t>
            </w:r>
            <w:r>
              <w:rPr>
                <w:rFonts w:ascii="宋体" w:hAnsi="宋体" w:cs="宋体" w:eastAsia="宋体"/>
                <w:sz w:val="21"/>
              </w:rPr>
              <w:t>（</w:t>
            </w:r>
            <w:r>
              <w:rPr>
                <w:rFonts w:ascii="times new roman, times, serif" w:hAnsi="times new roman, times, serif" w:cs="times new roman, times, serif" w:eastAsia="times new roman, times, serif"/>
                <w:sz w:val="21"/>
              </w:rPr>
              <w:t>A</w:t>
            </w:r>
            <w:r>
              <w:rPr>
                <w:rFonts w:ascii="宋体" w:hAnsi="宋体" w:cs="宋体" w:eastAsia="宋体"/>
                <w:sz w:val="21"/>
              </w:rPr>
              <w:t>）。</w:t>
            </w:r>
          </w:p>
        </w:tc>
      </w:tr>
    </w:tbl>
    <w:p>
      <w:pPr>
        <w:pStyle w:val="null3"/>
      </w:pPr>
      <w:r>
        <w:rPr/>
        <w:t>标的名称：辅助步行训练器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规格：</w:t>
            </w:r>
            <w:r>
              <w:rPr>
                <w:rFonts w:ascii="calibri" w:hAnsi="calibri" w:cs="calibri" w:eastAsia="calibri"/>
              </w:rPr>
              <w:t>1000</w:t>
            </w:r>
            <w:r>
              <w:rPr>
                <w:rFonts w:ascii="宋体" w:hAnsi="宋体" w:cs="宋体" w:eastAsia="宋体"/>
              </w:rPr>
              <w:t>×</w:t>
            </w:r>
            <w:r>
              <w:rPr>
                <w:rFonts w:ascii="calibri" w:hAnsi="calibri" w:cs="calibri" w:eastAsia="calibri"/>
              </w:rPr>
              <w:t>800</w:t>
            </w:r>
            <w:r>
              <w:rPr>
                <w:rFonts w:ascii="宋体" w:hAnsi="宋体" w:cs="宋体" w:eastAsia="宋体"/>
              </w:rPr>
              <w:t>×</w:t>
            </w:r>
            <w:r>
              <w:rPr>
                <w:rFonts w:ascii="calibri" w:hAnsi="calibri" w:cs="calibri" w:eastAsia="calibri"/>
              </w:rPr>
              <w:t>1000</w:t>
            </w:r>
            <w:r>
              <w:rPr>
                <w:rFonts w:ascii="宋体" w:hAnsi="宋体" w:cs="宋体" w:eastAsia="宋体"/>
              </w:rPr>
              <w:t>～</w:t>
            </w:r>
            <w:r>
              <w:rPr>
                <w:rFonts w:ascii="calibri" w:hAnsi="calibri" w:cs="calibri" w:eastAsia="calibri"/>
              </w:rPr>
              <w:t>1500mm</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座垫宽度：≥</w:t>
            </w:r>
            <w:r>
              <w:rPr>
                <w:rFonts w:ascii="calibri" w:hAnsi="calibri" w:cs="calibri" w:eastAsia="calibri"/>
              </w:rPr>
              <w:t>400mm</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座垫前后调节范围：≥</w:t>
            </w:r>
            <w:r>
              <w:rPr>
                <w:rFonts w:ascii="calibri" w:hAnsi="calibri" w:cs="calibri" w:eastAsia="calibri"/>
              </w:rPr>
              <w:t>170mm</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座垫高度调节范围：</w:t>
            </w:r>
            <w:r>
              <w:rPr>
                <w:rFonts w:ascii="calibri" w:hAnsi="calibri" w:cs="calibri" w:eastAsia="calibri"/>
              </w:rPr>
              <w:t>500</w:t>
            </w:r>
            <w:r>
              <w:rPr>
                <w:rFonts w:ascii="宋体" w:hAnsi="宋体" w:cs="宋体" w:eastAsia="宋体"/>
              </w:rPr>
              <w:t>～</w:t>
            </w:r>
            <w:r>
              <w:rPr>
                <w:rFonts w:ascii="calibri" w:hAnsi="calibri" w:cs="calibri" w:eastAsia="calibri"/>
              </w:rPr>
              <w:t>600mm</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台面垫高度调节范围：</w:t>
            </w:r>
            <w:r>
              <w:rPr>
                <w:rFonts w:ascii="calibri" w:hAnsi="calibri" w:cs="calibri" w:eastAsia="calibri"/>
              </w:rPr>
              <w:t>1100</w:t>
            </w:r>
            <w:r>
              <w:rPr>
                <w:rFonts w:ascii="宋体" w:hAnsi="宋体" w:cs="宋体" w:eastAsia="宋体"/>
              </w:rPr>
              <w:t>～</w:t>
            </w:r>
            <w:r>
              <w:rPr>
                <w:rFonts w:ascii="calibri" w:hAnsi="calibri" w:cs="calibri" w:eastAsia="calibri"/>
              </w:rPr>
              <w:t>1500mm</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手柄间距离调节范围：</w:t>
            </w:r>
            <w:r>
              <w:rPr>
                <w:rFonts w:ascii="calibri" w:hAnsi="calibri" w:cs="calibri" w:eastAsia="calibri"/>
              </w:rPr>
              <w:t>0</w:t>
            </w:r>
            <w:r>
              <w:rPr>
                <w:rFonts w:ascii="宋体" w:hAnsi="宋体" w:cs="宋体" w:eastAsia="宋体"/>
              </w:rPr>
              <w:t>～</w:t>
            </w:r>
            <w:r>
              <w:rPr>
                <w:rFonts w:ascii="calibri" w:hAnsi="calibri" w:cs="calibri" w:eastAsia="calibri"/>
              </w:rPr>
              <w:t>500mm</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台面垫额定载荷质量：≥</w:t>
            </w:r>
            <w:r>
              <w:rPr>
                <w:rFonts w:ascii="calibri" w:hAnsi="calibri" w:cs="calibri" w:eastAsia="calibri"/>
              </w:rPr>
              <w:t>80kg</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座垫额定载荷质量：≥</w:t>
            </w:r>
            <w:r>
              <w:rPr>
                <w:rFonts w:ascii="calibri" w:hAnsi="calibri" w:cs="calibri" w:eastAsia="calibri"/>
              </w:rPr>
              <w:t>135kg</w:t>
            </w:r>
            <w:r>
              <w:rPr>
                <w:rFonts w:ascii="宋体" w:hAnsi="宋体" w:cs="宋体" w:eastAsia="宋体"/>
              </w:rPr>
              <w:t>。</w:t>
            </w:r>
          </w:p>
          <w:p>
            <w:pPr>
              <w:pStyle w:val="null3"/>
              <w:jc w:val="both"/>
            </w:pPr>
            <w:r>
              <w:rPr>
                <w:rFonts w:ascii="calibri" w:hAnsi="calibri" w:cs="calibri" w:eastAsia="calibri"/>
              </w:rPr>
              <w:t>9.</w:t>
            </w:r>
            <w:r>
              <w:rPr>
                <w:rFonts w:ascii="宋体" w:hAnsi="宋体" w:cs="宋体" w:eastAsia="宋体"/>
              </w:rPr>
              <w:t>用途：增加上肢支撑的面积，提高辅助步行的效果。是神经、骨关节系统疾病患者室内外辅助代步用具。</w:t>
            </w:r>
          </w:p>
          <w:p>
            <w:pPr>
              <w:pStyle w:val="null3"/>
              <w:jc w:val="both"/>
            </w:pPr>
            <w:r>
              <w:rPr>
                <w:rFonts w:ascii="calibri" w:hAnsi="calibri" w:cs="calibri" w:eastAsia="calibri"/>
              </w:rPr>
              <w:t>10.</w:t>
            </w:r>
            <w:r>
              <w:rPr>
                <w:rFonts w:ascii="宋体" w:hAnsi="宋体" w:cs="宋体" w:eastAsia="宋体"/>
              </w:rPr>
              <w:t>材质：型材、多层板、橡胶、海绵、皮革。</w:t>
            </w:r>
          </w:p>
          <w:p>
            <w:pPr>
              <w:pStyle w:val="null3"/>
              <w:jc w:val="both"/>
            </w:pPr>
            <w:r>
              <w:rPr>
                <w:rFonts w:ascii="times new roman, times, serif" w:hAnsi="times new roman, times, serif" w:cs="times new roman, times, serif" w:eastAsia="times new roman, times, serif"/>
                <w:sz w:val="21"/>
              </w:rPr>
              <w:t>11.</w:t>
            </w:r>
            <w:r>
              <w:rPr>
                <w:rFonts w:ascii="宋体" w:hAnsi="宋体" w:cs="宋体" w:eastAsia="宋体"/>
                <w:sz w:val="21"/>
              </w:rPr>
              <w:t>结构形式：脚轮、底架、桌面、刹车把手、靠背、坐垫。</w:t>
            </w:r>
          </w:p>
        </w:tc>
      </w:tr>
    </w:tbl>
    <w:p>
      <w:pPr>
        <w:pStyle w:val="null3"/>
      </w:pPr>
      <w:r>
        <w:rPr/>
        <w:t>标的名称：极超短波治疗机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、输入功率：</w:t>
            </w:r>
            <w:r>
              <w:rPr>
                <w:rFonts w:ascii="calibri" w:hAnsi="calibri" w:cs="calibri" w:eastAsia="calibri"/>
              </w:rPr>
              <w:t>1000VA</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、额定电压：</w:t>
            </w:r>
            <w:r>
              <w:rPr>
                <w:rFonts w:ascii="calibri" w:hAnsi="calibri" w:cs="calibri" w:eastAsia="calibri"/>
              </w:rPr>
              <w:t>a.c.220V</w:t>
            </w:r>
            <w:r>
              <w:rPr>
                <w:rFonts w:ascii="宋体" w:hAnsi="宋体" w:cs="宋体" w:eastAsia="宋体"/>
              </w:rPr>
              <w:t>，额定频率：</w:t>
            </w:r>
            <w:r>
              <w:rPr>
                <w:rFonts w:ascii="calibri" w:hAnsi="calibri" w:cs="calibri" w:eastAsia="calibri"/>
              </w:rPr>
              <w:t>50Hz</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、工作频率：</w:t>
            </w:r>
            <w:r>
              <w:rPr>
                <w:rFonts w:ascii="calibri" w:hAnsi="calibri" w:cs="calibri" w:eastAsia="calibri"/>
              </w:rPr>
              <w:t>2450MHz</w:t>
            </w:r>
            <w:r>
              <w:rPr>
                <w:rFonts w:ascii="宋体" w:hAnsi="宋体" w:cs="宋体" w:eastAsia="宋体"/>
              </w:rPr>
              <w:t>±</w:t>
            </w:r>
            <w:r>
              <w:rPr>
                <w:rFonts w:ascii="calibri" w:hAnsi="calibri" w:cs="calibri" w:eastAsia="calibri"/>
              </w:rPr>
              <w:t>50MHz</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、圆形辐射器尺寸：直径≥</w:t>
            </w:r>
            <w:r>
              <w:rPr>
                <w:rFonts w:ascii="calibri" w:hAnsi="calibri" w:cs="calibri" w:eastAsia="calibri"/>
              </w:rPr>
              <w:t>150mm</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、可根据需求对治疗头进行更换，方便患者进行选配。</w:t>
            </w:r>
          </w:p>
          <w:p>
            <w:pPr>
              <w:pStyle w:val="null3"/>
              <w:jc w:val="both"/>
            </w:pPr>
            <w:r>
              <w:rPr>
                <w:rFonts w:ascii="calibri" w:hAnsi="calibri" w:cs="calibri" w:eastAsia="calibri"/>
              </w:rPr>
              <w:t>6</w:t>
            </w:r>
            <w:r>
              <w:rPr>
                <w:rFonts w:ascii="宋体" w:hAnsi="宋体" w:cs="宋体" w:eastAsia="宋体"/>
              </w:rPr>
              <w:t>、治疗头驻波比参数不大于</w:t>
            </w:r>
            <w:r>
              <w:rPr>
                <w:rFonts w:ascii="calibri" w:hAnsi="calibri" w:cs="calibri" w:eastAsia="calibri"/>
              </w:rPr>
              <w:t>2.0</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、治疗时间：</w:t>
            </w:r>
            <w:r>
              <w:rPr>
                <w:rFonts w:ascii="calibri" w:hAnsi="calibri" w:cs="calibri" w:eastAsia="calibri"/>
              </w:rPr>
              <w:t>1</w:t>
            </w:r>
            <w:r>
              <w:rPr>
                <w:rFonts w:ascii="宋体" w:hAnsi="宋体" w:cs="宋体" w:eastAsia="宋体"/>
              </w:rPr>
              <w:t>～</w:t>
            </w:r>
            <w:r>
              <w:rPr>
                <w:rFonts w:ascii="calibri" w:hAnsi="calibri" w:cs="calibri" w:eastAsia="calibri"/>
              </w:rPr>
              <w:t>30min</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、输出方式：连续式和脉冲式。</w:t>
            </w:r>
          </w:p>
          <w:p>
            <w:pPr>
              <w:pStyle w:val="null3"/>
              <w:jc w:val="both"/>
            </w:pPr>
            <w:r>
              <w:rPr>
                <w:rFonts w:ascii="calibri" w:hAnsi="calibri" w:cs="calibri" w:eastAsia="calibri"/>
              </w:rPr>
              <w:t>9</w:t>
            </w:r>
            <w:r>
              <w:rPr>
                <w:rFonts w:ascii="宋体" w:hAnsi="宋体" w:cs="宋体" w:eastAsia="宋体"/>
              </w:rPr>
              <w:t>、最大输出强度：</w:t>
            </w:r>
            <w:r>
              <w:rPr>
                <w:rFonts w:ascii="calibri" w:hAnsi="calibri" w:cs="calibri" w:eastAsia="calibri"/>
              </w:rPr>
              <w:t>150W</w:t>
            </w:r>
            <w:r>
              <w:rPr>
                <w:rFonts w:ascii="宋体" w:hAnsi="宋体" w:cs="宋体" w:eastAsia="宋体"/>
              </w:rPr>
              <w:t>，级差</w:t>
            </w:r>
            <w:r>
              <w:rPr>
                <w:rFonts w:ascii="calibri" w:hAnsi="calibri" w:cs="calibri" w:eastAsia="calibri"/>
              </w:rPr>
              <w:t>10W</w:t>
            </w:r>
            <w:r>
              <w:rPr>
                <w:rFonts w:ascii="宋体" w:hAnsi="宋体" w:cs="宋体" w:eastAsia="宋体"/>
              </w:rPr>
              <w:t>。</w:t>
            </w:r>
          </w:p>
          <w:p>
            <w:pPr>
              <w:pStyle w:val="null3"/>
              <w:jc w:val="both"/>
            </w:pPr>
            <w:r>
              <w:rPr>
                <w:rFonts w:ascii="calibri" w:hAnsi="calibri" w:cs="calibri" w:eastAsia="calibri"/>
              </w:rPr>
              <w:t>10</w:t>
            </w:r>
            <w:r>
              <w:rPr>
                <w:rFonts w:ascii="宋体" w:hAnsi="宋体" w:cs="宋体" w:eastAsia="宋体"/>
              </w:rPr>
              <w:t>、具有电容触控操作平台。</w:t>
            </w:r>
          </w:p>
          <w:p>
            <w:pPr>
              <w:pStyle w:val="null3"/>
              <w:jc w:val="both"/>
            </w:pPr>
            <w:r>
              <w:rPr>
                <w:rFonts w:ascii="calibri" w:hAnsi="calibri" w:cs="calibri" w:eastAsia="calibri"/>
              </w:rPr>
              <w:t>11</w:t>
            </w:r>
            <w:r>
              <w:rPr>
                <w:rFonts w:ascii="宋体" w:hAnsi="宋体" w:cs="宋体" w:eastAsia="宋体"/>
              </w:rPr>
              <w:t>、增加预热功能保证整机系统的稳定性。</w:t>
            </w:r>
          </w:p>
          <w:p>
            <w:pPr>
              <w:pStyle w:val="null3"/>
              <w:jc w:val="both"/>
            </w:pPr>
            <w:r>
              <w:rPr>
                <w:rFonts w:ascii="calibri" w:hAnsi="calibri" w:cs="calibri" w:eastAsia="calibri"/>
              </w:rPr>
              <w:t>12</w:t>
            </w:r>
            <w:r>
              <w:rPr>
                <w:rFonts w:ascii="宋体" w:hAnsi="宋体" w:cs="宋体" w:eastAsia="宋体"/>
              </w:rPr>
              <w:t>、具有超温报警功能。</w:t>
            </w:r>
          </w:p>
          <w:p>
            <w:pPr>
              <w:pStyle w:val="null3"/>
              <w:jc w:val="both"/>
            </w:pPr>
            <w:r>
              <w:rPr>
                <w:rFonts w:ascii="calibri" w:hAnsi="calibri" w:cs="calibri" w:eastAsia="calibri"/>
              </w:rPr>
              <w:t>13</w:t>
            </w:r>
            <w:r>
              <w:rPr>
                <w:rFonts w:ascii="宋体" w:hAnsi="宋体" w:cs="宋体" w:eastAsia="宋体"/>
              </w:rPr>
              <w:t>、具有空载保护功能。</w:t>
            </w:r>
          </w:p>
          <w:p>
            <w:pPr>
              <w:pStyle w:val="null3"/>
              <w:jc w:val="both"/>
            </w:pPr>
            <w:r>
              <w:rPr>
                <w:rFonts w:ascii="times new roman, times, serif" w:hAnsi="times new roman, times, serif" w:cs="times new roman, times, serif" w:eastAsia="times new roman, times, serif"/>
                <w:sz w:val="21"/>
              </w:rPr>
              <w:t>14</w:t>
            </w:r>
            <w:r>
              <w:rPr>
                <w:rFonts w:ascii="宋体" w:hAnsi="宋体" w:cs="宋体" w:eastAsia="宋体"/>
                <w:sz w:val="21"/>
              </w:rPr>
              <w:t>、具有过压、过流保护功能。</w:t>
            </w:r>
          </w:p>
        </w:tc>
      </w:tr>
    </w:tbl>
    <w:p>
      <w:pPr>
        <w:pStyle w:val="null3"/>
      </w:pPr>
      <w:r>
        <w:rPr/>
        <w:t>标的名称：医用跑台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、控制模式：固定模式（心率模式、心肺模式）≥</w:t>
            </w:r>
            <w:r>
              <w:rPr>
                <w:rFonts w:ascii="calibri" w:hAnsi="calibri" w:cs="calibri" w:eastAsia="calibri"/>
              </w:rPr>
              <w:t>7</w:t>
            </w:r>
            <w:r>
              <w:rPr>
                <w:rFonts w:ascii="宋体" w:hAnsi="宋体" w:cs="宋体" w:eastAsia="宋体"/>
              </w:rPr>
              <w:t>种</w:t>
            </w:r>
            <w:r>
              <w:rPr>
                <w:rFonts w:ascii="calibri" w:hAnsi="calibri" w:cs="calibri" w:eastAsia="calibri"/>
              </w:rPr>
              <w:t>+1</w:t>
            </w:r>
            <w:r>
              <w:rPr>
                <w:rFonts w:ascii="宋体" w:hAnsi="宋体" w:cs="宋体" w:eastAsia="宋体"/>
              </w:rPr>
              <w:t>种自定义模式。</w:t>
            </w:r>
          </w:p>
          <w:p>
            <w:pPr>
              <w:pStyle w:val="null3"/>
              <w:jc w:val="both"/>
            </w:pPr>
            <w:r>
              <w:rPr>
                <w:rFonts w:ascii="calibri" w:hAnsi="calibri" w:cs="calibri" w:eastAsia="calibri"/>
              </w:rPr>
              <w:t>2</w:t>
            </w:r>
            <w:r>
              <w:rPr>
                <w:rFonts w:ascii="宋体" w:hAnsi="宋体" w:cs="宋体" w:eastAsia="宋体"/>
              </w:rPr>
              <w:t>、持续马力：</w:t>
            </w:r>
            <w:r>
              <w:rPr>
                <w:rFonts w:ascii="calibri" w:hAnsi="calibri" w:cs="calibri" w:eastAsia="calibri"/>
              </w:rPr>
              <w:t>2.5HP/DC</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、速度范围：</w:t>
            </w:r>
            <w:r>
              <w:rPr>
                <w:rFonts w:ascii="calibri" w:hAnsi="calibri" w:cs="calibri" w:eastAsia="calibri"/>
              </w:rPr>
              <w:t>0.1</w:t>
            </w:r>
            <w:r>
              <w:rPr>
                <w:rFonts w:ascii="宋体" w:hAnsi="宋体" w:cs="宋体" w:eastAsia="宋体"/>
              </w:rPr>
              <w:t>～</w:t>
            </w:r>
            <w:r>
              <w:rPr>
                <w:rFonts w:ascii="calibri" w:hAnsi="calibri" w:cs="calibri" w:eastAsia="calibri"/>
              </w:rPr>
              <w:t>10km/h</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、控制面板：</w:t>
            </w:r>
            <w:r>
              <w:rPr>
                <w:rFonts w:ascii="calibri" w:hAnsi="calibri" w:cs="calibri" w:eastAsia="calibri"/>
              </w:rPr>
              <w:t>LCD</w:t>
            </w:r>
            <w:r>
              <w:rPr>
                <w:rFonts w:ascii="宋体" w:hAnsi="宋体" w:cs="宋体" w:eastAsia="宋体"/>
              </w:rPr>
              <w:t>显示（时间、速度、距离、消耗热量、心率程式等）。</w:t>
            </w:r>
          </w:p>
          <w:p>
            <w:pPr>
              <w:pStyle w:val="null3"/>
              <w:jc w:val="both"/>
            </w:pPr>
            <w:r>
              <w:rPr>
                <w:rFonts w:ascii="calibri" w:hAnsi="calibri" w:cs="calibri" w:eastAsia="calibri"/>
              </w:rPr>
              <w:t>5</w:t>
            </w:r>
            <w:r>
              <w:rPr>
                <w:rFonts w:ascii="宋体" w:hAnsi="宋体" w:cs="宋体" w:eastAsia="宋体"/>
              </w:rPr>
              <w:t>、心跳测量：手握心跳。</w:t>
            </w:r>
          </w:p>
          <w:p>
            <w:pPr>
              <w:pStyle w:val="null3"/>
              <w:jc w:val="both"/>
            </w:pPr>
            <w:r>
              <w:rPr>
                <w:rFonts w:ascii="calibri" w:hAnsi="calibri" w:cs="calibri" w:eastAsia="calibri"/>
              </w:rPr>
              <w:t>6</w:t>
            </w:r>
            <w:r>
              <w:rPr>
                <w:rFonts w:ascii="宋体" w:hAnsi="宋体" w:cs="宋体" w:eastAsia="宋体"/>
              </w:rPr>
              <w:t>、坡度调节范围：</w:t>
            </w:r>
            <w:r>
              <w:rPr>
                <w:rFonts w:ascii="calibri" w:hAnsi="calibri" w:cs="calibri" w:eastAsia="calibri"/>
              </w:rPr>
              <w:t>1</w:t>
            </w:r>
            <w:r>
              <w:rPr>
                <w:rFonts w:ascii="宋体" w:hAnsi="宋体" w:cs="宋体" w:eastAsia="宋体"/>
              </w:rPr>
              <w:t>～</w:t>
            </w:r>
            <w:r>
              <w:rPr>
                <w:rFonts w:ascii="calibri" w:hAnsi="calibri" w:cs="calibri" w:eastAsia="calibri"/>
              </w:rPr>
              <w:t>10</w:t>
            </w:r>
            <w:r>
              <w:rPr>
                <w:rFonts w:ascii="宋体" w:hAnsi="宋体" w:cs="宋体" w:eastAsia="宋体"/>
              </w:rPr>
              <w:t>档，电动扬升。</w:t>
            </w:r>
          </w:p>
          <w:p>
            <w:pPr>
              <w:pStyle w:val="null3"/>
              <w:jc w:val="both"/>
            </w:pPr>
            <w:r>
              <w:rPr>
                <w:rFonts w:ascii="calibri" w:hAnsi="calibri" w:cs="calibri" w:eastAsia="calibri"/>
              </w:rPr>
              <w:t>7</w:t>
            </w:r>
            <w:r>
              <w:rPr>
                <w:rFonts w:ascii="宋体" w:hAnsi="宋体" w:cs="宋体" w:eastAsia="宋体"/>
              </w:rPr>
              <w:t>、反向训练：</w:t>
            </w:r>
            <w:r>
              <w:rPr>
                <w:rFonts w:ascii="calibri" w:hAnsi="calibri" w:cs="calibri" w:eastAsia="calibri"/>
              </w:rPr>
              <w:t>0</w:t>
            </w:r>
            <w:r>
              <w:rPr>
                <w:rFonts w:ascii="宋体" w:hAnsi="宋体" w:cs="宋体" w:eastAsia="宋体"/>
              </w:rPr>
              <w:t>～</w:t>
            </w:r>
            <w:r>
              <w:rPr>
                <w:rFonts w:ascii="calibri" w:hAnsi="calibri" w:cs="calibri" w:eastAsia="calibri"/>
              </w:rPr>
              <w:t>5km/h</w:t>
            </w:r>
            <w:r>
              <w:rPr>
                <w:rFonts w:ascii="宋体" w:hAnsi="宋体" w:cs="宋体" w:eastAsia="宋体"/>
              </w:rPr>
              <w:t>可调。</w:t>
            </w:r>
          </w:p>
          <w:p>
            <w:pPr>
              <w:pStyle w:val="null3"/>
              <w:jc w:val="both"/>
            </w:pPr>
            <w:r>
              <w:rPr>
                <w:rFonts w:ascii="calibri" w:hAnsi="calibri" w:cs="calibri" w:eastAsia="calibri"/>
              </w:rPr>
              <w:t>8</w:t>
            </w:r>
            <w:r>
              <w:rPr>
                <w:rFonts w:ascii="宋体" w:hAnsi="宋体" w:cs="宋体" w:eastAsia="宋体"/>
              </w:rPr>
              <w:t>、外形尺寸（长宽高）：</w:t>
            </w:r>
            <w:r>
              <w:rPr>
                <w:rFonts w:ascii="calibri" w:hAnsi="calibri" w:cs="calibri" w:eastAsia="calibri"/>
              </w:rPr>
              <w:t>1900</w:t>
            </w:r>
            <w:r>
              <w:rPr>
                <w:rFonts w:ascii="宋体" w:hAnsi="宋体" w:cs="宋体" w:eastAsia="宋体"/>
              </w:rPr>
              <w:t>×</w:t>
            </w:r>
            <w:r>
              <w:rPr>
                <w:rFonts w:ascii="calibri" w:hAnsi="calibri" w:cs="calibri" w:eastAsia="calibri"/>
              </w:rPr>
              <w:t>800</w:t>
            </w:r>
            <w:r>
              <w:rPr>
                <w:rFonts w:ascii="宋体" w:hAnsi="宋体" w:cs="宋体" w:eastAsia="宋体"/>
              </w:rPr>
              <w:t>×</w:t>
            </w:r>
            <w:r>
              <w:rPr>
                <w:rFonts w:ascii="calibri" w:hAnsi="calibri" w:cs="calibri" w:eastAsia="calibri"/>
              </w:rPr>
              <w:t>1300mm</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9</w:t>
            </w:r>
            <w:r>
              <w:rPr>
                <w:rFonts w:ascii="宋体" w:hAnsi="宋体" w:cs="宋体" w:eastAsia="宋体"/>
              </w:rPr>
              <w:t>、产品净重：</w:t>
            </w:r>
            <w:r>
              <w:rPr>
                <w:rFonts w:ascii="calibri" w:hAnsi="calibri" w:cs="calibri" w:eastAsia="calibri"/>
              </w:rPr>
              <w:t>100kg</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10</w:t>
            </w:r>
            <w:r>
              <w:rPr>
                <w:rFonts w:ascii="宋体" w:hAnsi="宋体" w:cs="宋体" w:eastAsia="宋体"/>
              </w:rPr>
              <w:t>、跑步面积：</w:t>
            </w:r>
            <w:r>
              <w:rPr>
                <w:rFonts w:ascii="calibri" w:hAnsi="calibri" w:cs="calibri" w:eastAsia="calibri"/>
              </w:rPr>
              <w:t>500</w:t>
            </w:r>
            <w:r>
              <w:rPr>
                <w:rFonts w:ascii="宋体" w:hAnsi="宋体" w:cs="宋体" w:eastAsia="宋体"/>
              </w:rPr>
              <w:t>×</w:t>
            </w:r>
            <w:r>
              <w:rPr>
                <w:rFonts w:ascii="calibri" w:hAnsi="calibri" w:cs="calibri" w:eastAsia="calibri"/>
              </w:rPr>
              <w:t>1500mm</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11</w:t>
            </w:r>
            <w:r>
              <w:rPr>
                <w:rFonts w:ascii="宋体" w:hAnsi="宋体" w:cs="宋体" w:eastAsia="宋体"/>
              </w:rPr>
              <w:t>、踏板样式：防滑踏板。</w:t>
            </w:r>
          </w:p>
          <w:p>
            <w:pPr>
              <w:pStyle w:val="null3"/>
              <w:jc w:val="both"/>
            </w:pPr>
            <w:r>
              <w:rPr>
                <w:rFonts w:ascii="calibri" w:hAnsi="calibri" w:cs="calibri" w:eastAsia="calibri"/>
              </w:rPr>
              <w:t>12</w:t>
            </w:r>
            <w:r>
              <w:rPr>
                <w:rFonts w:ascii="宋体" w:hAnsi="宋体" w:cs="宋体" w:eastAsia="宋体"/>
              </w:rPr>
              <w:t>、快速按键：速度、坡度调节。</w:t>
            </w:r>
          </w:p>
          <w:p>
            <w:pPr>
              <w:pStyle w:val="null3"/>
              <w:jc w:val="both"/>
            </w:pPr>
            <w:r>
              <w:rPr>
                <w:rFonts w:ascii="calibri" w:hAnsi="calibri" w:cs="calibri" w:eastAsia="calibri"/>
              </w:rPr>
              <w:t>13</w:t>
            </w:r>
            <w:r>
              <w:rPr>
                <w:rFonts w:ascii="宋体" w:hAnsi="宋体" w:cs="宋体" w:eastAsia="宋体"/>
              </w:rPr>
              <w:t>、承重：≥</w:t>
            </w:r>
            <w:r>
              <w:rPr>
                <w:rFonts w:ascii="calibri" w:hAnsi="calibri" w:cs="calibri" w:eastAsia="calibri"/>
              </w:rPr>
              <w:t>150kg</w:t>
            </w:r>
            <w:r>
              <w:rPr>
                <w:rFonts w:ascii="宋体" w:hAnsi="宋体" w:cs="宋体" w:eastAsia="宋体"/>
              </w:rPr>
              <w:t>。</w:t>
            </w:r>
          </w:p>
          <w:p>
            <w:pPr>
              <w:pStyle w:val="null3"/>
              <w:jc w:val="both"/>
            </w:pPr>
            <w:r>
              <w:rPr>
                <w:rFonts w:ascii="times new roman, times, serif" w:hAnsi="times new roman, times, serif" w:cs="times new roman, times, serif" w:eastAsia="times new roman, times, serif"/>
                <w:sz w:val="21"/>
              </w:rPr>
              <w:t>14</w:t>
            </w:r>
            <w:r>
              <w:rPr>
                <w:rFonts w:ascii="宋体" w:hAnsi="宋体" w:cs="宋体" w:eastAsia="宋体"/>
                <w:sz w:val="21"/>
              </w:rPr>
              <w:t>、应急装置：≥</w:t>
            </w:r>
            <w:r>
              <w:rPr>
                <w:rFonts w:ascii="times new roman, times, serif" w:hAnsi="times new roman, times, serif" w:cs="times new roman, times, serif" w:eastAsia="times new roman, times, serif"/>
                <w:sz w:val="21"/>
              </w:rPr>
              <w:t>2</w:t>
            </w:r>
            <w:r>
              <w:rPr>
                <w:rFonts w:ascii="宋体" w:hAnsi="宋体" w:cs="宋体" w:eastAsia="宋体"/>
                <w:sz w:val="21"/>
              </w:rPr>
              <w:t>种。</w:t>
            </w:r>
          </w:p>
        </w:tc>
      </w:tr>
    </w:tbl>
    <w:p>
      <w:pPr>
        <w:pStyle w:val="null3"/>
      </w:pPr>
      <w:r>
        <w:rPr/>
        <w:t>标的名称：烟雾过滤器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电源</w:t>
            </w:r>
            <w:r>
              <w:rPr>
                <w:rFonts w:ascii="calibri" w:hAnsi="calibri" w:cs="calibri" w:eastAsia="calibri"/>
              </w:rPr>
              <w:t>:AC220V 50Hz</w:t>
            </w:r>
          </w:p>
          <w:p>
            <w:pPr>
              <w:pStyle w:val="null3"/>
              <w:jc w:val="both"/>
            </w:pPr>
            <w:r>
              <w:rPr>
                <w:rFonts w:ascii="calibri" w:hAnsi="calibri" w:cs="calibri" w:eastAsia="calibri"/>
              </w:rPr>
              <w:t>2.</w:t>
            </w:r>
            <w:r>
              <w:rPr>
                <w:rFonts w:ascii="宋体" w:hAnsi="宋体" w:cs="宋体" w:eastAsia="宋体"/>
              </w:rPr>
              <w:t>功率</w:t>
            </w:r>
            <w:r>
              <w:rPr>
                <w:rFonts w:ascii="calibri" w:hAnsi="calibri" w:cs="calibri" w:eastAsia="calibri"/>
              </w:rPr>
              <w:t>:200W</w:t>
            </w:r>
          </w:p>
          <w:p>
            <w:pPr>
              <w:pStyle w:val="null3"/>
              <w:jc w:val="both"/>
            </w:pPr>
            <w:r>
              <w:rPr>
                <w:rFonts w:ascii="calibri" w:hAnsi="calibri" w:cs="calibri" w:eastAsia="calibri"/>
              </w:rPr>
              <w:t>3.</w:t>
            </w:r>
            <w:r>
              <w:rPr>
                <w:rFonts w:ascii="宋体" w:hAnsi="宋体" w:cs="宋体" w:eastAsia="宋体"/>
              </w:rPr>
              <w:t>负压</w:t>
            </w:r>
            <w:r>
              <w:rPr>
                <w:rFonts w:ascii="calibri" w:hAnsi="calibri" w:cs="calibri" w:eastAsia="calibri"/>
              </w:rPr>
              <w:t>:2500Pa</w:t>
            </w:r>
          </w:p>
          <w:p>
            <w:pPr>
              <w:pStyle w:val="null3"/>
              <w:jc w:val="both"/>
            </w:pPr>
            <w:r>
              <w:rPr>
                <w:rFonts w:ascii="calibri" w:hAnsi="calibri" w:cs="calibri" w:eastAsia="calibri"/>
              </w:rPr>
              <w:t>4.</w:t>
            </w:r>
            <w:r>
              <w:rPr>
                <w:rFonts w:ascii="宋体" w:hAnsi="宋体" w:cs="宋体" w:eastAsia="宋体"/>
              </w:rPr>
              <w:t>滤芯精度</w:t>
            </w:r>
            <w:r>
              <w:rPr>
                <w:rFonts w:ascii="calibri" w:hAnsi="calibri" w:cs="calibri" w:eastAsia="calibri"/>
              </w:rPr>
              <w:t>:03um</w:t>
            </w:r>
            <w:r>
              <w:rPr>
                <w:rFonts w:ascii="宋体" w:hAnsi="宋体" w:cs="宋体" w:eastAsia="宋体"/>
              </w:rPr>
              <w:t>≥</w:t>
            </w:r>
            <w:r>
              <w:rPr>
                <w:rFonts w:ascii="calibri" w:hAnsi="calibri" w:cs="calibri" w:eastAsia="calibri"/>
              </w:rPr>
              <w:t>99.5%</w:t>
            </w:r>
          </w:p>
          <w:p>
            <w:pPr>
              <w:pStyle w:val="null3"/>
              <w:jc w:val="both"/>
            </w:pPr>
            <w:r>
              <w:rPr>
                <w:rFonts w:ascii="calibri" w:hAnsi="calibri" w:cs="calibri" w:eastAsia="calibri"/>
              </w:rPr>
              <w:t>5.</w:t>
            </w:r>
            <w:r>
              <w:rPr>
                <w:rFonts w:ascii="宋体" w:hAnsi="宋体" w:cs="宋体" w:eastAsia="宋体"/>
              </w:rPr>
              <w:t>最大噪音</w:t>
            </w:r>
            <w:r>
              <w:rPr>
                <w:rFonts w:ascii="calibri" w:hAnsi="calibri" w:cs="calibri" w:eastAsia="calibri"/>
              </w:rPr>
              <w:t>:65db</w:t>
            </w:r>
            <w:r>
              <w:rPr>
                <w:rFonts w:ascii="宋体" w:hAnsi="宋体" w:cs="宋体" w:eastAsia="宋体"/>
              </w:rPr>
              <w:t>±</w:t>
            </w:r>
            <w:r>
              <w:rPr>
                <w:rFonts w:ascii="calibri" w:hAnsi="calibri" w:cs="calibri" w:eastAsia="calibri"/>
              </w:rPr>
              <w:t>3db</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外观尺寸</w:t>
            </w:r>
            <w:r>
              <w:rPr>
                <w:rFonts w:ascii="times new roman, times, serif" w:hAnsi="times new roman, times, serif" w:cs="times new roman, times, serif" w:eastAsia="times new roman, times, serif"/>
                <w:sz w:val="21"/>
              </w:rPr>
              <w:t>:425*235*480mm</w:t>
            </w:r>
          </w:p>
        </w:tc>
      </w:tr>
    </w:tbl>
    <w:p>
      <w:pPr>
        <w:pStyle w:val="null3"/>
      </w:pPr>
      <w:r>
        <w:rPr/>
        <w:t>标的名称：电子针疗仪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、电源</w:t>
            </w:r>
            <w:r>
              <w:rPr>
                <w:rFonts w:ascii="calibri" w:hAnsi="calibri" w:cs="calibri" w:eastAsia="calibri"/>
              </w:rPr>
              <w:t>:</w:t>
            </w:r>
            <w:r>
              <w:rPr>
                <w:rFonts w:ascii="宋体" w:hAnsi="宋体" w:cs="宋体" w:eastAsia="宋体"/>
              </w:rPr>
              <w:t xml:space="preserve">内部电源 </w:t>
            </w:r>
            <w:r>
              <w:rPr>
                <w:rFonts w:ascii="calibri" w:hAnsi="calibri" w:cs="calibri" w:eastAsia="calibri"/>
              </w:rPr>
              <w:t>DC9V;</w:t>
            </w:r>
            <w:r>
              <w:rPr>
                <w:rFonts w:ascii="宋体" w:hAnsi="宋体" w:cs="宋体" w:eastAsia="宋体"/>
              </w:rPr>
              <w:t>电源适配器</w:t>
            </w:r>
            <w:r>
              <w:rPr>
                <w:rFonts w:ascii="calibri" w:hAnsi="calibri" w:cs="calibri" w:eastAsia="calibri"/>
              </w:rPr>
              <w:t>(</w:t>
            </w:r>
            <w:r>
              <w:rPr>
                <w:rFonts w:ascii="宋体" w:hAnsi="宋体" w:cs="宋体" w:eastAsia="宋体"/>
              </w:rPr>
              <w:t xml:space="preserve">输入 </w:t>
            </w:r>
            <w:r>
              <w:rPr>
                <w:rFonts w:ascii="calibri" w:hAnsi="calibri" w:cs="calibri" w:eastAsia="calibri"/>
              </w:rPr>
              <w:t>AC220V</w:t>
            </w:r>
            <w:r>
              <w:rPr>
                <w:rFonts w:ascii="宋体" w:hAnsi="宋体" w:cs="宋体" w:eastAsia="宋体"/>
              </w:rPr>
              <w:t>±</w:t>
            </w:r>
            <w:r>
              <w:rPr>
                <w:rFonts w:ascii="calibri" w:hAnsi="calibri" w:cs="calibri" w:eastAsia="calibri"/>
              </w:rPr>
              <w:t>22V 50Hz</w:t>
            </w:r>
            <w:r>
              <w:rPr>
                <w:rFonts w:ascii="宋体" w:hAnsi="宋体" w:cs="宋体" w:eastAsia="宋体"/>
              </w:rPr>
              <w:t>±</w:t>
            </w:r>
            <w:r>
              <w:rPr>
                <w:rFonts w:ascii="calibri" w:hAnsi="calibri" w:cs="calibri" w:eastAsia="calibri"/>
              </w:rPr>
              <w:t>1Hz;</w:t>
            </w:r>
            <w:r>
              <w:rPr>
                <w:rFonts w:ascii="宋体" w:hAnsi="宋体" w:cs="宋体" w:eastAsia="宋体"/>
              </w:rPr>
              <w:t xml:space="preserve">输出 </w:t>
            </w:r>
            <w:r>
              <w:rPr>
                <w:rFonts w:ascii="calibri" w:hAnsi="calibri" w:cs="calibri" w:eastAsia="calibri"/>
              </w:rPr>
              <w:t>DC9V)</w:t>
            </w:r>
          </w:p>
          <w:p>
            <w:pPr>
              <w:pStyle w:val="null3"/>
              <w:jc w:val="both"/>
            </w:pPr>
            <w:r>
              <w:rPr>
                <w:rFonts w:ascii="calibri" w:hAnsi="calibri" w:cs="calibri" w:eastAsia="calibri"/>
              </w:rPr>
              <w:t>2</w:t>
            </w:r>
            <w:r>
              <w:rPr>
                <w:rFonts w:ascii="宋体" w:hAnsi="宋体" w:cs="宋体" w:eastAsia="宋体"/>
              </w:rPr>
              <w:t>、输入功率</w:t>
            </w:r>
            <w:r>
              <w:rPr>
                <w:rFonts w:ascii="calibri" w:hAnsi="calibri" w:cs="calibri" w:eastAsia="calibri"/>
              </w:rPr>
              <w:t>:10.0VA</w:t>
            </w:r>
          </w:p>
          <w:p>
            <w:pPr>
              <w:pStyle w:val="null3"/>
              <w:jc w:val="both"/>
            </w:pPr>
            <w:r>
              <w:rPr>
                <w:rFonts w:ascii="calibri" w:hAnsi="calibri" w:cs="calibri" w:eastAsia="calibri"/>
              </w:rPr>
              <w:t>3</w:t>
            </w:r>
            <w:r>
              <w:rPr>
                <w:rFonts w:ascii="宋体" w:hAnsi="宋体" w:cs="宋体" w:eastAsia="宋体"/>
              </w:rPr>
              <w:t>、输出脉冲波形：非对称双向脉冲波</w:t>
            </w:r>
          </w:p>
          <w:p>
            <w:pPr>
              <w:pStyle w:val="null3"/>
              <w:jc w:val="both"/>
            </w:pPr>
            <w:r>
              <w:rPr>
                <w:rFonts w:ascii="calibri" w:hAnsi="calibri" w:cs="calibri" w:eastAsia="calibri"/>
              </w:rPr>
              <w:t>4</w:t>
            </w:r>
            <w:r>
              <w:rPr>
                <w:rFonts w:ascii="宋体" w:hAnsi="宋体" w:cs="宋体" w:eastAsia="宋体"/>
              </w:rPr>
              <w:t>、输出脉冲路数：六路输出</w:t>
            </w:r>
          </w:p>
          <w:p>
            <w:pPr>
              <w:pStyle w:val="null3"/>
              <w:jc w:val="both"/>
            </w:pPr>
            <w:r>
              <w:rPr>
                <w:rFonts w:ascii="calibri" w:hAnsi="calibri" w:cs="calibri" w:eastAsia="calibri"/>
              </w:rPr>
              <w:t>5</w:t>
            </w:r>
            <w:r>
              <w:rPr>
                <w:rFonts w:ascii="宋体" w:hAnsi="宋体" w:cs="宋体" w:eastAsia="宋体"/>
              </w:rPr>
              <w:t>、最大输出功率</w:t>
            </w:r>
            <w:r>
              <w:rPr>
                <w:rFonts w:ascii="calibri" w:hAnsi="calibri" w:cs="calibri" w:eastAsia="calibri"/>
              </w:rPr>
              <w:t>:0.3VA(250</w:t>
            </w:r>
            <w:r>
              <w:rPr>
                <w:rFonts w:ascii="宋体" w:hAnsi="宋体" w:cs="宋体" w:eastAsia="宋体"/>
              </w:rPr>
              <w:t>Ω负载阻抗下</w:t>
            </w:r>
            <w:r>
              <w:rPr>
                <w:rFonts w:ascii="calibri" w:hAnsi="calibri" w:cs="calibri" w:eastAsia="calibri"/>
              </w:rPr>
              <w:t>)</w:t>
            </w:r>
          </w:p>
          <w:p>
            <w:pPr>
              <w:pStyle w:val="null3"/>
              <w:jc w:val="both"/>
            </w:pPr>
            <w:r>
              <w:rPr>
                <w:rFonts w:ascii="calibri" w:hAnsi="calibri" w:cs="calibri" w:eastAsia="calibri"/>
              </w:rPr>
              <w:t>6</w:t>
            </w:r>
            <w:r>
              <w:rPr>
                <w:rFonts w:ascii="宋体" w:hAnsi="宋体" w:cs="宋体" w:eastAsia="宋体"/>
              </w:rPr>
              <w:t>、输出脉冲频率：</w:t>
            </w:r>
            <w:r>
              <w:rPr>
                <w:rFonts w:ascii="calibri" w:hAnsi="calibri" w:cs="calibri" w:eastAsia="calibri"/>
              </w:rPr>
              <w:t xml:space="preserve">1-100Hz </w:t>
            </w:r>
            <w:r>
              <w:rPr>
                <w:rFonts w:ascii="宋体" w:hAnsi="宋体" w:cs="宋体" w:eastAsia="宋体"/>
              </w:rPr>
              <w:t>可调</w:t>
            </w:r>
            <w:r>
              <w:rPr>
                <w:rFonts w:ascii="calibri" w:hAnsi="calibri" w:cs="calibri" w:eastAsia="calibri"/>
              </w:rPr>
              <w:t>,</w:t>
            </w:r>
            <w:r>
              <w:rPr>
                <w:rFonts w:ascii="宋体" w:hAnsi="宋体" w:cs="宋体" w:eastAsia="宋体"/>
              </w:rPr>
              <w:t>允差为±</w:t>
            </w:r>
            <w:r>
              <w:rPr>
                <w:rFonts w:ascii="calibri" w:hAnsi="calibri" w:cs="calibri" w:eastAsia="calibri"/>
              </w:rPr>
              <w:t>15</w:t>
            </w:r>
            <w:r>
              <w:rPr>
                <w:rFonts w:ascii="宋体" w:hAnsi="宋体" w:cs="宋体" w:eastAsia="宋体"/>
              </w:rPr>
              <w:t>％</w:t>
            </w:r>
          </w:p>
          <w:p>
            <w:pPr>
              <w:pStyle w:val="null3"/>
              <w:jc w:val="both"/>
            </w:pPr>
            <w:r>
              <w:rPr>
                <w:rFonts w:ascii="宋体" w:hAnsi="宋体" w:cs="宋体" w:eastAsia="宋体"/>
              </w:rPr>
              <w:t>工作模式</w:t>
            </w:r>
            <w:r>
              <w:rPr>
                <w:rFonts w:ascii="calibri" w:hAnsi="calibri" w:cs="calibri" w:eastAsia="calibri"/>
              </w:rPr>
              <w:t>:</w:t>
            </w:r>
            <w:r>
              <w:rPr>
                <w:rFonts w:ascii="宋体" w:hAnsi="宋体" w:cs="宋体" w:eastAsia="宋体"/>
              </w:rPr>
              <w:t>连续波工作模式</w:t>
            </w:r>
            <w:r>
              <w:rPr>
                <w:rFonts w:ascii="calibri" w:hAnsi="calibri" w:cs="calibri" w:eastAsia="calibri"/>
              </w:rPr>
              <w:t>:</w:t>
            </w:r>
            <w:r>
              <w:rPr>
                <w:rFonts w:ascii="宋体" w:hAnsi="宋体" w:cs="宋体" w:eastAsia="宋体"/>
              </w:rPr>
              <w:t>连续 断续波工作模式</w:t>
            </w:r>
            <w:r>
              <w:rPr>
                <w:rFonts w:ascii="calibri" w:hAnsi="calibri" w:cs="calibri" w:eastAsia="calibri"/>
              </w:rPr>
              <w:t>:</w:t>
            </w:r>
            <w:r>
              <w:rPr>
                <w:rFonts w:ascii="宋体" w:hAnsi="宋体" w:cs="宋体" w:eastAsia="宋体"/>
              </w:rPr>
              <w:t xml:space="preserve">工作 </w:t>
            </w:r>
            <w:r>
              <w:rPr>
                <w:rFonts w:ascii="calibri" w:hAnsi="calibri" w:cs="calibri" w:eastAsia="calibri"/>
              </w:rPr>
              <w:t>15s,</w:t>
            </w:r>
            <w:r>
              <w:rPr>
                <w:rFonts w:ascii="宋体" w:hAnsi="宋体" w:cs="宋体" w:eastAsia="宋体"/>
              </w:rPr>
              <w:t xml:space="preserve">停 </w:t>
            </w:r>
            <w:r>
              <w:rPr>
                <w:rFonts w:ascii="calibri" w:hAnsi="calibri" w:cs="calibri" w:eastAsia="calibri"/>
              </w:rPr>
              <w:t>5s</w:t>
            </w:r>
          </w:p>
          <w:p>
            <w:pPr>
              <w:pStyle w:val="null3"/>
              <w:jc w:val="both"/>
            </w:pPr>
            <w:r>
              <w:rPr>
                <w:rFonts w:ascii="宋体" w:hAnsi="宋体" w:cs="宋体" w:eastAsia="宋体"/>
              </w:rPr>
              <w:t>疏密波工作模式</w:t>
            </w:r>
            <w:r>
              <w:rPr>
                <w:rFonts w:ascii="calibri" w:hAnsi="calibri" w:cs="calibri" w:eastAsia="calibri"/>
              </w:rPr>
              <w:t>:</w:t>
            </w:r>
            <w:r>
              <w:rPr>
                <w:rFonts w:ascii="宋体" w:hAnsi="宋体" w:cs="宋体" w:eastAsia="宋体"/>
              </w:rPr>
              <w:t xml:space="preserve">疏波频率与密波频率之比是 </w:t>
            </w:r>
            <w:r>
              <w:rPr>
                <w:rFonts w:ascii="calibri" w:hAnsi="calibri" w:cs="calibri" w:eastAsia="calibri"/>
              </w:rPr>
              <w:t>1:5</w:t>
            </w:r>
            <w:r>
              <w:rPr>
                <w:rFonts w:ascii="宋体" w:hAnsi="宋体" w:cs="宋体" w:eastAsia="宋体"/>
              </w:rPr>
              <w:t xml:space="preserve">，疏波工作 </w:t>
            </w:r>
            <w:r>
              <w:rPr>
                <w:rFonts w:ascii="calibri" w:hAnsi="calibri" w:cs="calibri" w:eastAsia="calibri"/>
              </w:rPr>
              <w:t>5s</w:t>
            </w:r>
            <w:r>
              <w:rPr>
                <w:rFonts w:ascii="宋体" w:hAnsi="宋体" w:cs="宋体" w:eastAsia="宋体"/>
              </w:rPr>
              <w:t xml:space="preserve">，密波工作 </w:t>
            </w:r>
            <w:r>
              <w:rPr>
                <w:rFonts w:ascii="calibri" w:hAnsi="calibri" w:cs="calibri" w:eastAsia="calibri"/>
              </w:rPr>
              <w:t>10s(</w:t>
            </w:r>
            <w:r>
              <w:rPr>
                <w:rFonts w:ascii="宋体" w:hAnsi="宋体" w:cs="宋体" w:eastAsia="宋体"/>
              </w:rPr>
              <w:t>断续波、疏密</w:t>
            </w:r>
          </w:p>
          <w:p>
            <w:pPr>
              <w:pStyle w:val="null3"/>
              <w:jc w:val="both"/>
            </w:pPr>
            <w:r>
              <w:rPr>
                <w:rFonts w:ascii="宋体" w:hAnsi="宋体" w:cs="宋体" w:eastAsia="宋体"/>
              </w:rPr>
              <w:t>波时间允差为</w:t>
            </w:r>
            <w:r>
              <w:rPr>
                <w:rFonts w:ascii="宋体" w:hAnsi="宋体" w:cs="宋体" w:eastAsia="宋体"/>
              </w:rPr>
              <w:t>±</w:t>
            </w:r>
            <w:r>
              <w:rPr>
                <w:rFonts w:ascii="calibri" w:hAnsi="calibri" w:cs="calibri" w:eastAsia="calibri"/>
              </w:rPr>
              <w:t>15</w:t>
            </w:r>
            <w:r>
              <w:rPr>
                <w:rFonts w:ascii="宋体" w:hAnsi="宋体" w:cs="宋体" w:eastAsia="宋体"/>
              </w:rPr>
              <w:t>％</w:t>
            </w:r>
            <w:r>
              <w:rPr>
                <w:rFonts w:ascii="calibri" w:hAnsi="calibri" w:cs="calibri" w:eastAsia="calibri"/>
              </w:rPr>
              <w:t>)</w:t>
            </w:r>
          </w:p>
          <w:p>
            <w:pPr>
              <w:pStyle w:val="null3"/>
              <w:jc w:val="both"/>
            </w:pPr>
            <w:r>
              <w:rPr>
                <w:rFonts w:ascii="calibri" w:hAnsi="calibri" w:cs="calibri" w:eastAsia="calibri"/>
              </w:rPr>
              <w:t>7</w:t>
            </w:r>
            <w:r>
              <w:rPr>
                <w:rFonts w:ascii="宋体" w:hAnsi="宋体" w:cs="宋体" w:eastAsia="宋体"/>
              </w:rPr>
              <w:t>、输出电流的限制：≤</w:t>
            </w:r>
            <w:r>
              <w:rPr>
                <w:rFonts w:ascii="calibri" w:hAnsi="calibri" w:cs="calibri" w:eastAsia="calibri"/>
              </w:rPr>
              <w:t>10mA(250</w:t>
            </w:r>
            <w:r>
              <w:rPr>
                <w:rFonts w:ascii="宋体" w:hAnsi="宋体" w:cs="宋体" w:eastAsia="宋体"/>
              </w:rPr>
              <w:t>Ω负载阻抗下</w:t>
            </w:r>
            <w:r>
              <w:rPr>
                <w:rFonts w:ascii="calibri" w:hAnsi="calibri" w:cs="calibri" w:eastAsia="calibri"/>
              </w:rPr>
              <w:t>)</w:t>
            </w:r>
          </w:p>
          <w:p>
            <w:pPr>
              <w:pStyle w:val="null3"/>
              <w:jc w:val="both"/>
            </w:pPr>
            <w:r>
              <w:rPr>
                <w:rFonts w:ascii="calibri" w:hAnsi="calibri" w:cs="calibri" w:eastAsia="calibri"/>
              </w:rPr>
              <w:t>8</w:t>
            </w:r>
            <w:r>
              <w:rPr>
                <w:rFonts w:ascii="宋体" w:hAnsi="宋体" w:cs="宋体" w:eastAsia="宋体"/>
              </w:rPr>
              <w:t>、输出直流分量：</w:t>
            </w:r>
            <w:r>
              <w:rPr>
                <w:rFonts w:ascii="calibri" w:hAnsi="calibri" w:cs="calibri" w:eastAsia="calibri"/>
              </w:rPr>
              <w:t>0</w:t>
            </w:r>
          </w:p>
          <w:p>
            <w:pPr>
              <w:pStyle w:val="null3"/>
              <w:jc w:val="both"/>
            </w:pPr>
            <w:r>
              <w:rPr>
                <w:rFonts w:ascii="calibri" w:hAnsi="calibri" w:cs="calibri" w:eastAsia="calibri"/>
              </w:rPr>
              <w:t>9</w:t>
            </w:r>
            <w:r>
              <w:rPr>
                <w:rFonts w:ascii="宋体" w:hAnsi="宋体" w:cs="宋体" w:eastAsia="宋体"/>
              </w:rPr>
              <w:t>、输出脉冲宽度：</w:t>
            </w:r>
            <w:r>
              <w:rPr>
                <w:rFonts w:ascii="calibri" w:hAnsi="calibri" w:cs="calibri" w:eastAsia="calibri"/>
              </w:rPr>
              <w:t>0.2ms</w:t>
            </w:r>
            <w:r>
              <w:rPr>
                <w:rFonts w:ascii="宋体" w:hAnsi="宋体" w:cs="宋体" w:eastAsia="宋体"/>
              </w:rPr>
              <w:t>±</w:t>
            </w:r>
            <w:r>
              <w:rPr>
                <w:rFonts w:ascii="calibri" w:hAnsi="calibri" w:cs="calibri" w:eastAsia="calibri"/>
              </w:rPr>
              <w:t>30%</w:t>
            </w:r>
            <w:r>
              <w:rPr>
                <w:rFonts w:ascii="宋体" w:hAnsi="宋体" w:cs="宋体" w:eastAsia="宋体"/>
              </w:rPr>
              <w:t>（</w:t>
            </w:r>
            <w:r>
              <w:rPr>
                <w:rFonts w:ascii="calibri" w:hAnsi="calibri" w:cs="calibri" w:eastAsia="calibri"/>
              </w:rPr>
              <w:t xml:space="preserve">EMC </w:t>
            </w:r>
            <w:r>
              <w:rPr>
                <w:rFonts w:ascii="宋体" w:hAnsi="宋体" w:cs="宋体" w:eastAsia="宋体"/>
              </w:rPr>
              <w:t>检测基本性能）</w:t>
            </w:r>
          </w:p>
          <w:p>
            <w:pPr>
              <w:pStyle w:val="null3"/>
              <w:jc w:val="both"/>
            </w:pPr>
            <w:r>
              <w:rPr>
                <w:rFonts w:ascii="times new roman, times, serif" w:hAnsi="times new roman, times, serif" w:cs="times new roman, times, serif" w:eastAsia="times new roman, times, serif"/>
                <w:sz w:val="21"/>
              </w:rPr>
              <w:t>10</w:t>
            </w:r>
            <w:r>
              <w:rPr>
                <w:rFonts w:ascii="宋体" w:hAnsi="宋体" w:cs="宋体" w:eastAsia="宋体"/>
                <w:sz w:val="21"/>
              </w:rPr>
              <w:t>、体积：</w:t>
            </w:r>
            <w:r>
              <w:rPr>
                <w:rFonts w:ascii="times new roman, times, serif" w:hAnsi="times new roman, times, serif" w:cs="times new roman, times, serif" w:eastAsia="times new roman, times, serif"/>
                <w:sz w:val="21"/>
              </w:rPr>
              <w:t>300mm</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200mm</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100mm</w:t>
            </w:r>
          </w:p>
        </w:tc>
      </w:tr>
    </w:tbl>
    <w:p>
      <w:pPr>
        <w:pStyle w:val="null3"/>
      </w:pPr>
      <w:r>
        <w:rPr/>
        <w:t>标的名称：熏蒸治疗机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15"/>
              <w:jc w:val="both"/>
            </w:pPr>
            <w:r>
              <w:rPr>
                <w:rFonts w:ascii="calibri" w:hAnsi="calibri" w:cs="calibri" w:eastAsia="calibri"/>
              </w:rPr>
              <w:t>1</w:t>
            </w:r>
            <w:r>
              <w:rPr>
                <w:rFonts w:ascii="宋体" w:hAnsi="宋体" w:cs="宋体" w:eastAsia="宋体"/>
              </w:rPr>
              <w:t>、额定输入功率：</w:t>
            </w:r>
            <w:r>
              <w:rPr>
                <w:rFonts w:ascii="calibri" w:hAnsi="calibri" w:cs="calibri" w:eastAsia="calibri"/>
              </w:rPr>
              <w:t>1500W</w:t>
            </w:r>
            <w:r>
              <w:rPr>
                <w:rFonts w:ascii="宋体" w:hAnsi="宋体" w:cs="宋体" w:eastAsia="宋体"/>
              </w:rPr>
              <w:t>。</w:t>
            </w:r>
          </w:p>
          <w:p>
            <w:pPr>
              <w:pStyle w:val="null3"/>
              <w:ind w:right="15"/>
              <w:jc w:val="both"/>
            </w:pPr>
            <w:r>
              <w:rPr>
                <w:rFonts w:ascii="calibri" w:hAnsi="calibri" w:cs="calibri" w:eastAsia="calibri"/>
              </w:rPr>
              <w:t>2</w:t>
            </w:r>
            <w:r>
              <w:rPr>
                <w:rFonts w:ascii="宋体" w:hAnsi="宋体" w:cs="宋体" w:eastAsia="宋体"/>
              </w:rPr>
              <w:t>、床体尺寸（长宽高）：</w:t>
            </w:r>
            <w:r>
              <w:rPr>
                <w:rFonts w:ascii="calibri" w:hAnsi="calibri" w:cs="calibri" w:eastAsia="calibri"/>
              </w:rPr>
              <w:t>2000</w:t>
            </w:r>
            <w:r>
              <w:rPr>
                <w:rFonts w:ascii="宋体" w:hAnsi="宋体" w:cs="宋体" w:eastAsia="宋体"/>
              </w:rPr>
              <w:t>×</w:t>
            </w:r>
            <w:r>
              <w:rPr>
                <w:rFonts w:ascii="calibri" w:hAnsi="calibri" w:cs="calibri" w:eastAsia="calibri"/>
              </w:rPr>
              <w:t>700</w:t>
            </w:r>
            <w:r>
              <w:rPr>
                <w:rFonts w:ascii="宋体" w:hAnsi="宋体" w:cs="宋体" w:eastAsia="宋体"/>
              </w:rPr>
              <w:t>×</w:t>
            </w:r>
            <w:r>
              <w:rPr>
                <w:rFonts w:ascii="calibri" w:hAnsi="calibri" w:cs="calibri" w:eastAsia="calibri"/>
              </w:rPr>
              <w:t>1000mm</w:t>
            </w:r>
            <w:r>
              <w:rPr>
                <w:rFonts w:ascii="宋体" w:hAnsi="宋体" w:cs="宋体" w:eastAsia="宋体"/>
              </w:rPr>
              <w:t>，允差±</w:t>
            </w:r>
            <w:r>
              <w:rPr>
                <w:rFonts w:ascii="calibri" w:hAnsi="calibri" w:cs="calibri" w:eastAsia="calibri"/>
              </w:rPr>
              <w:t>10%</w:t>
            </w:r>
            <w:r>
              <w:rPr>
                <w:rFonts w:ascii="宋体" w:hAnsi="宋体" w:cs="宋体" w:eastAsia="宋体"/>
              </w:rPr>
              <w:t>。</w:t>
            </w:r>
          </w:p>
          <w:p>
            <w:pPr>
              <w:pStyle w:val="null3"/>
              <w:ind w:right="15"/>
              <w:jc w:val="both"/>
            </w:pPr>
            <w:r>
              <w:rPr>
                <w:rFonts w:ascii="calibri" w:hAnsi="calibri" w:cs="calibri" w:eastAsia="calibri"/>
              </w:rPr>
              <w:t>3</w:t>
            </w:r>
            <w:r>
              <w:rPr>
                <w:rFonts w:ascii="宋体" w:hAnsi="宋体" w:cs="宋体" w:eastAsia="宋体"/>
              </w:rPr>
              <w:t>、操作台尺寸（长宽高）：</w:t>
            </w:r>
            <w:r>
              <w:rPr>
                <w:rFonts w:ascii="calibri" w:hAnsi="calibri" w:cs="calibri" w:eastAsia="calibri"/>
              </w:rPr>
              <w:t>500</w:t>
            </w:r>
            <w:r>
              <w:rPr>
                <w:rFonts w:ascii="宋体" w:hAnsi="宋体" w:cs="宋体" w:eastAsia="宋体"/>
              </w:rPr>
              <w:t>×</w:t>
            </w:r>
            <w:r>
              <w:rPr>
                <w:rFonts w:ascii="calibri" w:hAnsi="calibri" w:cs="calibri" w:eastAsia="calibri"/>
              </w:rPr>
              <w:t>400</w:t>
            </w:r>
            <w:r>
              <w:rPr>
                <w:rFonts w:ascii="宋体" w:hAnsi="宋体" w:cs="宋体" w:eastAsia="宋体"/>
              </w:rPr>
              <w:t>×</w:t>
            </w:r>
            <w:r>
              <w:rPr>
                <w:rFonts w:ascii="calibri" w:hAnsi="calibri" w:cs="calibri" w:eastAsia="calibri"/>
              </w:rPr>
              <w:t>900mm</w:t>
            </w:r>
            <w:r>
              <w:rPr>
                <w:rFonts w:ascii="宋体" w:hAnsi="宋体" w:cs="宋体" w:eastAsia="宋体"/>
              </w:rPr>
              <w:t>，允差±</w:t>
            </w:r>
            <w:r>
              <w:rPr>
                <w:rFonts w:ascii="calibri" w:hAnsi="calibri" w:cs="calibri" w:eastAsia="calibri"/>
              </w:rPr>
              <w:t>10%</w:t>
            </w:r>
            <w:r>
              <w:rPr>
                <w:rFonts w:ascii="宋体" w:hAnsi="宋体" w:cs="宋体" w:eastAsia="宋体"/>
              </w:rPr>
              <w:t>。</w:t>
            </w:r>
          </w:p>
          <w:p>
            <w:pPr>
              <w:pStyle w:val="null3"/>
              <w:ind w:right="15"/>
              <w:jc w:val="both"/>
            </w:pPr>
            <w:r>
              <w:rPr>
                <w:rFonts w:ascii="calibri" w:hAnsi="calibri" w:cs="calibri" w:eastAsia="calibri"/>
              </w:rPr>
              <w:t>4</w:t>
            </w:r>
            <w:r>
              <w:rPr>
                <w:rFonts w:ascii="宋体" w:hAnsi="宋体" w:cs="宋体" w:eastAsia="宋体"/>
              </w:rPr>
              <w:t>、治疗温度：可在</w:t>
            </w:r>
            <w:r>
              <w:rPr>
                <w:rFonts w:ascii="calibri" w:hAnsi="calibri" w:cs="calibri" w:eastAsia="calibri"/>
              </w:rPr>
              <w:t>1</w:t>
            </w:r>
            <w:r>
              <w:rPr>
                <w:rFonts w:ascii="宋体" w:hAnsi="宋体" w:cs="宋体" w:eastAsia="宋体"/>
              </w:rPr>
              <w:t>～</w:t>
            </w:r>
            <w:r>
              <w:rPr>
                <w:rFonts w:ascii="calibri" w:hAnsi="calibri" w:cs="calibri" w:eastAsia="calibri"/>
              </w:rPr>
              <w:t>99</w:t>
            </w:r>
            <w:r>
              <w:rPr>
                <w:rFonts w:ascii="宋体" w:hAnsi="宋体" w:cs="宋体" w:eastAsia="宋体"/>
              </w:rPr>
              <w:t>℃范围设定，室温～</w:t>
            </w:r>
            <w:r>
              <w:rPr>
                <w:rFonts w:ascii="calibri" w:hAnsi="calibri" w:cs="calibri" w:eastAsia="calibri"/>
              </w:rPr>
              <w:t>45</w:t>
            </w:r>
            <w:r>
              <w:rPr>
                <w:rFonts w:ascii="宋体" w:hAnsi="宋体" w:cs="宋体" w:eastAsia="宋体"/>
              </w:rPr>
              <w:t>℃为熏蒸温度，步进</w:t>
            </w:r>
            <w:r>
              <w:rPr>
                <w:rFonts w:ascii="calibri" w:hAnsi="calibri" w:cs="calibri" w:eastAsia="calibri"/>
              </w:rPr>
              <w:t>1</w:t>
            </w:r>
            <w:r>
              <w:rPr>
                <w:rFonts w:ascii="宋体" w:hAnsi="宋体" w:cs="宋体" w:eastAsia="宋体"/>
              </w:rPr>
              <w:t>℃，允差为±</w:t>
            </w:r>
            <w:r>
              <w:rPr>
                <w:rFonts w:ascii="calibri" w:hAnsi="calibri" w:cs="calibri" w:eastAsia="calibri"/>
              </w:rPr>
              <w:t>5</w:t>
            </w:r>
            <w:r>
              <w:rPr>
                <w:rFonts w:ascii="宋体" w:hAnsi="宋体" w:cs="宋体" w:eastAsia="宋体"/>
              </w:rPr>
              <w:t>℃，</w:t>
            </w:r>
            <w:r>
              <w:rPr>
                <w:rFonts w:ascii="calibri" w:hAnsi="calibri" w:cs="calibri" w:eastAsia="calibri"/>
              </w:rPr>
              <w:t>46</w:t>
            </w:r>
            <w:r>
              <w:rPr>
                <w:rFonts w:ascii="宋体" w:hAnsi="宋体" w:cs="宋体" w:eastAsia="宋体"/>
              </w:rPr>
              <w:t>～</w:t>
            </w:r>
            <w:r>
              <w:rPr>
                <w:rFonts w:ascii="calibri" w:hAnsi="calibri" w:cs="calibri" w:eastAsia="calibri"/>
              </w:rPr>
              <w:t>99</w:t>
            </w:r>
            <w:r>
              <w:rPr>
                <w:rFonts w:ascii="宋体" w:hAnsi="宋体" w:cs="宋体" w:eastAsia="宋体"/>
              </w:rPr>
              <w:t>℃为煎药温度。</w:t>
            </w:r>
          </w:p>
          <w:p>
            <w:pPr>
              <w:pStyle w:val="null3"/>
              <w:ind w:right="15"/>
              <w:jc w:val="both"/>
            </w:pPr>
            <w:r>
              <w:rPr>
                <w:rFonts w:ascii="calibri" w:hAnsi="calibri" w:cs="calibri" w:eastAsia="calibri"/>
              </w:rPr>
              <w:t>5</w:t>
            </w:r>
            <w:r>
              <w:rPr>
                <w:rFonts w:ascii="宋体" w:hAnsi="宋体" w:cs="宋体" w:eastAsia="宋体"/>
              </w:rPr>
              <w:t>、治疗时间：</w:t>
            </w:r>
            <w:r>
              <w:rPr>
                <w:rFonts w:ascii="calibri" w:hAnsi="calibri" w:cs="calibri" w:eastAsia="calibri"/>
              </w:rPr>
              <w:t>1</w:t>
            </w:r>
            <w:r>
              <w:rPr>
                <w:rFonts w:ascii="宋体" w:hAnsi="宋体" w:cs="宋体" w:eastAsia="宋体"/>
              </w:rPr>
              <w:t>～</w:t>
            </w:r>
            <w:r>
              <w:rPr>
                <w:rFonts w:ascii="calibri" w:hAnsi="calibri" w:cs="calibri" w:eastAsia="calibri"/>
              </w:rPr>
              <w:t>99min</w:t>
            </w:r>
            <w:r>
              <w:rPr>
                <w:rFonts w:ascii="宋体" w:hAnsi="宋体" w:cs="宋体" w:eastAsia="宋体"/>
              </w:rPr>
              <w:t>内设定，允差±</w:t>
            </w:r>
            <w:r>
              <w:rPr>
                <w:rFonts w:ascii="calibri" w:hAnsi="calibri" w:cs="calibri" w:eastAsia="calibri"/>
              </w:rPr>
              <w:t>30s</w:t>
            </w:r>
            <w:r>
              <w:rPr>
                <w:rFonts w:ascii="宋体" w:hAnsi="宋体" w:cs="宋体" w:eastAsia="宋体"/>
              </w:rPr>
              <w:t>，治疗时间达到设定时间时，有蜂鸣提示音，加热装置自动断电。</w:t>
            </w:r>
          </w:p>
          <w:p>
            <w:pPr>
              <w:pStyle w:val="null3"/>
              <w:ind w:right="15"/>
              <w:jc w:val="both"/>
            </w:pPr>
            <w:r>
              <w:rPr>
                <w:rFonts w:ascii="calibri" w:hAnsi="calibri" w:cs="calibri" w:eastAsia="calibri"/>
              </w:rPr>
              <w:t>6</w:t>
            </w:r>
            <w:r>
              <w:rPr>
                <w:rFonts w:ascii="宋体" w:hAnsi="宋体" w:cs="宋体" w:eastAsia="宋体"/>
              </w:rPr>
              <w:t>、上水方式：自动，加热锅容积：≥</w:t>
            </w:r>
            <w:r>
              <w:rPr>
                <w:rFonts w:ascii="calibri" w:hAnsi="calibri" w:cs="calibri" w:eastAsia="calibri"/>
              </w:rPr>
              <w:t>5L</w:t>
            </w:r>
            <w:r>
              <w:rPr>
                <w:rFonts w:ascii="宋体" w:hAnsi="宋体" w:cs="宋体" w:eastAsia="宋体"/>
              </w:rPr>
              <w:t>。</w:t>
            </w:r>
          </w:p>
          <w:p>
            <w:pPr>
              <w:pStyle w:val="null3"/>
              <w:ind w:right="15"/>
              <w:jc w:val="both"/>
            </w:pPr>
            <w:r>
              <w:rPr>
                <w:rFonts w:ascii="calibri" w:hAnsi="calibri" w:cs="calibri" w:eastAsia="calibri"/>
              </w:rPr>
              <w:t>7</w:t>
            </w:r>
            <w:r>
              <w:rPr>
                <w:rFonts w:ascii="宋体" w:hAnsi="宋体" w:cs="宋体" w:eastAsia="宋体"/>
              </w:rPr>
              <w:t>、具有中药药液雾化功能：单区雾化量大于</w:t>
            </w:r>
            <w:r>
              <w:rPr>
                <w:rFonts w:ascii="calibri" w:hAnsi="calibri" w:cs="calibri" w:eastAsia="calibri"/>
              </w:rPr>
              <w:t>40mL/h</w:t>
            </w:r>
            <w:r>
              <w:rPr>
                <w:rFonts w:ascii="宋体" w:hAnsi="宋体" w:cs="宋体" w:eastAsia="宋体"/>
              </w:rPr>
              <w:t>。</w:t>
            </w:r>
          </w:p>
          <w:p>
            <w:pPr>
              <w:pStyle w:val="null3"/>
              <w:ind w:right="15"/>
              <w:jc w:val="both"/>
            </w:pPr>
            <w:r>
              <w:rPr>
                <w:rFonts w:ascii="calibri" w:hAnsi="calibri" w:cs="calibri" w:eastAsia="calibri"/>
              </w:rPr>
              <w:t>8</w:t>
            </w:r>
            <w:r>
              <w:rPr>
                <w:rFonts w:ascii="宋体" w:hAnsi="宋体" w:cs="宋体" w:eastAsia="宋体"/>
              </w:rPr>
              <w:t>、微电脑控制操作系统，具有自动定时、自动控温、自动漏电保护、过载保护，治疗结束自动提示。</w:t>
            </w:r>
          </w:p>
          <w:p>
            <w:pPr>
              <w:pStyle w:val="null3"/>
              <w:ind w:right="315"/>
              <w:jc w:val="both"/>
            </w:pPr>
            <w:r>
              <w:rPr>
                <w:rFonts w:ascii="calibri" w:hAnsi="calibri" w:cs="calibri" w:eastAsia="calibri"/>
              </w:rPr>
              <w:t>9</w:t>
            </w:r>
            <w:r>
              <w:rPr>
                <w:rFonts w:ascii="宋体" w:hAnsi="宋体" w:cs="宋体" w:eastAsia="宋体"/>
              </w:rPr>
              <w:t>、舱内具有单独停止加热按钮。</w:t>
            </w:r>
          </w:p>
          <w:p>
            <w:pPr>
              <w:pStyle w:val="null3"/>
              <w:ind w:right="315"/>
              <w:jc w:val="both"/>
            </w:pPr>
            <w:r>
              <w:rPr>
                <w:rFonts w:ascii="calibri" w:hAnsi="calibri" w:cs="calibri" w:eastAsia="calibri"/>
              </w:rPr>
              <w:t>10</w:t>
            </w:r>
            <w:r>
              <w:rPr>
                <w:rFonts w:ascii="宋体" w:hAnsi="宋体" w:cs="宋体" w:eastAsia="宋体"/>
              </w:rPr>
              <w:t>、熏蒸加热区：三区独立控制，加热方式为厚膜管状加热器。</w:t>
            </w:r>
          </w:p>
          <w:p>
            <w:pPr>
              <w:pStyle w:val="null3"/>
              <w:ind w:right="315"/>
              <w:jc w:val="both"/>
            </w:pPr>
            <w:r>
              <w:rPr>
                <w:rFonts w:ascii="calibri" w:hAnsi="calibri" w:cs="calibri" w:eastAsia="calibri"/>
              </w:rPr>
              <w:t>11</w:t>
            </w:r>
            <w:r>
              <w:rPr>
                <w:rFonts w:ascii="宋体" w:hAnsi="宋体" w:cs="宋体" w:eastAsia="宋体"/>
              </w:rPr>
              <w:t>、具有双重超温保护功能。</w:t>
            </w:r>
          </w:p>
          <w:p>
            <w:pPr>
              <w:pStyle w:val="null3"/>
              <w:ind w:right="315"/>
              <w:jc w:val="both"/>
            </w:pPr>
            <w:r>
              <w:rPr>
                <w:rFonts w:ascii="calibri" w:hAnsi="calibri" w:cs="calibri" w:eastAsia="calibri"/>
              </w:rPr>
              <w:t>12</w:t>
            </w:r>
            <w:r>
              <w:rPr>
                <w:rFonts w:ascii="宋体" w:hAnsi="宋体" w:cs="宋体" w:eastAsia="宋体"/>
              </w:rPr>
              <w:t>、熏蒸面积：</w:t>
            </w:r>
            <w:r>
              <w:rPr>
                <w:rFonts w:ascii="calibri" w:hAnsi="calibri" w:cs="calibri" w:eastAsia="calibri"/>
              </w:rPr>
              <w:t>1500</w:t>
            </w:r>
            <w:r>
              <w:rPr>
                <w:rFonts w:ascii="宋体" w:hAnsi="宋体" w:cs="宋体" w:eastAsia="宋体"/>
              </w:rPr>
              <w:t>×</w:t>
            </w:r>
            <w:r>
              <w:rPr>
                <w:rFonts w:ascii="calibri" w:hAnsi="calibri" w:cs="calibri" w:eastAsia="calibri"/>
              </w:rPr>
              <w:t>350mm</w:t>
            </w:r>
            <w:r>
              <w:rPr>
                <w:rFonts w:ascii="宋体" w:hAnsi="宋体" w:cs="宋体" w:eastAsia="宋体"/>
              </w:rPr>
              <w:t>，允差为±</w:t>
            </w:r>
            <w:r>
              <w:rPr>
                <w:rFonts w:ascii="calibri" w:hAnsi="calibri" w:cs="calibri" w:eastAsia="calibri"/>
              </w:rPr>
              <w:t>5</w:t>
            </w:r>
            <w:r>
              <w:rPr>
                <w:rFonts w:ascii="宋体" w:hAnsi="宋体" w:cs="宋体" w:eastAsia="宋体"/>
              </w:rPr>
              <w:t>％ 熏蒸垫≥</w:t>
            </w:r>
            <w:r>
              <w:rPr>
                <w:rFonts w:ascii="calibri" w:hAnsi="calibri" w:cs="calibri" w:eastAsia="calibri"/>
              </w:rPr>
              <w:t>10</w:t>
            </w:r>
            <w:r>
              <w:rPr>
                <w:rFonts w:ascii="宋体" w:hAnsi="宋体" w:cs="宋体" w:eastAsia="宋体"/>
              </w:rPr>
              <w:t>块，可任意组合。</w:t>
            </w:r>
          </w:p>
          <w:p>
            <w:pPr>
              <w:pStyle w:val="null3"/>
              <w:ind w:right="315"/>
              <w:jc w:val="both"/>
            </w:pPr>
            <w:r>
              <w:rPr>
                <w:rFonts w:ascii="calibri" w:hAnsi="calibri" w:cs="calibri" w:eastAsia="calibri"/>
              </w:rPr>
              <w:t>13</w:t>
            </w:r>
            <w:r>
              <w:rPr>
                <w:rFonts w:ascii="宋体" w:hAnsi="宋体" w:cs="宋体" w:eastAsia="宋体"/>
              </w:rPr>
              <w:t>、自动吹送蒸汽，多风道设计，确保每区熏蒸温度恒定、舒适。</w:t>
            </w:r>
          </w:p>
          <w:p>
            <w:pPr>
              <w:pStyle w:val="null3"/>
              <w:ind w:right="315"/>
              <w:jc w:val="both"/>
            </w:pPr>
            <w:r>
              <w:rPr>
                <w:rFonts w:ascii="calibri" w:hAnsi="calibri" w:cs="calibri" w:eastAsia="calibri"/>
              </w:rPr>
              <w:t>14</w:t>
            </w:r>
            <w:r>
              <w:rPr>
                <w:rFonts w:ascii="宋体" w:hAnsi="宋体" w:cs="宋体" w:eastAsia="宋体"/>
              </w:rPr>
              <w:t>、治疗机防干烧装置：当药液加热器无液体时，不能加热，并有提示信息。</w:t>
            </w:r>
          </w:p>
          <w:p>
            <w:pPr>
              <w:pStyle w:val="null3"/>
              <w:ind w:right="315"/>
              <w:jc w:val="both"/>
            </w:pPr>
            <w:r>
              <w:rPr>
                <w:rFonts w:ascii="calibri" w:hAnsi="calibri" w:cs="calibri" w:eastAsia="calibri"/>
              </w:rPr>
              <w:t>15</w:t>
            </w:r>
            <w:r>
              <w:rPr>
                <w:rFonts w:ascii="宋体" w:hAnsi="宋体" w:cs="宋体" w:eastAsia="宋体"/>
              </w:rPr>
              <w:t>、独立的操作控制台，机电分离式设计。</w:t>
            </w:r>
          </w:p>
          <w:p>
            <w:pPr>
              <w:pStyle w:val="null3"/>
              <w:ind w:right="315"/>
              <w:jc w:val="both"/>
            </w:pPr>
            <w:r>
              <w:rPr>
                <w:rFonts w:ascii="calibri" w:hAnsi="calibri" w:cs="calibri" w:eastAsia="calibri"/>
              </w:rPr>
              <w:t>16</w:t>
            </w:r>
            <w:r>
              <w:rPr>
                <w:rFonts w:ascii="宋体" w:hAnsi="宋体" w:cs="宋体" w:eastAsia="宋体"/>
              </w:rPr>
              <w:t>、具有臭氧消毒功能。</w:t>
            </w:r>
          </w:p>
          <w:p>
            <w:pPr>
              <w:pStyle w:val="null3"/>
              <w:jc w:val="both"/>
            </w:pPr>
            <w:r>
              <w:rPr>
                <w:rFonts w:ascii="times new roman, times, serif" w:hAnsi="times new roman, times, serif" w:cs="times new roman, times, serif" w:eastAsia="times new roman, times, serif"/>
                <w:sz w:val="21"/>
              </w:rPr>
              <w:t>17</w:t>
            </w:r>
            <w:r>
              <w:rPr>
                <w:rFonts w:ascii="宋体" w:hAnsi="宋体" w:cs="宋体" w:eastAsia="宋体"/>
                <w:sz w:val="21"/>
              </w:rPr>
              <w:t>、具有工作状态提示、多重故障自检错误代码显示功能。</w:t>
            </w:r>
          </w:p>
        </w:tc>
      </w:tr>
    </w:tbl>
    <w:p>
      <w:pPr>
        <w:pStyle w:val="null3"/>
      </w:pPr>
      <w:r>
        <w:rPr/>
        <w:t>标的名称：颈椎牵引机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、电源电压：</w:t>
            </w:r>
            <w:r>
              <w:rPr>
                <w:rFonts w:ascii="calibri" w:hAnsi="calibri" w:cs="calibri" w:eastAsia="calibri"/>
              </w:rPr>
              <w:t>AC 220V</w:t>
            </w:r>
            <w:r>
              <w:rPr>
                <w:rFonts w:ascii="宋体" w:hAnsi="宋体" w:cs="宋体" w:eastAsia="宋体"/>
              </w:rPr>
              <w:t>±</w:t>
            </w:r>
            <w:r>
              <w:rPr>
                <w:rFonts w:ascii="calibri" w:hAnsi="calibri" w:cs="calibri" w:eastAsia="calibri"/>
              </w:rPr>
              <w:t>22V</w:t>
            </w:r>
            <w:r>
              <w:rPr>
                <w:rFonts w:ascii="宋体" w:hAnsi="宋体" w:cs="宋体" w:eastAsia="宋体"/>
              </w:rPr>
              <w:t>，</w:t>
            </w:r>
            <w:r>
              <w:rPr>
                <w:rFonts w:ascii="calibri" w:hAnsi="calibri" w:cs="calibri" w:eastAsia="calibri"/>
              </w:rPr>
              <w:t>50Hz</w:t>
            </w:r>
            <w:r>
              <w:rPr>
                <w:rFonts w:ascii="宋体" w:hAnsi="宋体" w:cs="宋体" w:eastAsia="宋体"/>
              </w:rPr>
              <w:t>±</w:t>
            </w:r>
            <w:r>
              <w:rPr>
                <w:rFonts w:ascii="calibri" w:hAnsi="calibri" w:cs="calibri" w:eastAsia="calibri"/>
              </w:rPr>
              <w:t>1Hz</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、额定输入功率：</w:t>
            </w:r>
            <w:r>
              <w:rPr>
                <w:rFonts w:ascii="calibri" w:hAnsi="calibri" w:cs="calibri" w:eastAsia="calibri"/>
              </w:rPr>
              <w:t>70VA</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、颈椎牵引力：</w:t>
            </w:r>
            <w:r>
              <w:rPr>
                <w:rFonts w:ascii="calibri" w:hAnsi="calibri" w:cs="calibri" w:eastAsia="calibri"/>
              </w:rPr>
              <w:t>0</w:t>
            </w:r>
            <w:r>
              <w:rPr>
                <w:rFonts w:ascii="宋体" w:hAnsi="宋体" w:cs="宋体" w:eastAsia="宋体"/>
              </w:rPr>
              <w:t>～</w:t>
            </w:r>
            <w:r>
              <w:rPr>
                <w:rFonts w:ascii="calibri" w:hAnsi="calibri" w:cs="calibri" w:eastAsia="calibri"/>
              </w:rPr>
              <w:t>300N</w:t>
            </w:r>
            <w:r>
              <w:rPr>
                <w:rFonts w:ascii="宋体" w:hAnsi="宋体" w:cs="宋体" w:eastAsia="宋体"/>
              </w:rPr>
              <w:t>范围内调节。</w:t>
            </w:r>
          </w:p>
          <w:p>
            <w:pPr>
              <w:pStyle w:val="null3"/>
              <w:jc w:val="both"/>
            </w:pPr>
            <w:r>
              <w:rPr>
                <w:rFonts w:ascii="calibri" w:hAnsi="calibri" w:cs="calibri" w:eastAsia="calibri"/>
              </w:rPr>
              <w:t>4</w:t>
            </w:r>
            <w:r>
              <w:rPr>
                <w:rFonts w:ascii="宋体" w:hAnsi="宋体" w:cs="宋体" w:eastAsia="宋体"/>
              </w:rPr>
              <w:t>、颈椎牵引行程：</w:t>
            </w:r>
            <w:r>
              <w:rPr>
                <w:rFonts w:ascii="calibri" w:hAnsi="calibri" w:cs="calibri" w:eastAsia="calibri"/>
              </w:rPr>
              <w:t>0</w:t>
            </w:r>
            <w:r>
              <w:rPr>
                <w:rFonts w:ascii="宋体" w:hAnsi="宋体" w:cs="宋体" w:eastAsia="宋体"/>
              </w:rPr>
              <w:t>～</w:t>
            </w:r>
            <w:r>
              <w:rPr>
                <w:rFonts w:ascii="calibri" w:hAnsi="calibri" w:cs="calibri" w:eastAsia="calibri"/>
              </w:rPr>
              <w:t>500mm</w:t>
            </w:r>
            <w:r>
              <w:rPr>
                <w:rFonts w:ascii="宋体" w:hAnsi="宋体" w:cs="宋体" w:eastAsia="宋体"/>
              </w:rPr>
              <w:t>，允差±</w:t>
            </w:r>
            <w:r>
              <w:rPr>
                <w:rFonts w:ascii="calibri" w:hAnsi="calibri" w:cs="calibri" w:eastAsia="calibri"/>
              </w:rPr>
              <w:t>20mm</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、牵引总时间：</w:t>
            </w:r>
            <w:r>
              <w:rPr>
                <w:rFonts w:ascii="calibri" w:hAnsi="calibri" w:cs="calibri" w:eastAsia="calibri"/>
              </w:rPr>
              <w:t>0</w:t>
            </w:r>
            <w:r>
              <w:rPr>
                <w:rFonts w:ascii="宋体" w:hAnsi="宋体" w:cs="宋体" w:eastAsia="宋体"/>
              </w:rPr>
              <w:t>～</w:t>
            </w:r>
            <w:r>
              <w:rPr>
                <w:rFonts w:ascii="calibri" w:hAnsi="calibri" w:cs="calibri" w:eastAsia="calibri"/>
              </w:rPr>
              <w:t>99min</w:t>
            </w:r>
            <w:r>
              <w:rPr>
                <w:rFonts w:ascii="宋体" w:hAnsi="宋体" w:cs="宋体" w:eastAsia="宋体"/>
              </w:rPr>
              <w:t>内设定，级差</w:t>
            </w:r>
            <w:r>
              <w:rPr>
                <w:rFonts w:ascii="calibri" w:hAnsi="calibri" w:cs="calibri" w:eastAsia="calibri"/>
              </w:rPr>
              <w:t>1min</w:t>
            </w:r>
            <w:r>
              <w:rPr>
                <w:rFonts w:ascii="宋体" w:hAnsi="宋体" w:cs="宋体" w:eastAsia="宋体"/>
              </w:rPr>
              <w:t>，允差±</w:t>
            </w:r>
            <w:r>
              <w:rPr>
                <w:rFonts w:ascii="calibri" w:hAnsi="calibri" w:cs="calibri" w:eastAsia="calibri"/>
              </w:rPr>
              <w:t>30s</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、持续牵引时间：</w:t>
            </w:r>
            <w:r>
              <w:rPr>
                <w:rFonts w:ascii="calibri" w:hAnsi="calibri" w:cs="calibri" w:eastAsia="calibri"/>
              </w:rPr>
              <w:t>0</w:t>
            </w:r>
            <w:r>
              <w:rPr>
                <w:rFonts w:ascii="宋体" w:hAnsi="宋体" w:cs="宋体" w:eastAsia="宋体"/>
              </w:rPr>
              <w:t>～</w:t>
            </w:r>
            <w:r>
              <w:rPr>
                <w:rFonts w:ascii="calibri" w:hAnsi="calibri" w:cs="calibri" w:eastAsia="calibri"/>
              </w:rPr>
              <w:t>9min</w:t>
            </w:r>
            <w:r>
              <w:rPr>
                <w:rFonts w:ascii="宋体" w:hAnsi="宋体" w:cs="宋体" w:eastAsia="宋体"/>
              </w:rPr>
              <w:t>内设定，级差</w:t>
            </w:r>
            <w:r>
              <w:rPr>
                <w:rFonts w:ascii="calibri" w:hAnsi="calibri" w:cs="calibri" w:eastAsia="calibri"/>
              </w:rPr>
              <w:t>1min</w:t>
            </w:r>
            <w:r>
              <w:rPr>
                <w:rFonts w:ascii="宋体" w:hAnsi="宋体" w:cs="宋体" w:eastAsia="宋体"/>
              </w:rPr>
              <w:t>，允差±</w:t>
            </w:r>
            <w:r>
              <w:rPr>
                <w:rFonts w:ascii="calibri" w:hAnsi="calibri" w:cs="calibri" w:eastAsia="calibri"/>
              </w:rPr>
              <w:t>30s</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、间歇牵引时间：</w:t>
            </w:r>
            <w:r>
              <w:rPr>
                <w:rFonts w:ascii="calibri" w:hAnsi="calibri" w:cs="calibri" w:eastAsia="calibri"/>
              </w:rPr>
              <w:t>0</w:t>
            </w:r>
            <w:r>
              <w:rPr>
                <w:rFonts w:ascii="宋体" w:hAnsi="宋体" w:cs="宋体" w:eastAsia="宋体"/>
              </w:rPr>
              <w:t>～</w:t>
            </w:r>
            <w:r>
              <w:rPr>
                <w:rFonts w:ascii="calibri" w:hAnsi="calibri" w:cs="calibri" w:eastAsia="calibri"/>
              </w:rPr>
              <w:t>90s</w:t>
            </w:r>
            <w:r>
              <w:rPr>
                <w:rFonts w:ascii="宋体" w:hAnsi="宋体" w:cs="宋体" w:eastAsia="宋体"/>
              </w:rPr>
              <w:t>内设定，级差</w:t>
            </w:r>
            <w:r>
              <w:rPr>
                <w:rFonts w:ascii="calibri" w:hAnsi="calibri" w:cs="calibri" w:eastAsia="calibri"/>
              </w:rPr>
              <w:t>10s</w:t>
            </w:r>
            <w:r>
              <w:rPr>
                <w:rFonts w:ascii="宋体" w:hAnsi="宋体" w:cs="宋体" w:eastAsia="宋体"/>
              </w:rPr>
              <w:t>，允差±</w:t>
            </w:r>
            <w:r>
              <w:rPr>
                <w:rFonts w:ascii="calibri" w:hAnsi="calibri" w:cs="calibri" w:eastAsia="calibri"/>
              </w:rPr>
              <w:t>3s</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、牵引力自动补偿功能。</w:t>
            </w:r>
          </w:p>
          <w:p>
            <w:pPr>
              <w:pStyle w:val="null3"/>
              <w:jc w:val="both"/>
            </w:pPr>
            <w:r>
              <w:rPr>
                <w:rFonts w:ascii="calibri" w:hAnsi="calibri" w:cs="calibri" w:eastAsia="calibri"/>
              </w:rPr>
              <w:t>9</w:t>
            </w:r>
            <w:r>
              <w:rPr>
                <w:rFonts w:ascii="宋体" w:hAnsi="宋体" w:cs="宋体" w:eastAsia="宋体"/>
              </w:rPr>
              <w:t>、具备牵引力过大自动保护功能。</w:t>
            </w:r>
          </w:p>
          <w:p>
            <w:pPr>
              <w:pStyle w:val="null3"/>
              <w:jc w:val="both"/>
            </w:pPr>
            <w:r>
              <w:rPr>
                <w:rFonts w:ascii="calibri" w:hAnsi="calibri" w:cs="calibri" w:eastAsia="calibri"/>
              </w:rPr>
              <w:t>10</w:t>
            </w:r>
            <w:r>
              <w:rPr>
                <w:rFonts w:ascii="宋体" w:hAnsi="宋体" w:cs="宋体" w:eastAsia="宋体"/>
              </w:rPr>
              <w:t>、颈、背部按摩，按摩转速：</w:t>
            </w:r>
            <w:r>
              <w:rPr>
                <w:rFonts w:ascii="calibri" w:hAnsi="calibri" w:cs="calibri" w:eastAsia="calibri"/>
              </w:rPr>
              <w:t>29</w:t>
            </w:r>
            <w:r>
              <w:rPr>
                <w:rFonts w:ascii="宋体" w:hAnsi="宋体" w:cs="宋体" w:eastAsia="宋体"/>
              </w:rPr>
              <w:t>～</w:t>
            </w:r>
            <w:r>
              <w:rPr>
                <w:rFonts w:ascii="calibri" w:hAnsi="calibri" w:cs="calibri" w:eastAsia="calibri"/>
              </w:rPr>
              <w:t>45</w:t>
            </w:r>
            <w:r>
              <w:rPr>
                <w:rFonts w:ascii="宋体" w:hAnsi="宋体" w:cs="宋体" w:eastAsia="宋体"/>
              </w:rPr>
              <w:t>转</w:t>
            </w:r>
            <w:r>
              <w:rPr>
                <w:rFonts w:ascii="calibri" w:hAnsi="calibri" w:cs="calibri" w:eastAsia="calibri"/>
              </w:rPr>
              <w:t>/min</w:t>
            </w:r>
            <w:r>
              <w:rPr>
                <w:rFonts w:ascii="宋体" w:hAnsi="宋体" w:cs="宋体" w:eastAsia="宋体"/>
              </w:rPr>
              <w:t>，允差±</w:t>
            </w:r>
            <w:r>
              <w:rPr>
                <w:rFonts w:ascii="calibri" w:hAnsi="calibri" w:cs="calibri" w:eastAsia="calibri"/>
              </w:rPr>
              <w:t>15%</w:t>
            </w:r>
            <w:r>
              <w:rPr>
                <w:rFonts w:ascii="宋体" w:hAnsi="宋体" w:cs="宋体" w:eastAsia="宋体"/>
              </w:rPr>
              <w:t>。</w:t>
            </w:r>
          </w:p>
          <w:p>
            <w:pPr>
              <w:pStyle w:val="null3"/>
              <w:jc w:val="both"/>
            </w:pPr>
            <w:r>
              <w:rPr>
                <w:rFonts w:ascii="calibri" w:hAnsi="calibri" w:cs="calibri" w:eastAsia="calibri"/>
              </w:rPr>
              <w:t>11</w:t>
            </w:r>
            <w:r>
              <w:rPr>
                <w:rFonts w:ascii="宋体" w:hAnsi="宋体" w:cs="宋体" w:eastAsia="宋体"/>
              </w:rPr>
              <w:t>、配备颈部机械按摩功能，可在牵引过程中使用，也可单独使用，且可根据患者的高低调整按摩装置的高度。</w:t>
            </w:r>
          </w:p>
          <w:p>
            <w:pPr>
              <w:pStyle w:val="null3"/>
              <w:jc w:val="both"/>
            </w:pPr>
            <w:r>
              <w:rPr>
                <w:rFonts w:ascii="calibri" w:hAnsi="calibri" w:cs="calibri" w:eastAsia="calibri"/>
              </w:rPr>
              <w:t>12</w:t>
            </w:r>
            <w:r>
              <w:rPr>
                <w:rFonts w:ascii="宋体" w:hAnsi="宋体" w:cs="宋体" w:eastAsia="宋体"/>
              </w:rPr>
              <w:t>、配备背部按摩装置及红外热疗功能，增加坐位治疗时的舒适性。</w:t>
            </w:r>
          </w:p>
          <w:p>
            <w:pPr>
              <w:pStyle w:val="null3"/>
              <w:jc w:val="both"/>
            </w:pPr>
            <w:r>
              <w:rPr>
                <w:rFonts w:ascii="calibri" w:hAnsi="calibri" w:cs="calibri" w:eastAsia="calibri"/>
              </w:rPr>
              <w:t>13</w:t>
            </w:r>
            <w:r>
              <w:rPr>
                <w:rFonts w:ascii="宋体" w:hAnsi="宋体" w:cs="宋体" w:eastAsia="宋体"/>
              </w:rPr>
              <w:t>、配有应急复位线控手柄开关，治疗时可随时解除牵引力，并恢复到初始状态。</w:t>
            </w:r>
          </w:p>
          <w:p>
            <w:pPr>
              <w:pStyle w:val="null3"/>
              <w:jc w:val="both"/>
            </w:pPr>
            <w:r>
              <w:rPr>
                <w:rFonts w:ascii="times new roman, times, serif" w:hAnsi="times new roman, times, serif" w:cs="times new roman, times, serif" w:eastAsia="times new roman, times, serif"/>
                <w:sz w:val="21"/>
              </w:rPr>
              <w:t>14</w:t>
            </w:r>
            <w:r>
              <w:rPr>
                <w:rFonts w:ascii="宋体" w:hAnsi="宋体" w:cs="宋体" w:eastAsia="宋体"/>
                <w:sz w:val="21"/>
              </w:rPr>
              <w:t>、微电脑控制，显示部分为数码管显示。</w:t>
            </w:r>
          </w:p>
        </w:tc>
      </w:tr>
    </w:tbl>
    <w:p>
      <w:pPr>
        <w:pStyle w:val="null3"/>
      </w:pPr>
      <w:r>
        <w:rPr/>
        <w:t>标的名称：多体位医用诊疗床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、电源：</w:t>
            </w:r>
            <w:r>
              <w:rPr>
                <w:rFonts w:ascii="calibri" w:hAnsi="calibri" w:cs="calibri" w:eastAsia="calibri"/>
              </w:rPr>
              <w:t>a.c.220V</w:t>
            </w:r>
            <w:r>
              <w:rPr>
                <w:rFonts w:ascii="宋体" w:hAnsi="宋体" w:cs="宋体" w:eastAsia="宋体"/>
              </w:rPr>
              <w:t>±</w:t>
            </w:r>
            <w:r>
              <w:rPr>
                <w:rFonts w:ascii="calibri" w:hAnsi="calibri" w:cs="calibri" w:eastAsia="calibri"/>
              </w:rPr>
              <w:t>22V</w:t>
            </w:r>
            <w:r>
              <w:rPr>
                <w:rFonts w:ascii="宋体" w:hAnsi="宋体" w:cs="宋体" w:eastAsia="宋体"/>
              </w:rPr>
              <w:t>，频率：</w:t>
            </w:r>
            <w:r>
              <w:rPr>
                <w:rFonts w:ascii="calibri" w:hAnsi="calibri" w:cs="calibri" w:eastAsia="calibri"/>
              </w:rPr>
              <w:t>50Hz</w:t>
            </w:r>
            <w:r>
              <w:rPr>
                <w:rFonts w:ascii="宋体" w:hAnsi="宋体" w:cs="宋体" w:eastAsia="宋体"/>
              </w:rPr>
              <w:t>±</w:t>
            </w:r>
            <w:r>
              <w:rPr>
                <w:rFonts w:ascii="calibri" w:hAnsi="calibri" w:cs="calibri" w:eastAsia="calibri"/>
              </w:rPr>
              <w:t>1Hz</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、额定输入功率：</w:t>
            </w:r>
            <w:r>
              <w:rPr>
                <w:rFonts w:ascii="calibri" w:hAnsi="calibri" w:cs="calibri" w:eastAsia="calibri"/>
              </w:rPr>
              <w:t>160VA</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、外形尺寸（长宽高）：</w:t>
            </w:r>
            <w:r>
              <w:rPr>
                <w:rFonts w:ascii="calibri" w:hAnsi="calibri" w:cs="calibri" w:eastAsia="calibri"/>
              </w:rPr>
              <w:t>2000</w:t>
            </w:r>
            <w:r>
              <w:rPr>
                <w:rFonts w:ascii="宋体" w:hAnsi="宋体" w:cs="宋体" w:eastAsia="宋体"/>
              </w:rPr>
              <w:t>×</w:t>
            </w:r>
            <w:r>
              <w:rPr>
                <w:rFonts w:ascii="calibri" w:hAnsi="calibri" w:cs="calibri" w:eastAsia="calibri"/>
              </w:rPr>
              <w:t>650</w:t>
            </w:r>
            <w:r>
              <w:rPr>
                <w:rFonts w:ascii="宋体" w:hAnsi="宋体" w:cs="宋体" w:eastAsia="宋体"/>
              </w:rPr>
              <w:t>×</w:t>
            </w:r>
            <w:r>
              <w:rPr>
                <w:rFonts w:ascii="calibri" w:hAnsi="calibri" w:cs="calibri" w:eastAsia="calibri"/>
              </w:rPr>
              <w:t>500</w:t>
            </w:r>
            <w:r>
              <w:rPr>
                <w:rFonts w:ascii="宋体" w:hAnsi="宋体" w:cs="宋体" w:eastAsia="宋体"/>
              </w:rPr>
              <w:t>～</w:t>
            </w:r>
            <w:r>
              <w:rPr>
                <w:rFonts w:ascii="calibri" w:hAnsi="calibri" w:cs="calibri" w:eastAsia="calibri"/>
              </w:rPr>
              <w:t>900mm</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、最大起升重量：</w:t>
            </w:r>
            <w:r>
              <w:rPr>
                <w:rFonts w:ascii="calibri" w:hAnsi="calibri" w:cs="calibri" w:eastAsia="calibri"/>
              </w:rPr>
              <w:t>200kg</w:t>
            </w:r>
            <w:r>
              <w:rPr>
                <w:rFonts w:ascii="宋体" w:hAnsi="宋体" w:cs="宋体" w:eastAsia="宋体"/>
              </w:rPr>
              <w:t>，允差±</w:t>
            </w:r>
            <w:r>
              <w:rPr>
                <w:rFonts w:ascii="calibri" w:hAnsi="calibri" w:cs="calibri" w:eastAsia="calibri"/>
              </w:rPr>
              <w:t>10kg</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、升降范围：</w:t>
            </w:r>
            <w:r>
              <w:rPr>
                <w:rFonts w:ascii="calibri" w:hAnsi="calibri" w:cs="calibri" w:eastAsia="calibri"/>
              </w:rPr>
              <w:t>0</w:t>
            </w:r>
            <w:r>
              <w:rPr>
                <w:rFonts w:ascii="宋体" w:hAnsi="宋体" w:cs="宋体" w:eastAsia="宋体"/>
              </w:rPr>
              <w:t>～</w:t>
            </w:r>
            <w:r>
              <w:rPr>
                <w:rFonts w:ascii="calibri" w:hAnsi="calibri" w:cs="calibri" w:eastAsia="calibri"/>
              </w:rPr>
              <w:t>300mm</w:t>
            </w:r>
            <w:r>
              <w:rPr>
                <w:rFonts w:ascii="宋体" w:hAnsi="宋体" w:cs="宋体" w:eastAsia="宋体"/>
              </w:rPr>
              <w:t>范围连续可调</w:t>
            </w:r>
            <w:r>
              <w:rPr>
                <w:rFonts w:ascii="calibri" w:hAnsi="calibri" w:cs="calibri" w:eastAsia="calibri"/>
              </w:rPr>
              <w:t>,</w:t>
            </w:r>
            <w:r>
              <w:rPr>
                <w:rFonts w:ascii="宋体" w:hAnsi="宋体" w:cs="宋体" w:eastAsia="宋体"/>
              </w:rPr>
              <w:t>允差±</w:t>
            </w:r>
            <w:r>
              <w:rPr>
                <w:rFonts w:ascii="calibri" w:hAnsi="calibri" w:cs="calibri" w:eastAsia="calibri"/>
              </w:rPr>
              <w:t>30mm</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、床面升降速度：≥</w:t>
            </w:r>
            <w:r>
              <w:rPr>
                <w:rFonts w:ascii="calibri" w:hAnsi="calibri" w:cs="calibri" w:eastAsia="calibri"/>
              </w:rPr>
              <w:t>10mm/s</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、配有电动脚踏和手柄开关进行电动升降。</w:t>
            </w:r>
          </w:p>
          <w:p>
            <w:pPr>
              <w:pStyle w:val="null3"/>
              <w:jc w:val="both"/>
            </w:pPr>
            <w:r>
              <w:rPr>
                <w:rFonts w:ascii="calibri" w:hAnsi="calibri" w:cs="calibri" w:eastAsia="calibri"/>
              </w:rPr>
              <w:t>8</w:t>
            </w:r>
            <w:r>
              <w:rPr>
                <w:rFonts w:ascii="宋体" w:hAnsi="宋体" w:cs="宋体" w:eastAsia="宋体"/>
              </w:rPr>
              <w:t>、配有患者呼吸孔及肩孔。</w:t>
            </w:r>
          </w:p>
          <w:p>
            <w:pPr>
              <w:pStyle w:val="null3"/>
              <w:jc w:val="both"/>
            </w:pPr>
            <w:r>
              <w:rPr>
                <w:rFonts w:ascii="times new roman, times, serif" w:hAnsi="times new roman, times, serif" w:cs="times new roman, times, serif" w:eastAsia="times new roman, times, serif"/>
                <w:sz w:val="21"/>
              </w:rPr>
              <w:t>9</w:t>
            </w:r>
            <w:r>
              <w:rPr>
                <w:rFonts w:ascii="宋体" w:hAnsi="宋体" w:cs="宋体" w:eastAsia="宋体"/>
                <w:sz w:val="21"/>
              </w:rPr>
              <w:t>、配备有床腿调节螺杆，无论任何地面，均可调平多体位医用诊疗床面。</w:t>
            </w:r>
          </w:p>
        </w:tc>
      </w:tr>
    </w:tbl>
    <w:p>
      <w:pPr>
        <w:pStyle w:val="null3"/>
      </w:pPr>
      <w:r>
        <w:rPr/>
        <w:t>标的名称：电脑中频治疗仪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15"/>
              <w:jc w:val="both"/>
            </w:pPr>
            <w:r>
              <w:rPr>
                <w:rFonts w:ascii="calibri" w:hAnsi="calibri" w:cs="calibri" w:eastAsia="calibri"/>
              </w:rPr>
              <w:t>1</w:t>
            </w:r>
            <w:r>
              <w:rPr>
                <w:rFonts w:ascii="宋体" w:hAnsi="宋体" w:cs="宋体" w:eastAsia="宋体"/>
              </w:rPr>
              <w:t>、外形尺寸（长宽高）：</w:t>
            </w:r>
            <w:r>
              <w:rPr>
                <w:rFonts w:ascii="calibri" w:hAnsi="calibri" w:cs="calibri" w:eastAsia="calibri"/>
              </w:rPr>
              <w:t>500</w:t>
            </w:r>
            <w:r>
              <w:rPr>
                <w:rFonts w:ascii="宋体" w:hAnsi="宋体" w:cs="宋体" w:eastAsia="宋体"/>
              </w:rPr>
              <w:t>×</w:t>
            </w:r>
            <w:r>
              <w:rPr>
                <w:rFonts w:ascii="calibri" w:hAnsi="calibri" w:cs="calibri" w:eastAsia="calibri"/>
              </w:rPr>
              <w:t>500</w:t>
            </w:r>
            <w:r>
              <w:rPr>
                <w:rFonts w:ascii="宋体" w:hAnsi="宋体" w:cs="宋体" w:eastAsia="宋体"/>
              </w:rPr>
              <w:t>×</w:t>
            </w:r>
            <w:r>
              <w:rPr>
                <w:rFonts w:ascii="calibri" w:hAnsi="calibri" w:cs="calibri" w:eastAsia="calibri"/>
              </w:rPr>
              <w:t>1000mm</w:t>
            </w:r>
            <w:r>
              <w:rPr>
                <w:rFonts w:ascii="宋体" w:hAnsi="宋体" w:cs="宋体" w:eastAsia="宋体"/>
              </w:rPr>
              <w:t>，推车式设计。</w:t>
            </w:r>
          </w:p>
          <w:p>
            <w:pPr>
              <w:pStyle w:val="null3"/>
              <w:ind w:right="15"/>
              <w:jc w:val="both"/>
            </w:pPr>
            <w:r>
              <w:rPr>
                <w:rFonts w:ascii="calibri" w:hAnsi="calibri" w:cs="calibri" w:eastAsia="calibri"/>
              </w:rPr>
              <w:t>2</w:t>
            </w:r>
            <w:r>
              <w:rPr>
                <w:rFonts w:ascii="宋体" w:hAnsi="宋体" w:cs="宋体" w:eastAsia="宋体"/>
              </w:rPr>
              <w:t>、输出通道：四路中频加透热输出、四路离子导入直流输出、两路干扰电输出。</w:t>
            </w:r>
          </w:p>
          <w:p>
            <w:pPr>
              <w:pStyle w:val="null3"/>
              <w:ind w:right="15"/>
              <w:jc w:val="both"/>
            </w:pPr>
            <w:r>
              <w:rPr>
                <w:rFonts w:ascii="calibri" w:hAnsi="calibri" w:cs="calibri" w:eastAsia="calibri"/>
              </w:rPr>
              <w:t>3</w:t>
            </w:r>
            <w:r>
              <w:rPr>
                <w:rFonts w:ascii="宋体" w:hAnsi="宋体" w:cs="宋体" w:eastAsia="宋体"/>
              </w:rPr>
              <w:t>、中频频率：</w:t>
            </w:r>
            <w:r>
              <w:rPr>
                <w:rFonts w:ascii="calibri" w:hAnsi="calibri" w:cs="calibri" w:eastAsia="calibri"/>
              </w:rPr>
              <w:t>1kHz</w:t>
            </w:r>
            <w:r>
              <w:rPr>
                <w:rFonts w:ascii="宋体" w:hAnsi="宋体" w:cs="宋体" w:eastAsia="宋体"/>
              </w:rPr>
              <w:t>～</w:t>
            </w:r>
            <w:r>
              <w:rPr>
                <w:rFonts w:ascii="calibri" w:hAnsi="calibri" w:cs="calibri" w:eastAsia="calibri"/>
              </w:rPr>
              <w:t>10kHz</w:t>
            </w:r>
            <w:r>
              <w:rPr>
                <w:rFonts w:ascii="宋体" w:hAnsi="宋体" w:cs="宋体" w:eastAsia="宋体"/>
              </w:rPr>
              <w:t>，单一频率允差±</w:t>
            </w:r>
            <w:r>
              <w:rPr>
                <w:rFonts w:ascii="calibri" w:hAnsi="calibri" w:cs="calibri" w:eastAsia="calibri"/>
              </w:rPr>
              <w:t>10%</w:t>
            </w:r>
            <w:r>
              <w:rPr>
                <w:rFonts w:ascii="宋体" w:hAnsi="宋体" w:cs="宋体" w:eastAsia="宋体"/>
              </w:rPr>
              <w:t>。</w:t>
            </w:r>
          </w:p>
          <w:p>
            <w:pPr>
              <w:pStyle w:val="null3"/>
              <w:ind w:right="15"/>
              <w:jc w:val="both"/>
            </w:pPr>
            <w:r>
              <w:rPr>
                <w:rFonts w:ascii="calibri" w:hAnsi="calibri" w:cs="calibri" w:eastAsia="calibri"/>
              </w:rPr>
              <w:t>4</w:t>
            </w:r>
            <w:r>
              <w:rPr>
                <w:rFonts w:ascii="宋体" w:hAnsi="宋体" w:cs="宋体" w:eastAsia="宋体"/>
              </w:rPr>
              <w:t>、调制频率：</w:t>
            </w:r>
            <w:r>
              <w:rPr>
                <w:rFonts w:ascii="calibri" w:hAnsi="calibri" w:cs="calibri" w:eastAsia="calibri"/>
              </w:rPr>
              <w:t>0</w:t>
            </w:r>
            <w:r>
              <w:rPr>
                <w:rFonts w:ascii="宋体" w:hAnsi="宋体" w:cs="宋体" w:eastAsia="宋体"/>
              </w:rPr>
              <w:t>～</w:t>
            </w:r>
            <w:r>
              <w:rPr>
                <w:rFonts w:ascii="calibri" w:hAnsi="calibri" w:cs="calibri" w:eastAsia="calibri"/>
              </w:rPr>
              <w:t>150Hz</w:t>
            </w:r>
            <w:r>
              <w:rPr>
                <w:rFonts w:ascii="宋体" w:hAnsi="宋体" w:cs="宋体" w:eastAsia="宋体"/>
              </w:rPr>
              <w:t>，单一频率允差±</w:t>
            </w:r>
            <w:r>
              <w:rPr>
                <w:rFonts w:ascii="calibri" w:hAnsi="calibri" w:cs="calibri" w:eastAsia="calibri"/>
              </w:rPr>
              <w:t>10%</w:t>
            </w:r>
            <w:r>
              <w:rPr>
                <w:rFonts w:ascii="宋体" w:hAnsi="宋体" w:cs="宋体" w:eastAsia="宋体"/>
              </w:rPr>
              <w:t>或±</w:t>
            </w:r>
            <w:r>
              <w:rPr>
                <w:rFonts w:ascii="calibri" w:hAnsi="calibri" w:cs="calibri" w:eastAsia="calibri"/>
              </w:rPr>
              <w:t>1Hz</w:t>
            </w:r>
            <w:r>
              <w:rPr>
                <w:rFonts w:ascii="宋体" w:hAnsi="宋体" w:cs="宋体" w:eastAsia="宋体"/>
              </w:rPr>
              <w:t>取大值。</w:t>
            </w:r>
          </w:p>
          <w:p>
            <w:pPr>
              <w:pStyle w:val="null3"/>
              <w:ind w:right="225"/>
              <w:jc w:val="both"/>
            </w:pPr>
            <w:r>
              <w:rPr>
                <w:rFonts w:ascii="calibri" w:hAnsi="calibri" w:cs="calibri" w:eastAsia="calibri"/>
              </w:rPr>
              <w:t>5</w:t>
            </w:r>
            <w:r>
              <w:rPr>
                <w:rFonts w:ascii="宋体" w:hAnsi="宋体" w:cs="宋体" w:eastAsia="宋体"/>
              </w:rPr>
              <w:t>、中频载波波形：双向方波。</w:t>
            </w:r>
          </w:p>
          <w:p>
            <w:pPr>
              <w:pStyle w:val="null3"/>
              <w:ind w:right="225"/>
              <w:jc w:val="both"/>
            </w:pPr>
            <w:r>
              <w:rPr>
                <w:rFonts w:ascii="calibri" w:hAnsi="calibri" w:cs="calibri" w:eastAsia="calibri"/>
              </w:rPr>
              <w:t>6</w:t>
            </w:r>
            <w:r>
              <w:rPr>
                <w:rFonts w:ascii="宋体" w:hAnsi="宋体" w:cs="宋体" w:eastAsia="宋体"/>
              </w:rPr>
              <w:t>、调制波形：正弦波、方波、三角波、指数波、锯齿波、尖波、等幅波。</w:t>
            </w:r>
          </w:p>
          <w:p>
            <w:pPr>
              <w:pStyle w:val="null3"/>
              <w:ind w:right="225"/>
              <w:jc w:val="both"/>
            </w:pPr>
            <w:r>
              <w:rPr>
                <w:rFonts w:ascii="calibri" w:hAnsi="calibri" w:cs="calibri" w:eastAsia="calibri"/>
              </w:rPr>
              <w:t>7</w:t>
            </w:r>
            <w:r>
              <w:rPr>
                <w:rFonts w:ascii="宋体" w:hAnsi="宋体" w:cs="宋体" w:eastAsia="宋体"/>
              </w:rPr>
              <w:t>、调制方式：连续、断续、间歇、变频、疏密和交替调制。</w:t>
            </w:r>
          </w:p>
          <w:p>
            <w:pPr>
              <w:pStyle w:val="null3"/>
              <w:ind w:right="225"/>
              <w:jc w:val="both"/>
            </w:pPr>
            <w:r>
              <w:rPr>
                <w:rFonts w:ascii="calibri" w:hAnsi="calibri" w:cs="calibri" w:eastAsia="calibri"/>
              </w:rPr>
              <w:t>8</w:t>
            </w:r>
            <w:r>
              <w:rPr>
                <w:rFonts w:ascii="宋体" w:hAnsi="宋体" w:cs="宋体" w:eastAsia="宋体"/>
              </w:rPr>
              <w:t>、脉宽：</w:t>
            </w:r>
            <w:r>
              <w:rPr>
                <w:rFonts w:ascii="calibri" w:hAnsi="calibri" w:cs="calibri" w:eastAsia="calibri"/>
              </w:rPr>
              <w:t>50</w:t>
            </w:r>
            <w:r>
              <w:rPr>
                <w:rFonts w:ascii="宋体" w:hAnsi="宋体" w:cs="宋体" w:eastAsia="宋体"/>
              </w:rPr>
              <w:t>μ</w:t>
            </w:r>
            <w:r>
              <w:rPr>
                <w:rFonts w:ascii="calibri" w:hAnsi="calibri" w:cs="calibri" w:eastAsia="calibri"/>
              </w:rPr>
              <w:t>s</w:t>
            </w:r>
            <w:r>
              <w:rPr>
                <w:rFonts w:ascii="宋体" w:hAnsi="宋体" w:cs="宋体" w:eastAsia="宋体"/>
              </w:rPr>
              <w:t>～</w:t>
            </w:r>
            <w:r>
              <w:rPr>
                <w:rFonts w:ascii="calibri" w:hAnsi="calibri" w:cs="calibri" w:eastAsia="calibri"/>
              </w:rPr>
              <w:t>500</w:t>
            </w:r>
            <w:r>
              <w:rPr>
                <w:rFonts w:ascii="宋体" w:hAnsi="宋体" w:cs="宋体" w:eastAsia="宋体"/>
              </w:rPr>
              <w:t>μ</w:t>
            </w:r>
            <w:r>
              <w:rPr>
                <w:rFonts w:ascii="calibri" w:hAnsi="calibri" w:cs="calibri" w:eastAsia="calibri"/>
              </w:rPr>
              <w:t>s</w:t>
            </w:r>
            <w:r>
              <w:rPr>
                <w:rFonts w:ascii="宋体" w:hAnsi="宋体" w:cs="宋体" w:eastAsia="宋体"/>
              </w:rPr>
              <w:t>，允差±</w:t>
            </w:r>
            <w:r>
              <w:rPr>
                <w:rFonts w:ascii="calibri" w:hAnsi="calibri" w:cs="calibri" w:eastAsia="calibri"/>
              </w:rPr>
              <w:t>10%</w:t>
            </w:r>
            <w:r>
              <w:rPr>
                <w:rFonts w:ascii="宋体" w:hAnsi="宋体" w:cs="宋体" w:eastAsia="宋体"/>
              </w:rPr>
              <w:t>。</w:t>
            </w:r>
          </w:p>
          <w:p>
            <w:pPr>
              <w:pStyle w:val="null3"/>
              <w:ind w:right="225"/>
              <w:jc w:val="both"/>
            </w:pPr>
            <w:r>
              <w:rPr>
                <w:rFonts w:ascii="calibri" w:hAnsi="calibri" w:cs="calibri" w:eastAsia="calibri"/>
              </w:rPr>
              <w:t>9</w:t>
            </w:r>
            <w:r>
              <w:rPr>
                <w:rFonts w:ascii="宋体" w:hAnsi="宋体" w:cs="宋体" w:eastAsia="宋体"/>
              </w:rPr>
              <w:t>、中频调幅度：</w:t>
            </w:r>
            <w:r>
              <w:rPr>
                <w:rFonts w:ascii="calibri" w:hAnsi="calibri" w:cs="calibri" w:eastAsia="calibri"/>
              </w:rPr>
              <w:t>0%</w:t>
            </w:r>
            <w:r>
              <w:rPr>
                <w:rFonts w:ascii="宋体" w:hAnsi="宋体" w:cs="宋体" w:eastAsia="宋体"/>
              </w:rPr>
              <w:t>、</w:t>
            </w:r>
            <w:r>
              <w:rPr>
                <w:rFonts w:ascii="calibri" w:hAnsi="calibri" w:cs="calibri" w:eastAsia="calibri"/>
              </w:rPr>
              <w:t>25%</w:t>
            </w:r>
            <w:r>
              <w:rPr>
                <w:rFonts w:ascii="宋体" w:hAnsi="宋体" w:cs="宋体" w:eastAsia="宋体"/>
              </w:rPr>
              <w:t>、</w:t>
            </w:r>
            <w:r>
              <w:rPr>
                <w:rFonts w:ascii="calibri" w:hAnsi="calibri" w:cs="calibri" w:eastAsia="calibri"/>
              </w:rPr>
              <w:t>50%</w:t>
            </w:r>
            <w:r>
              <w:rPr>
                <w:rFonts w:ascii="宋体" w:hAnsi="宋体" w:cs="宋体" w:eastAsia="宋体"/>
              </w:rPr>
              <w:t>、</w:t>
            </w:r>
            <w:r>
              <w:rPr>
                <w:rFonts w:ascii="calibri" w:hAnsi="calibri" w:cs="calibri" w:eastAsia="calibri"/>
              </w:rPr>
              <w:t>75%</w:t>
            </w:r>
            <w:r>
              <w:rPr>
                <w:rFonts w:ascii="宋体" w:hAnsi="宋体" w:cs="宋体" w:eastAsia="宋体"/>
              </w:rPr>
              <w:t>、</w:t>
            </w:r>
            <w:r>
              <w:rPr>
                <w:rFonts w:ascii="calibri" w:hAnsi="calibri" w:cs="calibri" w:eastAsia="calibri"/>
              </w:rPr>
              <w:t>100%</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ind w:right="225"/>
              <w:jc w:val="both"/>
            </w:pPr>
            <w:r>
              <w:rPr>
                <w:rFonts w:ascii="calibri" w:hAnsi="calibri" w:cs="calibri" w:eastAsia="calibri"/>
              </w:rPr>
              <w:t>10</w:t>
            </w:r>
            <w:r>
              <w:rPr>
                <w:rFonts w:ascii="宋体" w:hAnsi="宋体" w:cs="宋体" w:eastAsia="宋体"/>
              </w:rPr>
              <w:t>、干扰电性能</w:t>
            </w:r>
          </w:p>
          <w:p>
            <w:pPr>
              <w:pStyle w:val="null3"/>
              <w:ind w:right="225"/>
              <w:jc w:val="both"/>
            </w:pPr>
            <w:r>
              <w:rPr>
                <w:rFonts w:ascii="calibri" w:hAnsi="calibri" w:cs="calibri" w:eastAsia="calibri"/>
              </w:rPr>
              <w:t>10.1</w:t>
            </w:r>
            <w:r>
              <w:rPr>
                <w:rFonts w:ascii="宋体" w:hAnsi="宋体" w:cs="宋体" w:eastAsia="宋体"/>
              </w:rPr>
              <w:t>、工作频率：</w:t>
            </w:r>
            <w:r>
              <w:rPr>
                <w:rFonts w:ascii="calibri" w:hAnsi="calibri" w:cs="calibri" w:eastAsia="calibri"/>
              </w:rPr>
              <w:t>4kHz</w:t>
            </w:r>
            <w:r>
              <w:rPr>
                <w:rFonts w:ascii="宋体" w:hAnsi="宋体" w:cs="宋体" w:eastAsia="宋体"/>
              </w:rPr>
              <w:t>，允差±</w:t>
            </w:r>
            <w:r>
              <w:rPr>
                <w:rFonts w:ascii="calibri" w:hAnsi="calibri" w:cs="calibri" w:eastAsia="calibri"/>
              </w:rPr>
              <w:t>10%</w:t>
            </w:r>
            <w:r>
              <w:rPr>
                <w:rFonts w:ascii="宋体" w:hAnsi="宋体" w:cs="宋体" w:eastAsia="宋体"/>
              </w:rPr>
              <w:t>。</w:t>
            </w:r>
          </w:p>
          <w:p>
            <w:pPr>
              <w:pStyle w:val="null3"/>
              <w:ind w:right="225"/>
              <w:jc w:val="both"/>
            </w:pPr>
            <w:r>
              <w:rPr>
                <w:rFonts w:ascii="calibri" w:hAnsi="calibri" w:cs="calibri" w:eastAsia="calibri"/>
              </w:rPr>
              <w:t>10.2</w:t>
            </w:r>
            <w:r>
              <w:rPr>
                <w:rFonts w:ascii="宋体" w:hAnsi="宋体" w:cs="宋体" w:eastAsia="宋体"/>
              </w:rPr>
              <w:t>、调制频率：</w:t>
            </w:r>
            <w:r>
              <w:rPr>
                <w:rFonts w:ascii="calibri" w:hAnsi="calibri" w:cs="calibri" w:eastAsia="calibri"/>
              </w:rPr>
              <w:t>0.125Hz</w:t>
            </w:r>
            <w:r>
              <w:rPr>
                <w:rFonts w:ascii="宋体" w:hAnsi="宋体" w:cs="宋体" w:eastAsia="宋体"/>
              </w:rPr>
              <w:t>，允差±</w:t>
            </w:r>
            <w:r>
              <w:rPr>
                <w:rFonts w:ascii="calibri" w:hAnsi="calibri" w:cs="calibri" w:eastAsia="calibri"/>
              </w:rPr>
              <w:t>10%</w:t>
            </w:r>
            <w:r>
              <w:rPr>
                <w:rFonts w:ascii="宋体" w:hAnsi="宋体" w:cs="宋体" w:eastAsia="宋体"/>
              </w:rPr>
              <w:t>。</w:t>
            </w:r>
          </w:p>
          <w:p>
            <w:pPr>
              <w:pStyle w:val="null3"/>
              <w:ind w:right="225"/>
              <w:jc w:val="both"/>
            </w:pPr>
            <w:r>
              <w:rPr>
                <w:rFonts w:ascii="calibri" w:hAnsi="calibri" w:cs="calibri" w:eastAsia="calibri"/>
              </w:rPr>
              <w:t>10.3</w:t>
            </w:r>
            <w:r>
              <w:rPr>
                <w:rFonts w:ascii="宋体" w:hAnsi="宋体" w:cs="宋体" w:eastAsia="宋体"/>
              </w:rPr>
              <w:t>、差频频率范围：</w:t>
            </w:r>
            <w:r>
              <w:rPr>
                <w:rFonts w:ascii="calibri" w:hAnsi="calibri" w:cs="calibri" w:eastAsia="calibri"/>
              </w:rPr>
              <w:t>0</w:t>
            </w:r>
            <w:r>
              <w:rPr>
                <w:rFonts w:ascii="宋体" w:hAnsi="宋体" w:cs="宋体" w:eastAsia="宋体"/>
              </w:rPr>
              <w:t>～</w:t>
            </w:r>
            <w:r>
              <w:rPr>
                <w:rFonts w:ascii="calibri" w:hAnsi="calibri" w:cs="calibri" w:eastAsia="calibri"/>
              </w:rPr>
              <w:t>112Hz</w:t>
            </w:r>
            <w:r>
              <w:rPr>
                <w:rFonts w:ascii="宋体" w:hAnsi="宋体" w:cs="宋体" w:eastAsia="宋体"/>
              </w:rPr>
              <w:t>，允差±</w:t>
            </w:r>
            <w:r>
              <w:rPr>
                <w:rFonts w:ascii="calibri" w:hAnsi="calibri" w:cs="calibri" w:eastAsia="calibri"/>
              </w:rPr>
              <w:t>10%</w:t>
            </w:r>
            <w:r>
              <w:rPr>
                <w:rFonts w:ascii="宋体" w:hAnsi="宋体" w:cs="宋体" w:eastAsia="宋体"/>
              </w:rPr>
              <w:t>或±</w:t>
            </w:r>
            <w:r>
              <w:rPr>
                <w:rFonts w:ascii="calibri" w:hAnsi="calibri" w:cs="calibri" w:eastAsia="calibri"/>
              </w:rPr>
              <w:t>1Hz</w:t>
            </w:r>
            <w:r>
              <w:rPr>
                <w:rFonts w:ascii="宋体" w:hAnsi="宋体" w:cs="宋体" w:eastAsia="宋体"/>
              </w:rPr>
              <w:t>取较大值。</w:t>
            </w:r>
          </w:p>
          <w:p>
            <w:pPr>
              <w:pStyle w:val="null3"/>
              <w:ind w:right="225"/>
              <w:jc w:val="both"/>
            </w:pPr>
            <w:r>
              <w:rPr>
                <w:rFonts w:ascii="calibri" w:hAnsi="calibri" w:cs="calibri" w:eastAsia="calibri"/>
              </w:rPr>
              <w:t>10.4</w:t>
            </w:r>
            <w:r>
              <w:rPr>
                <w:rFonts w:ascii="宋体" w:hAnsi="宋体" w:cs="宋体" w:eastAsia="宋体"/>
              </w:rPr>
              <w:t>、调幅度：</w:t>
            </w:r>
            <w:r>
              <w:rPr>
                <w:rFonts w:ascii="calibri" w:hAnsi="calibri" w:cs="calibri" w:eastAsia="calibri"/>
              </w:rPr>
              <w:t>0%</w:t>
            </w:r>
            <w:r>
              <w:rPr>
                <w:rFonts w:ascii="宋体" w:hAnsi="宋体" w:cs="宋体" w:eastAsia="宋体"/>
              </w:rPr>
              <w:t>、</w:t>
            </w:r>
            <w:r>
              <w:rPr>
                <w:rFonts w:ascii="calibri" w:hAnsi="calibri" w:cs="calibri" w:eastAsia="calibri"/>
              </w:rPr>
              <w:t>100%</w:t>
            </w:r>
            <w:r>
              <w:rPr>
                <w:rFonts w:ascii="宋体" w:hAnsi="宋体" w:cs="宋体" w:eastAsia="宋体"/>
              </w:rPr>
              <w:t>，允差±</w:t>
            </w:r>
            <w:r>
              <w:rPr>
                <w:rFonts w:ascii="calibri" w:hAnsi="calibri" w:cs="calibri" w:eastAsia="calibri"/>
              </w:rPr>
              <w:t>5%</w:t>
            </w:r>
            <w:r>
              <w:rPr>
                <w:rFonts w:ascii="宋体" w:hAnsi="宋体" w:cs="宋体" w:eastAsia="宋体"/>
              </w:rPr>
              <w:t>。</w:t>
            </w:r>
          </w:p>
          <w:p>
            <w:pPr>
              <w:pStyle w:val="null3"/>
              <w:ind w:right="225"/>
              <w:jc w:val="both"/>
            </w:pPr>
            <w:r>
              <w:rPr>
                <w:rFonts w:ascii="calibri" w:hAnsi="calibri" w:cs="calibri" w:eastAsia="calibri"/>
              </w:rPr>
              <w:t>10.5</w:t>
            </w:r>
            <w:r>
              <w:rPr>
                <w:rFonts w:ascii="宋体" w:hAnsi="宋体" w:cs="宋体" w:eastAsia="宋体"/>
              </w:rPr>
              <w:t>、差频变化周期：</w:t>
            </w:r>
            <w:r>
              <w:rPr>
                <w:rFonts w:ascii="calibri" w:hAnsi="calibri" w:cs="calibri" w:eastAsia="calibri"/>
              </w:rPr>
              <w:t>5.5s</w:t>
            </w:r>
            <w:r>
              <w:rPr>
                <w:rFonts w:ascii="宋体" w:hAnsi="宋体" w:cs="宋体" w:eastAsia="宋体"/>
              </w:rPr>
              <w:t>、</w:t>
            </w:r>
            <w:r>
              <w:rPr>
                <w:rFonts w:ascii="calibri" w:hAnsi="calibri" w:cs="calibri" w:eastAsia="calibri"/>
              </w:rPr>
              <w:t>32s</w:t>
            </w:r>
            <w:r>
              <w:rPr>
                <w:rFonts w:ascii="宋体" w:hAnsi="宋体" w:cs="宋体" w:eastAsia="宋体"/>
              </w:rPr>
              <w:t>，允差±</w:t>
            </w:r>
            <w:r>
              <w:rPr>
                <w:rFonts w:ascii="calibri" w:hAnsi="calibri" w:cs="calibri" w:eastAsia="calibri"/>
              </w:rPr>
              <w:t>10%</w:t>
            </w:r>
            <w:r>
              <w:rPr>
                <w:rFonts w:ascii="宋体" w:hAnsi="宋体" w:cs="宋体" w:eastAsia="宋体"/>
              </w:rPr>
              <w:t>。</w:t>
            </w:r>
          </w:p>
          <w:p>
            <w:pPr>
              <w:pStyle w:val="null3"/>
              <w:ind w:right="225"/>
              <w:jc w:val="both"/>
            </w:pPr>
            <w:r>
              <w:rPr>
                <w:rFonts w:ascii="calibri" w:hAnsi="calibri" w:cs="calibri" w:eastAsia="calibri"/>
              </w:rPr>
              <w:t>11</w:t>
            </w:r>
            <w:r>
              <w:rPr>
                <w:rFonts w:ascii="宋体" w:hAnsi="宋体" w:cs="宋体" w:eastAsia="宋体"/>
              </w:rPr>
              <w:t>、操作显示：</w:t>
            </w:r>
            <w:r>
              <w:rPr>
                <w:rFonts w:ascii="calibri" w:hAnsi="calibri" w:cs="calibri" w:eastAsia="calibri"/>
              </w:rPr>
              <w:t>8</w:t>
            </w:r>
            <w:r>
              <w:rPr>
                <w:rFonts w:ascii="宋体" w:hAnsi="宋体" w:cs="宋体" w:eastAsia="宋体"/>
              </w:rPr>
              <w:t>英寸液晶触摸屏。</w:t>
            </w:r>
          </w:p>
          <w:p>
            <w:pPr>
              <w:pStyle w:val="null3"/>
              <w:ind w:right="225"/>
              <w:jc w:val="both"/>
            </w:pPr>
            <w:r>
              <w:rPr>
                <w:rFonts w:ascii="calibri" w:hAnsi="calibri" w:cs="calibri" w:eastAsia="calibri"/>
              </w:rPr>
              <w:t>12</w:t>
            </w:r>
            <w:r>
              <w:rPr>
                <w:rFonts w:ascii="宋体" w:hAnsi="宋体" w:cs="宋体" w:eastAsia="宋体"/>
              </w:rPr>
              <w:t>、处方：</w:t>
            </w:r>
            <w:r>
              <w:rPr>
                <w:rFonts w:ascii="calibri" w:hAnsi="calibri" w:cs="calibri" w:eastAsia="calibri"/>
              </w:rPr>
              <w:t>100</w:t>
            </w:r>
            <w:r>
              <w:rPr>
                <w:rFonts w:ascii="宋体" w:hAnsi="宋体" w:cs="宋体" w:eastAsia="宋体"/>
              </w:rPr>
              <w:t>个固定处方。</w:t>
            </w:r>
          </w:p>
          <w:p>
            <w:pPr>
              <w:pStyle w:val="null3"/>
              <w:ind w:right="225"/>
              <w:jc w:val="both"/>
            </w:pPr>
            <w:r>
              <w:rPr>
                <w:rFonts w:ascii="calibri" w:hAnsi="calibri" w:cs="calibri" w:eastAsia="calibri"/>
              </w:rPr>
              <w:t>13</w:t>
            </w:r>
            <w:r>
              <w:rPr>
                <w:rFonts w:ascii="宋体" w:hAnsi="宋体" w:cs="宋体" w:eastAsia="宋体"/>
              </w:rPr>
              <w:t>、中频输出电流：在</w:t>
            </w:r>
            <w:r>
              <w:rPr>
                <w:rFonts w:ascii="calibri" w:hAnsi="calibri" w:cs="calibri" w:eastAsia="calibri"/>
              </w:rPr>
              <w:t>500</w:t>
            </w:r>
            <w:r>
              <w:rPr>
                <w:rFonts w:ascii="宋体" w:hAnsi="宋体" w:cs="宋体" w:eastAsia="宋体"/>
              </w:rPr>
              <w:t>Ω的负载下，每路输出电流不大于</w:t>
            </w:r>
            <w:r>
              <w:rPr>
                <w:rFonts w:ascii="calibri" w:hAnsi="calibri" w:cs="calibri" w:eastAsia="calibri"/>
              </w:rPr>
              <w:t>100mA</w:t>
            </w:r>
            <w:r>
              <w:rPr>
                <w:rFonts w:ascii="宋体" w:hAnsi="宋体" w:cs="宋体" w:eastAsia="宋体"/>
              </w:rPr>
              <w:t>。输出强度分</w:t>
            </w:r>
            <w:r>
              <w:rPr>
                <w:rFonts w:ascii="calibri" w:hAnsi="calibri" w:cs="calibri" w:eastAsia="calibri"/>
              </w:rPr>
              <w:t>0</w:t>
            </w:r>
            <w:r>
              <w:rPr>
                <w:rFonts w:ascii="宋体" w:hAnsi="宋体" w:cs="宋体" w:eastAsia="宋体"/>
              </w:rPr>
              <w:t>～</w:t>
            </w:r>
            <w:r>
              <w:rPr>
                <w:rFonts w:ascii="calibri" w:hAnsi="calibri" w:cs="calibri" w:eastAsia="calibri"/>
              </w:rPr>
              <w:t>99</w:t>
            </w:r>
            <w:r>
              <w:rPr>
                <w:rFonts w:ascii="宋体" w:hAnsi="宋体" w:cs="宋体" w:eastAsia="宋体"/>
              </w:rPr>
              <w:t>级可调。</w:t>
            </w:r>
          </w:p>
          <w:p>
            <w:pPr>
              <w:pStyle w:val="null3"/>
              <w:ind w:right="225"/>
              <w:jc w:val="both"/>
            </w:pPr>
            <w:r>
              <w:rPr>
                <w:rFonts w:ascii="calibri" w:hAnsi="calibri" w:cs="calibri" w:eastAsia="calibri"/>
              </w:rPr>
              <w:t>14</w:t>
            </w:r>
            <w:r>
              <w:rPr>
                <w:rFonts w:ascii="宋体" w:hAnsi="宋体" w:cs="宋体" w:eastAsia="宋体"/>
              </w:rPr>
              <w:t>、中频输出峰值电压：在开路条件下测量时，中频输出峰值电压不得超过</w:t>
            </w:r>
            <w:r>
              <w:rPr>
                <w:rFonts w:ascii="calibri" w:hAnsi="calibri" w:cs="calibri" w:eastAsia="calibri"/>
              </w:rPr>
              <w:t>500V</w:t>
            </w:r>
            <w:r>
              <w:rPr>
                <w:rFonts w:ascii="宋体" w:hAnsi="宋体" w:cs="宋体" w:eastAsia="宋体"/>
              </w:rPr>
              <w:t>。</w:t>
            </w:r>
          </w:p>
          <w:p>
            <w:pPr>
              <w:pStyle w:val="null3"/>
              <w:ind w:right="225"/>
              <w:jc w:val="both"/>
            </w:pPr>
            <w:r>
              <w:rPr>
                <w:rFonts w:ascii="calibri" w:hAnsi="calibri" w:cs="calibri" w:eastAsia="calibri"/>
              </w:rPr>
              <w:t>15</w:t>
            </w:r>
            <w:r>
              <w:rPr>
                <w:rFonts w:ascii="宋体" w:hAnsi="宋体" w:cs="宋体" w:eastAsia="宋体"/>
              </w:rPr>
              <w:t>、电极板温度：</w:t>
            </w:r>
            <w:r>
              <w:rPr>
                <w:rFonts w:ascii="calibri" w:hAnsi="calibri" w:cs="calibri" w:eastAsia="calibri"/>
              </w:rPr>
              <w:t>38</w:t>
            </w:r>
            <w:r>
              <w:rPr>
                <w:rFonts w:ascii="宋体" w:hAnsi="宋体" w:cs="宋体" w:eastAsia="宋体"/>
              </w:rPr>
              <w:t>℃～</w:t>
            </w:r>
            <w:r>
              <w:rPr>
                <w:rFonts w:ascii="calibri" w:hAnsi="calibri" w:cs="calibri" w:eastAsia="calibri"/>
              </w:rPr>
              <w:t>55</w:t>
            </w:r>
            <w:r>
              <w:rPr>
                <w:rFonts w:ascii="宋体" w:hAnsi="宋体" w:cs="宋体" w:eastAsia="宋体"/>
              </w:rPr>
              <w:t>℃，分</w:t>
            </w:r>
            <w:r>
              <w:rPr>
                <w:rFonts w:ascii="calibri" w:hAnsi="calibri" w:cs="calibri" w:eastAsia="calibri"/>
              </w:rPr>
              <w:t>6</w:t>
            </w:r>
            <w:r>
              <w:rPr>
                <w:rFonts w:ascii="宋体" w:hAnsi="宋体" w:cs="宋体" w:eastAsia="宋体"/>
              </w:rPr>
              <w:t>档可调，允差±</w:t>
            </w:r>
            <w:r>
              <w:rPr>
                <w:rFonts w:ascii="calibri" w:hAnsi="calibri" w:cs="calibri" w:eastAsia="calibri"/>
              </w:rPr>
              <w:t>3</w:t>
            </w:r>
            <w:r>
              <w:rPr>
                <w:rFonts w:ascii="宋体" w:hAnsi="宋体" w:cs="宋体" w:eastAsia="宋体"/>
              </w:rPr>
              <w:t>℃。</w:t>
            </w:r>
          </w:p>
          <w:p>
            <w:pPr>
              <w:pStyle w:val="null3"/>
              <w:ind w:right="225"/>
              <w:jc w:val="both"/>
            </w:pPr>
            <w:r>
              <w:rPr>
                <w:rFonts w:ascii="calibri" w:hAnsi="calibri" w:cs="calibri" w:eastAsia="calibri"/>
              </w:rPr>
              <w:t>16</w:t>
            </w:r>
            <w:r>
              <w:rPr>
                <w:rFonts w:ascii="宋体" w:hAnsi="宋体" w:cs="宋体" w:eastAsia="宋体"/>
              </w:rPr>
              <w:t>、离子导入输出直流电流：在</w:t>
            </w:r>
            <w:r>
              <w:rPr>
                <w:rFonts w:ascii="calibri" w:hAnsi="calibri" w:cs="calibri" w:eastAsia="calibri"/>
              </w:rPr>
              <w:t>500</w:t>
            </w:r>
            <w:r>
              <w:rPr>
                <w:rFonts w:ascii="宋体" w:hAnsi="宋体" w:cs="宋体" w:eastAsia="宋体"/>
              </w:rPr>
              <w:t>Ω的负载下，每路输出电流不超过</w:t>
            </w:r>
            <w:r>
              <w:rPr>
                <w:rFonts w:ascii="calibri" w:hAnsi="calibri" w:cs="calibri" w:eastAsia="calibri"/>
              </w:rPr>
              <w:t>50mA</w:t>
            </w:r>
            <w:r>
              <w:rPr>
                <w:rFonts w:ascii="宋体" w:hAnsi="宋体" w:cs="宋体" w:eastAsia="宋体"/>
              </w:rPr>
              <w:t>，分</w:t>
            </w:r>
            <w:r>
              <w:rPr>
                <w:rFonts w:ascii="calibri" w:hAnsi="calibri" w:cs="calibri" w:eastAsia="calibri"/>
              </w:rPr>
              <w:t>0</w:t>
            </w:r>
            <w:r>
              <w:rPr>
                <w:rFonts w:ascii="宋体" w:hAnsi="宋体" w:cs="宋体" w:eastAsia="宋体"/>
              </w:rPr>
              <w:t>～</w:t>
            </w:r>
            <w:r>
              <w:rPr>
                <w:rFonts w:ascii="calibri" w:hAnsi="calibri" w:cs="calibri" w:eastAsia="calibri"/>
              </w:rPr>
              <w:t>99</w:t>
            </w:r>
            <w:r>
              <w:rPr>
                <w:rFonts w:ascii="宋体" w:hAnsi="宋体" w:cs="宋体" w:eastAsia="宋体"/>
              </w:rPr>
              <w:t>级可调。</w:t>
            </w:r>
          </w:p>
          <w:p>
            <w:pPr>
              <w:pStyle w:val="null3"/>
              <w:ind w:right="225"/>
              <w:jc w:val="both"/>
            </w:pPr>
            <w:r>
              <w:rPr>
                <w:rFonts w:ascii="calibri" w:hAnsi="calibri" w:cs="calibri" w:eastAsia="calibri"/>
              </w:rPr>
              <w:t>17</w:t>
            </w:r>
            <w:r>
              <w:rPr>
                <w:rFonts w:ascii="宋体" w:hAnsi="宋体" w:cs="宋体" w:eastAsia="宋体"/>
              </w:rPr>
              <w:t>、治疗时间：治疗时间根据处方不同为</w:t>
            </w:r>
            <w:r>
              <w:rPr>
                <w:rFonts w:ascii="calibri" w:hAnsi="calibri" w:cs="calibri" w:eastAsia="calibri"/>
              </w:rPr>
              <w:t>20min</w:t>
            </w:r>
            <w:r>
              <w:rPr>
                <w:rFonts w:ascii="宋体" w:hAnsi="宋体" w:cs="宋体" w:eastAsia="宋体"/>
              </w:rPr>
              <w:t>、</w:t>
            </w:r>
            <w:r>
              <w:rPr>
                <w:rFonts w:ascii="calibri" w:hAnsi="calibri" w:cs="calibri" w:eastAsia="calibri"/>
              </w:rPr>
              <w:t>25min</w:t>
            </w:r>
            <w:r>
              <w:rPr>
                <w:rFonts w:ascii="宋体" w:hAnsi="宋体" w:cs="宋体" w:eastAsia="宋体"/>
              </w:rPr>
              <w:t>、</w:t>
            </w:r>
            <w:r>
              <w:rPr>
                <w:rFonts w:ascii="calibri" w:hAnsi="calibri" w:cs="calibri" w:eastAsia="calibri"/>
              </w:rPr>
              <w:t>30min</w:t>
            </w:r>
            <w:r>
              <w:rPr>
                <w:rFonts w:ascii="宋体" w:hAnsi="宋体" w:cs="宋体" w:eastAsia="宋体"/>
              </w:rPr>
              <w:t>、</w:t>
            </w:r>
            <w:r>
              <w:rPr>
                <w:rFonts w:ascii="calibri" w:hAnsi="calibri" w:cs="calibri" w:eastAsia="calibri"/>
              </w:rPr>
              <w:t>40min</w:t>
            </w:r>
            <w:r>
              <w:rPr>
                <w:rFonts w:ascii="宋体" w:hAnsi="宋体" w:cs="宋体" w:eastAsia="宋体"/>
              </w:rPr>
              <w:t>、</w:t>
            </w:r>
            <w:r>
              <w:rPr>
                <w:rFonts w:ascii="calibri" w:hAnsi="calibri" w:cs="calibri" w:eastAsia="calibri"/>
              </w:rPr>
              <w:t>45min</w:t>
            </w:r>
            <w:r>
              <w:rPr>
                <w:rFonts w:ascii="宋体" w:hAnsi="宋体" w:cs="宋体" w:eastAsia="宋体"/>
              </w:rPr>
              <w:t>，治疗时间到了有音响提示，并停止输出，时间允差±</w:t>
            </w:r>
            <w:r>
              <w:rPr>
                <w:rFonts w:ascii="calibri" w:hAnsi="calibri" w:cs="calibri" w:eastAsia="calibri"/>
              </w:rPr>
              <w:t>1min</w:t>
            </w:r>
            <w:r>
              <w:rPr>
                <w:rFonts w:ascii="宋体" w:hAnsi="宋体" w:cs="宋体" w:eastAsia="宋体"/>
              </w:rPr>
              <w:t>。</w:t>
            </w:r>
          </w:p>
          <w:p>
            <w:pPr>
              <w:pStyle w:val="null3"/>
              <w:ind w:right="225"/>
              <w:jc w:val="both"/>
            </w:pPr>
            <w:r>
              <w:rPr>
                <w:rFonts w:ascii="宋体" w:hAnsi="宋体" w:cs="宋体" w:eastAsia="宋体"/>
              </w:rPr>
              <w:t>适应范围</w:t>
            </w:r>
          </w:p>
          <w:p>
            <w:pPr>
              <w:pStyle w:val="null3"/>
              <w:jc w:val="both"/>
            </w:pPr>
            <w:r>
              <w:rPr>
                <w:rFonts w:ascii="宋体" w:hAnsi="宋体" w:cs="宋体" w:eastAsia="宋体"/>
                <w:sz w:val="21"/>
              </w:rPr>
              <w:t>广泛应用于各类骨关节软组织肌肉疾病、神经系统疾病，达到消炎、消肿、镇痛的作用。</w:t>
            </w:r>
          </w:p>
        </w:tc>
      </w:tr>
    </w:tbl>
    <w:p>
      <w:pPr>
        <w:pStyle w:val="null3"/>
      </w:pPr>
      <w:r>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、外形尺寸（长宽高）：</w:t>
            </w:r>
            <w:r>
              <w:rPr>
                <w:rFonts w:ascii="calibri" w:hAnsi="calibri" w:cs="calibri" w:eastAsia="calibri"/>
              </w:rPr>
              <w:t>380</w:t>
            </w:r>
            <w:r>
              <w:rPr>
                <w:rFonts w:ascii="宋体" w:hAnsi="宋体" w:cs="宋体" w:eastAsia="宋体"/>
              </w:rPr>
              <w:t>×</w:t>
            </w:r>
            <w:r>
              <w:rPr>
                <w:rFonts w:ascii="calibri" w:hAnsi="calibri" w:cs="calibri" w:eastAsia="calibri"/>
              </w:rPr>
              <w:t>300</w:t>
            </w:r>
            <w:r>
              <w:rPr>
                <w:rFonts w:ascii="宋体" w:hAnsi="宋体" w:cs="宋体" w:eastAsia="宋体"/>
              </w:rPr>
              <w:t>×</w:t>
            </w:r>
            <w:r>
              <w:rPr>
                <w:rFonts w:ascii="calibri" w:hAnsi="calibri" w:cs="calibri" w:eastAsia="calibri"/>
              </w:rPr>
              <w:t>150mm</w:t>
            </w:r>
            <w:r>
              <w:rPr>
                <w:rFonts w:ascii="宋体" w:hAnsi="宋体" w:cs="宋体" w:eastAsia="宋体"/>
              </w:rPr>
              <w:t>，允差±</w:t>
            </w:r>
            <w:r>
              <w:rPr>
                <w:rFonts w:ascii="calibri" w:hAnsi="calibri" w:cs="calibri" w:eastAsia="calibri"/>
              </w:rPr>
              <w:t>10%</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、输入功率：</w:t>
            </w:r>
            <w:r>
              <w:rPr>
                <w:rFonts w:ascii="calibri" w:hAnsi="calibri" w:cs="calibri" w:eastAsia="calibri"/>
              </w:rPr>
              <w:t>50VA</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、输出通道：单路输出。</w:t>
            </w:r>
          </w:p>
          <w:p>
            <w:pPr>
              <w:pStyle w:val="null3"/>
              <w:jc w:val="both"/>
            </w:pPr>
            <w:r>
              <w:rPr>
                <w:rFonts w:ascii="calibri" w:hAnsi="calibri" w:cs="calibri" w:eastAsia="calibri"/>
              </w:rPr>
              <w:t>4</w:t>
            </w:r>
            <w:r>
              <w:rPr>
                <w:rFonts w:ascii="宋体" w:hAnsi="宋体" w:cs="宋体" w:eastAsia="宋体"/>
              </w:rPr>
              <w:t>、显示方式：</w:t>
            </w:r>
            <w:r>
              <w:rPr>
                <w:rFonts w:ascii="calibri" w:hAnsi="calibri" w:cs="calibri" w:eastAsia="calibri"/>
              </w:rPr>
              <w:t>5</w:t>
            </w:r>
            <w:r>
              <w:rPr>
                <w:rFonts w:ascii="宋体" w:hAnsi="宋体" w:cs="宋体" w:eastAsia="宋体"/>
              </w:rPr>
              <w:t>英寸液晶屏，支持一键飞梭。</w:t>
            </w:r>
          </w:p>
          <w:p>
            <w:pPr>
              <w:pStyle w:val="null3"/>
              <w:jc w:val="both"/>
            </w:pPr>
            <w:r>
              <w:rPr>
                <w:rFonts w:ascii="calibri" w:hAnsi="calibri" w:cs="calibri" w:eastAsia="calibri"/>
              </w:rPr>
              <w:t>5</w:t>
            </w:r>
            <w:r>
              <w:rPr>
                <w:rFonts w:ascii="宋体" w:hAnsi="宋体" w:cs="宋体" w:eastAsia="宋体"/>
              </w:rPr>
              <w:t>、声工作频率：</w:t>
            </w:r>
            <w:r>
              <w:rPr>
                <w:rFonts w:ascii="calibri" w:hAnsi="calibri" w:cs="calibri" w:eastAsia="calibri"/>
              </w:rPr>
              <w:t>1MHz</w:t>
            </w:r>
            <w:r>
              <w:rPr>
                <w:rFonts w:ascii="宋体" w:hAnsi="宋体" w:cs="宋体" w:eastAsia="宋体"/>
              </w:rPr>
              <w:t>±</w:t>
            </w:r>
            <w:r>
              <w:rPr>
                <w:rFonts w:ascii="calibri" w:hAnsi="calibri" w:cs="calibri" w:eastAsia="calibri"/>
              </w:rPr>
              <w:t>10%</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、输出模式：四种，连续、断续</w:t>
            </w:r>
            <w:r>
              <w:rPr>
                <w:rFonts w:ascii="calibri" w:hAnsi="calibri" w:cs="calibri" w:eastAsia="calibri"/>
              </w:rPr>
              <w:t>1</w:t>
            </w:r>
            <w:r>
              <w:rPr>
                <w:rFonts w:ascii="宋体" w:hAnsi="宋体" w:cs="宋体" w:eastAsia="宋体"/>
              </w:rPr>
              <w:t>、断续</w:t>
            </w:r>
            <w:r>
              <w:rPr>
                <w:rFonts w:ascii="calibri" w:hAnsi="calibri" w:cs="calibri" w:eastAsia="calibri"/>
              </w:rPr>
              <w:t>2</w:t>
            </w:r>
            <w:r>
              <w:rPr>
                <w:rFonts w:ascii="宋体" w:hAnsi="宋体" w:cs="宋体" w:eastAsia="宋体"/>
              </w:rPr>
              <w:t>、断续</w:t>
            </w:r>
            <w:r>
              <w:rPr>
                <w:rFonts w:ascii="calibri" w:hAnsi="calibri" w:cs="calibri" w:eastAsia="calibri"/>
              </w:rPr>
              <w:t>3</w:t>
            </w:r>
            <w:r>
              <w:rPr>
                <w:rFonts w:ascii="宋体" w:hAnsi="宋体" w:cs="宋体" w:eastAsia="宋体"/>
              </w:rPr>
              <w:t>。</w:t>
            </w:r>
          </w:p>
          <w:p>
            <w:pPr>
              <w:pStyle w:val="null3"/>
              <w:jc w:val="both"/>
            </w:pPr>
            <w:r>
              <w:rPr>
                <w:rFonts w:ascii="calibri" w:hAnsi="calibri" w:cs="calibri" w:eastAsia="calibri"/>
              </w:rPr>
              <w:t>a</w:t>
            </w:r>
            <w:r>
              <w:rPr>
                <w:rFonts w:ascii="宋体" w:hAnsi="宋体" w:cs="宋体" w:eastAsia="宋体"/>
              </w:rPr>
              <w:t>）连续输出；</w:t>
            </w:r>
          </w:p>
          <w:p>
            <w:pPr>
              <w:pStyle w:val="null3"/>
              <w:jc w:val="both"/>
            </w:pPr>
            <w:r>
              <w:rPr>
                <w:rFonts w:ascii="calibri" w:hAnsi="calibri" w:cs="calibri" w:eastAsia="calibri"/>
              </w:rPr>
              <w:t>b</w:t>
            </w:r>
            <w:r>
              <w:rPr>
                <w:rFonts w:ascii="宋体" w:hAnsi="宋体" w:cs="宋体" w:eastAsia="宋体"/>
              </w:rPr>
              <w:t>）断续</w:t>
            </w:r>
            <w:r>
              <w:rPr>
                <w:rFonts w:ascii="calibri" w:hAnsi="calibri" w:cs="calibri" w:eastAsia="calibri"/>
              </w:rPr>
              <w:t>1</w:t>
            </w:r>
            <w:r>
              <w:rPr>
                <w:rFonts w:ascii="宋体" w:hAnsi="宋体" w:cs="宋体" w:eastAsia="宋体"/>
              </w:rPr>
              <w:t>：输出</w:t>
            </w:r>
            <w:r>
              <w:rPr>
                <w:rFonts w:ascii="calibri" w:hAnsi="calibri" w:cs="calibri" w:eastAsia="calibri"/>
              </w:rPr>
              <w:t>1s</w:t>
            </w:r>
            <w:r>
              <w:rPr>
                <w:rFonts w:ascii="宋体" w:hAnsi="宋体" w:cs="宋体" w:eastAsia="宋体"/>
              </w:rPr>
              <w:t>，间歇</w:t>
            </w:r>
            <w:r>
              <w:rPr>
                <w:rFonts w:ascii="calibri" w:hAnsi="calibri" w:cs="calibri" w:eastAsia="calibri"/>
              </w:rPr>
              <w:t>1s</w:t>
            </w:r>
            <w:r>
              <w:rPr>
                <w:rFonts w:ascii="宋体" w:hAnsi="宋体" w:cs="宋体" w:eastAsia="宋体"/>
              </w:rPr>
              <w:t>；</w:t>
            </w:r>
          </w:p>
          <w:p>
            <w:pPr>
              <w:pStyle w:val="null3"/>
              <w:jc w:val="both"/>
            </w:pPr>
            <w:r>
              <w:rPr>
                <w:rFonts w:ascii="calibri" w:hAnsi="calibri" w:cs="calibri" w:eastAsia="calibri"/>
              </w:rPr>
              <w:t>c</w:t>
            </w:r>
            <w:r>
              <w:rPr>
                <w:rFonts w:ascii="宋体" w:hAnsi="宋体" w:cs="宋体" w:eastAsia="宋体"/>
              </w:rPr>
              <w:t>）断续</w:t>
            </w:r>
            <w:r>
              <w:rPr>
                <w:rFonts w:ascii="calibri" w:hAnsi="calibri" w:cs="calibri" w:eastAsia="calibri"/>
              </w:rPr>
              <w:t>2</w:t>
            </w:r>
            <w:r>
              <w:rPr>
                <w:rFonts w:ascii="宋体" w:hAnsi="宋体" w:cs="宋体" w:eastAsia="宋体"/>
              </w:rPr>
              <w:t>：输出</w:t>
            </w:r>
            <w:r>
              <w:rPr>
                <w:rFonts w:ascii="calibri" w:hAnsi="calibri" w:cs="calibri" w:eastAsia="calibri"/>
              </w:rPr>
              <w:t>0.5s</w:t>
            </w:r>
            <w:r>
              <w:rPr>
                <w:rFonts w:ascii="宋体" w:hAnsi="宋体" w:cs="宋体" w:eastAsia="宋体"/>
              </w:rPr>
              <w:t>，间歇</w:t>
            </w:r>
            <w:r>
              <w:rPr>
                <w:rFonts w:ascii="calibri" w:hAnsi="calibri" w:cs="calibri" w:eastAsia="calibri"/>
              </w:rPr>
              <w:t>0.5s</w:t>
            </w:r>
            <w:r>
              <w:rPr>
                <w:rFonts w:ascii="宋体" w:hAnsi="宋体" w:cs="宋体" w:eastAsia="宋体"/>
              </w:rPr>
              <w:t>；</w:t>
            </w:r>
          </w:p>
          <w:p>
            <w:pPr>
              <w:pStyle w:val="null3"/>
              <w:jc w:val="both"/>
            </w:pPr>
            <w:r>
              <w:rPr>
                <w:rFonts w:ascii="calibri" w:hAnsi="calibri" w:cs="calibri" w:eastAsia="calibri"/>
              </w:rPr>
              <w:t>d</w:t>
            </w:r>
            <w:r>
              <w:rPr>
                <w:rFonts w:ascii="宋体" w:hAnsi="宋体" w:cs="宋体" w:eastAsia="宋体"/>
              </w:rPr>
              <w:t>）断续</w:t>
            </w:r>
            <w:r>
              <w:rPr>
                <w:rFonts w:ascii="calibri" w:hAnsi="calibri" w:cs="calibri" w:eastAsia="calibri"/>
              </w:rPr>
              <w:t>3</w:t>
            </w:r>
            <w:r>
              <w:rPr>
                <w:rFonts w:ascii="宋体" w:hAnsi="宋体" w:cs="宋体" w:eastAsia="宋体"/>
              </w:rPr>
              <w:t>：输出</w:t>
            </w:r>
            <w:r>
              <w:rPr>
                <w:rFonts w:ascii="calibri" w:hAnsi="calibri" w:cs="calibri" w:eastAsia="calibri"/>
              </w:rPr>
              <w:t>0.3s</w:t>
            </w:r>
            <w:r>
              <w:rPr>
                <w:rFonts w:ascii="宋体" w:hAnsi="宋体" w:cs="宋体" w:eastAsia="宋体"/>
              </w:rPr>
              <w:t>，间歇</w:t>
            </w:r>
            <w:r>
              <w:rPr>
                <w:rFonts w:ascii="calibri" w:hAnsi="calibri" w:cs="calibri" w:eastAsia="calibri"/>
              </w:rPr>
              <w:t>0.3s</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、有效声强：</w:t>
            </w:r>
            <w:r>
              <w:rPr>
                <w:rFonts w:ascii="calibri" w:hAnsi="calibri" w:cs="calibri" w:eastAsia="calibri"/>
              </w:rPr>
              <w:t>0</w:t>
            </w:r>
            <w:r>
              <w:rPr>
                <w:rFonts w:ascii="宋体" w:hAnsi="宋体" w:cs="宋体" w:eastAsia="宋体"/>
              </w:rPr>
              <w:t>～</w:t>
            </w:r>
            <w:r>
              <w:rPr>
                <w:rFonts w:ascii="calibri" w:hAnsi="calibri" w:cs="calibri" w:eastAsia="calibri"/>
              </w:rPr>
              <w:t>1.5W/cm</w:t>
            </w:r>
            <w:r>
              <w:rPr>
                <w:rFonts w:ascii="宋体" w:hAnsi="宋体" w:cs="宋体" w:eastAsia="宋体"/>
              </w:rPr>
              <w:t>²。</w:t>
            </w:r>
          </w:p>
          <w:p>
            <w:pPr>
              <w:pStyle w:val="null3"/>
              <w:jc w:val="both"/>
            </w:pPr>
            <w:r>
              <w:rPr>
                <w:rFonts w:ascii="calibri" w:hAnsi="calibri" w:cs="calibri" w:eastAsia="calibri"/>
              </w:rPr>
              <w:t>8</w:t>
            </w:r>
            <w:r>
              <w:rPr>
                <w:rFonts w:ascii="宋体" w:hAnsi="宋体" w:cs="宋体" w:eastAsia="宋体"/>
              </w:rPr>
              <w:t>、定时范围：</w:t>
            </w:r>
            <w:r>
              <w:rPr>
                <w:rFonts w:ascii="calibri" w:hAnsi="calibri" w:cs="calibri" w:eastAsia="calibri"/>
              </w:rPr>
              <w:t>1</w:t>
            </w:r>
            <w:r>
              <w:rPr>
                <w:rFonts w:ascii="宋体" w:hAnsi="宋体" w:cs="宋体" w:eastAsia="宋体"/>
              </w:rPr>
              <w:t>～</w:t>
            </w:r>
            <w:r>
              <w:rPr>
                <w:rFonts w:ascii="calibri" w:hAnsi="calibri" w:cs="calibri" w:eastAsia="calibri"/>
              </w:rPr>
              <w:t>30min</w:t>
            </w:r>
            <w:r>
              <w:rPr>
                <w:rFonts w:ascii="宋体" w:hAnsi="宋体" w:cs="宋体" w:eastAsia="宋体"/>
              </w:rPr>
              <w:t>，步进</w:t>
            </w:r>
            <w:r>
              <w:rPr>
                <w:rFonts w:ascii="calibri" w:hAnsi="calibri" w:cs="calibri" w:eastAsia="calibri"/>
              </w:rPr>
              <w:t>1min</w:t>
            </w:r>
            <w:r>
              <w:rPr>
                <w:rFonts w:ascii="宋体" w:hAnsi="宋体" w:cs="宋体" w:eastAsia="宋体"/>
              </w:rPr>
              <w:t>。</w:t>
            </w:r>
          </w:p>
          <w:p>
            <w:pPr>
              <w:pStyle w:val="null3"/>
              <w:jc w:val="both"/>
            </w:pPr>
            <w:r>
              <w:rPr>
                <w:rFonts w:ascii="calibri" w:hAnsi="calibri" w:cs="calibri" w:eastAsia="calibri"/>
              </w:rPr>
              <w:t>9</w:t>
            </w:r>
            <w:r>
              <w:rPr>
                <w:rFonts w:ascii="宋体" w:hAnsi="宋体" w:cs="宋体" w:eastAsia="宋体"/>
              </w:rPr>
              <w:t>、最大输出功率：</w:t>
            </w:r>
            <w:r>
              <w:rPr>
                <w:rFonts w:ascii="calibri" w:hAnsi="calibri" w:cs="calibri" w:eastAsia="calibri"/>
              </w:rPr>
              <w:t>6W</w:t>
            </w:r>
            <w:r>
              <w:rPr>
                <w:rFonts w:ascii="宋体" w:hAnsi="宋体" w:cs="宋体" w:eastAsia="宋体"/>
              </w:rPr>
              <w:t>，允差±</w:t>
            </w:r>
            <w:r>
              <w:rPr>
                <w:rFonts w:ascii="calibri" w:hAnsi="calibri" w:cs="calibri" w:eastAsia="calibri"/>
              </w:rPr>
              <w:t>20%</w:t>
            </w:r>
            <w:r>
              <w:rPr>
                <w:rFonts w:ascii="宋体" w:hAnsi="宋体" w:cs="宋体" w:eastAsia="宋体"/>
              </w:rPr>
              <w:t>。</w:t>
            </w:r>
          </w:p>
          <w:p>
            <w:pPr>
              <w:pStyle w:val="null3"/>
              <w:jc w:val="both"/>
            </w:pPr>
            <w:r>
              <w:rPr>
                <w:rFonts w:ascii="calibri" w:hAnsi="calibri" w:cs="calibri" w:eastAsia="calibri"/>
              </w:rPr>
              <w:t>10</w:t>
            </w:r>
            <w:r>
              <w:rPr>
                <w:rFonts w:ascii="宋体" w:hAnsi="宋体" w:cs="宋体" w:eastAsia="宋体"/>
              </w:rPr>
              <w:t>、有效辐射面积：</w:t>
            </w:r>
            <w:r>
              <w:rPr>
                <w:rFonts w:ascii="calibri" w:hAnsi="calibri" w:cs="calibri" w:eastAsia="calibri"/>
              </w:rPr>
              <w:t>4cm</w:t>
            </w:r>
            <w:r>
              <w:rPr>
                <w:rFonts w:ascii="宋体" w:hAnsi="宋体" w:cs="宋体" w:eastAsia="宋体"/>
              </w:rPr>
              <w:t>²。</w:t>
            </w:r>
          </w:p>
          <w:p>
            <w:pPr>
              <w:pStyle w:val="null3"/>
              <w:jc w:val="both"/>
            </w:pPr>
            <w:r>
              <w:rPr>
                <w:rFonts w:ascii="calibri" w:hAnsi="calibri" w:cs="calibri" w:eastAsia="calibri"/>
              </w:rPr>
              <w:t>11</w:t>
            </w:r>
            <w:r>
              <w:rPr>
                <w:rFonts w:ascii="宋体" w:hAnsi="宋体" w:cs="宋体" w:eastAsia="宋体"/>
              </w:rPr>
              <w:t>、波束不均匀性系数</w:t>
            </w:r>
            <w:r>
              <w:rPr>
                <w:rFonts w:ascii="calibri" w:hAnsi="calibri" w:cs="calibri" w:eastAsia="calibri"/>
              </w:rPr>
              <w:t>RBN</w:t>
            </w:r>
            <w:r>
              <w:rPr>
                <w:rFonts w:ascii="宋体" w:hAnsi="宋体" w:cs="宋体" w:eastAsia="宋体"/>
              </w:rPr>
              <w:t>：不超过</w:t>
            </w:r>
            <w:r>
              <w:rPr>
                <w:rFonts w:ascii="calibri" w:hAnsi="calibri" w:cs="calibri" w:eastAsia="calibri"/>
              </w:rPr>
              <w:t>8.0</w:t>
            </w:r>
            <w:r>
              <w:rPr>
                <w:rFonts w:ascii="宋体" w:hAnsi="宋体" w:cs="宋体" w:eastAsia="宋体"/>
              </w:rPr>
              <w:t>。</w:t>
            </w:r>
          </w:p>
          <w:p>
            <w:pPr>
              <w:pStyle w:val="null3"/>
              <w:jc w:val="both"/>
            </w:pPr>
            <w:r>
              <w:rPr>
                <w:rFonts w:ascii="calibri" w:hAnsi="calibri" w:cs="calibri" w:eastAsia="calibri"/>
              </w:rPr>
              <w:t>12</w:t>
            </w:r>
            <w:r>
              <w:rPr>
                <w:rFonts w:ascii="宋体" w:hAnsi="宋体" w:cs="宋体" w:eastAsia="宋体"/>
              </w:rPr>
              <w:t>、波束类型：准直型。</w:t>
            </w:r>
          </w:p>
          <w:p>
            <w:pPr>
              <w:pStyle w:val="null3"/>
              <w:jc w:val="both"/>
            </w:pPr>
            <w:r>
              <w:rPr>
                <w:rFonts w:ascii="times new roman, times, serif" w:hAnsi="times new roman, times, serif" w:cs="times new roman, times, serif" w:eastAsia="times new roman, times, serif"/>
                <w:sz w:val="21"/>
              </w:rPr>
              <w:t>13</w:t>
            </w:r>
            <w:r>
              <w:rPr>
                <w:rFonts w:ascii="宋体" w:hAnsi="宋体" w:cs="宋体" w:eastAsia="宋体"/>
                <w:sz w:val="21"/>
              </w:rPr>
              <w:t>、具有超温保护功能。</w:t>
            </w:r>
          </w:p>
        </w:tc>
      </w:tr>
    </w:tbl>
    <w:p>
      <w:pPr>
        <w:pStyle w:val="null3"/>
      </w:pPr>
      <w:r>
        <w:rPr/>
        <w:t>标的名称：医用外伤冲洗器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整机功率小于等于</w:t>
            </w:r>
            <w:r>
              <w:rPr>
                <w:rFonts w:ascii="calibri" w:hAnsi="calibri" w:cs="calibri" w:eastAsia="calibri"/>
              </w:rPr>
              <w:t>3000VA</w:t>
            </w:r>
            <w:r>
              <w:rPr>
                <w:rFonts w:ascii="宋体" w:hAnsi="宋体" w:cs="宋体" w:eastAsia="宋体"/>
              </w:rPr>
              <w:t>（</w:t>
            </w:r>
            <w:r>
              <w:rPr>
                <w:rFonts w:ascii="calibri" w:hAnsi="calibri" w:cs="calibri" w:eastAsia="calibri"/>
              </w:rPr>
              <w:t>3000W</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出液流量范围：清水流量</w:t>
            </w:r>
            <w:r>
              <w:rPr>
                <w:rFonts w:ascii="calibri" w:hAnsi="calibri" w:cs="calibri" w:eastAsia="calibri"/>
              </w:rPr>
              <w:t>350 mL/min</w:t>
            </w:r>
            <w:r>
              <w:rPr>
                <w:rFonts w:ascii="宋体" w:hAnsi="宋体" w:cs="宋体" w:eastAsia="宋体"/>
              </w:rPr>
              <w:t>～</w:t>
            </w:r>
            <w:r>
              <w:rPr>
                <w:rFonts w:ascii="calibri" w:hAnsi="calibri" w:cs="calibri" w:eastAsia="calibri"/>
              </w:rPr>
              <w:t>2400 mL/min</w:t>
            </w:r>
            <w:r>
              <w:rPr>
                <w:rFonts w:ascii="宋体" w:hAnsi="宋体" w:cs="宋体" w:eastAsia="宋体"/>
              </w:rPr>
              <w:t>范围内，允差±</w:t>
            </w:r>
            <w:r>
              <w:rPr>
                <w:rFonts w:ascii="calibri" w:hAnsi="calibri" w:cs="calibri" w:eastAsia="calibri"/>
              </w:rPr>
              <w:t>300 mL/min</w:t>
            </w:r>
            <w:r>
              <w:rPr>
                <w:rFonts w:ascii="宋体" w:hAnsi="宋体" w:cs="宋体" w:eastAsia="宋体"/>
              </w:rPr>
              <w:t>，清洗液流量</w:t>
            </w:r>
            <w:r>
              <w:rPr>
                <w:rFonts w:ascii="calibri" w:hAnsi="calibri" w:cs="calibri" w:eastAsia="calibri"/>
              </w:rPr>
              <w:t>105 mL/10 s</w:t>
            </w:r>
            <w:r>
              <w:rPr>
                <w:rFonts w:ascii="宋体" w:hAnsi="宋体" w:cs="宋体" w:eastAsia="宋体"/>
              </w:rPr>
              <w:t>。允差±</w:t>
            </w:r>
            <w:r>
              <w:rPr>
                <w:rFonts w:ascii="calibri" w:hAnsi="calibri" w:cs="calibri" w:eastAsia="calibri"/>
              </w:rPr>
              <w:t>15 mL/10 s</w:t>
            </w:r>
          </w:p>
          <w:p>
            <w:pPr>
              <w:pStyle w:val="null3"/>
              <w:jc w:val="both"/>
            </w:pPr>
            <w:r>
              <w:rPr>
                <w:rFonts w:ascii="calibri" w:hAnsi="calibri" w:cs="calibri" w:eastAsia="calibri"/>
              </w:rPr>
              <w:t>3.</w:t>
            </w:r>
            <w:r>
              <w:rPr>
                <w:rFonts w:ascii="宋体" w:hAnsi="宋体" w:cs="宋体" w:eastAsia="宋体"/>
              </w:rPr>
              <w:t>出液扬程范围：清水扬程</w:t>
            </w:r>
            <w:r>
              <w:rPr>
                <w:rFonts w:ascii="calibri" w:hAnsi="calibri" w:cs="calibri" w:eastAsia="calibri"/>
              </w:rPr>
              <w:t>45cm</w:t>
            </w:r>
            <w:r>
              <w:rPr>
                <w:rFonts w:ascii="宋体" w:hAnsi="宋体" w:cs="宋体" w:eastAsia="宋体"/>
              </w:rPr>
              <w:t>～</w:t>
            </w:r>
            <w:r>
              <w:rPr>
                <w:rFonts w:ascii="calibri" w:hAnsi="calibri" w:cs="calibri" w:eastAsia="calibri"/>
              </w:rPr>
              <w:t>160cm</w:t>
            </w:r>
            <w:r>
              <w:rPr>
                <w:rFonts w:ascii="宋体" w:hAnsi="宋体" w:cs="宋体" w:eastAsia="宋体"/>
              </w:rPr>
              <w:t>，清洗液扬程</w:t>
            </w:r>
            <w:r>
              <w:rPr>
                <w:rFonts w:ascii="calibri" w:hAnsi="calibri" w:cs="calibri" w:eastAsia="calibri"/>
              </w:rPr>
              <w:t>80cm</w:t>
            </w:r>
            <w:r>
              <w:rPr>
                <w:rFonts w:ascii="宋体" w:hAnsi="宋体" w:cs="宋体" w:eastAsia="宋体"/>
              </w:rPr>
              <w:t>，允差±</w:t>
            </w:r>
            <w:r>
              <w:rPr>
                <w:rFonts w:ascii="calibri" w:hAnsi="calibri" w:cs="calibri" w:eastAsia="calibri"/>
              </w:rPr>
              <w:t>10cm</w:t>
            </w:r>
          </w:p>
          <w:p>
            <w:pPr>
              <w:pStyle w:val="null3"/>
              <w:jc w:val="both"/>
            </w:pPr>
            <w:r>
              <w:rPr>
                <w:rFonts w:ascii="calibri" w:hAnsi="calibri" w:cs="calibri" w:eastAsia="calibri"/>
              </w:rPr>
              <w:t>4.</w:t>
            </w:r>
            <w:r>
              <w:rPr>
                <w:rFonts w:ascii="宋体" w:hAnsi="宋体" w:cs="宋体" w:eastAsia="宋体"/>
              </w:rPr>
              <w:t>工作模式：自动冲洗模式：①清水、清洗液交替清洗；②清水、清洗液交替清洗完成后，进行消毒液冲洗。</w:t>
            </w:r>
          </w:p>
          <w:p>
            <w:pPr>
              <w:pStyle w:val="null3"/>
              <w:jc w:val="both"/>
            </w:pPr>
            <w:r>
              <w:rPr>
                <w:rFonts w:ascii="calibri" w:hAnsi="calibri" w:cs="calibri" w:eastAsia="calibri"/>
              </w:rPr>
              <w:t>5.</w:t>
            </w:r>
            <w:r>
              <w:rPr>
                <w:rFonts w:ascii="宋体" w:hAnsi="宋体" w:cs="宋体" w:eastAsia="宋体"/>
              </w:rPr>
              <w:t>手动冲洗模式：①清水手动冲洗 ②清洗液手动冲洗 ③消毒液手动冲洗，预中标后或签合同前能提供样品验证。</w:t>
            </w:r>
          </w:p>
          <w:p>
            <w:pPr>
              <w:pStyle w:val="null3"/>
              <w:jc w:val="both"/>
            </w:pPr>
            <w:r>
              <w:rPr>
                <w:rFonts w:ascii="calibri" w:hAnsi="calibri" w:cs="calibri" w:eastAsia="calibri"/>
              </w:rPr>
              <w:t>6.</w:t>
            </w:r>
            <w:r>
              <w:rPr>
                <w:rFonts w:ascii="宋体" w:hAnsi="宋体" w:cs="宋体" w:eastAsia="宋体"/>
              </w:rPr>
              <w:t>具有打印处置记录单的功能，原装纸打印的记录单能长期保存，方便医院留档保存。</w:t>
            </w:r>
          </w:p>
          <w:p>
            <w:pPr>
              <w:pStyle w:val="null3"/>
              <w:jc w:val="both"/>
            </w:pPr>
            <w:r>
              <w:rPr>
                <w:rFonts w:ascii="calibri" w:hAnsi="calibri" w:cs="calibri" w:eastAsia="calibri"/>
              </w:rPr>
              <w:t>7.</w:t>
            </w:r>
            <w:r>
              <w:rPr>
                <w:rFonts w:ascii="宋体" w:hAnsi="宋体" w:cs="宋体" w:eastAsia="宋体"/>
              </w:rPr>
              <w:t>具有清水加热功能，可以调节出水温度，水温设置在</w:t>
            </w:r>
            <w:r>
              <w:rPr>
                <w:rFonts w:ascii="calibri" w:hAnsi="calibri" w:cs="calibri" w:eastAsia="calibri"/>
              </w:rPr>
              <w:t>26</w:t>
            </w:r>
            <w:r>
              <w:rPr>
                <w:rFonts w:ascii="宋体" w:hAnsi="宋体" w:cs="宋体" w:eastAsia="宋体"/>
              </w:rPr>
              <w:t>℃～</w:t>
            </w:r>
            <w:r>
              <w:rPr>
                <w:rFonts w:ascii="calibri" w:hAnsi="calibri" w:cs="calibri" w:eastAsia="calibri"/>
              </w:rPr>
              <w:t>36</w:t>
            </w:r>
            <w:r>
              <w:rPr>
                <w:rFonts w:ascii="宋体" w:hAnsi="宋体" w:cs="宋体" w:eastAsia="宋体"/>
              </w:rPr>
              <w:t>℃范围内可调节，允差±</w:t>
            </w:r>
            <w:r>
              <w:rPr>
                <w:rFonts w:ascii="calibri" w:hAnsi="calibri" w:cs="calibri" w:eastAsia="calibri"/>
              </w:rPr>
              <w:t>3.6</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冲洗手柄配置可拆卸喷头和防溅罩，方便消毒。</w:t>
            </w:r>
          </w:p>
          <w:p>
            <w:pPr>
              <w:pStyle w:val="null3"/>
              <w:jc w:val="both"/>
            </w:pPr>
            <w:r>
              <w:rPr>
                <w:rFonts w:ascii="calibri" w:hAnsi="calibri" w:cs="calibri" w:eastAsia="calibri"/>
              </w:rPr>
              <w:t>9.</w:t>
            </w:r>
            <w:r>
              <w:rPr>
                <w:rFonts w:ascii="宋体" w:hAnsi="宋体" w:cs="宋体" w:eastAsia="宋体"/>
              </w:rPr>
              <w:t>大尺寸显示屏支持触摸操作，通过触摸屏进行显示、控制。</w:t>
            </w:r>
          </w:p>
          <w:p>
            <w:pPr>
              <w:pStyle w:val="null3"/>
              <w:jc w:val="both"/>
            </w:pPr>
            <w:r>
              <w:rPr>
                <w:rFonts w:ascii="calibri" w:hAnsi="calibri" w:cs="calibri" w:eastAsia="calibri"/>
              </w:rPr>
              <w:t>10.</w:t>
            </w:r>
            <w:r>
              <w:rPr>
                <w:rFonts w:ascii="宋体" w:hAnsi="宋体" w:cs="宋体" w:eastAsia="宋体"/>
              </w:rPr>
              <w:t>可搭配专用弱碱性皮肤黏膜冲洗液进行冲洗，冲洗液可提供“狂犬病毒灭活报告”。</w:t>
            </w:r>
          </w:p>
          <w:p>
            <w:pPr>
              <w:pStyle w:val="null3"/>
              <w:jc w:val="both"/>
            </w:pPr>
            <w:r>
              <w:rPr>
                <w:rFonts w:ascii="times new roman, times, serif" w:hAnsi="times new roman, times, serif" w:cs="times new roman, times, serif" w:eastAsia="times new roman, times, serif"/>
                <w:sz w:val="21"/>
              </w:rPr>
              <w:t>11.</w:t>
            </w:r>
            <w:r>
              <w:rPr>
                <w:rFonts w:ascii="宋体" w:hAnsi="宋体" w:cs="宋体" w:eastAsia="宋体"/>
                <w:sz w:val="21"/>
              </w:rPr>
              <w:t>枪管尺寸不小于</w:t>
            </w:r>
            <w:r>
              <w:rPr>
                <w:rFonts w:ascii="times new roman, times, serif" w:hAnsi="times new roman, times, serif" w:cs="times new roman, times, serif" w:eastAsia="times new roman, times, serif"/>
                <w:sz w:val="21"/>
              </w:rPr>
              <w:t>150cm</w:t>
            </w:r>
          </w:p>
        </w:tc>
      </w:tr>
    </w:tbl>
    <w:p>
      <w:pPr>
        <w:pStyle w:val="null3"/>
      </w:pPr>
      <w:r>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：整机：</w:t>
            </w:r>
          </w:p>
          <w:p>
            <w:pPr>
              <w:pStyle w:val="null3"/>
              <w:jc w:val="both"/>
            </w:pPr>
            <w:r>
              <w:rPr>
                <w:rFonts w:ascii="calibri" w:hAnsi="calibri" w:cs="calibri" w:eastAsia="calibri"/>
              </w:rPr>
              <w:t>1.1</w:t>
            </w:r>
            <w:r>
              <w:rPr>
                <w:rFonts w:ascii="宋体" w:hAnsi="宋体" w:cs="宋体" w:eastAsia="宋体"/>
              </w:rPr>
              <w:t>、一体化便携监护仪，整机无风扇设计。</w:t>
            </w:r>
          </w:p>
          <w:p>
            <w:pPr>
              <w:pStyle w:val="null3"/>
              <w:jc w:val="both"/>
            </w:pPr>
            <w:r>
              <w:rPr>
                <w:rFonts w:ascii="calibri" w:hAnsi="calibri" w:cs="calibri" w:eastAsia="calibri"/>
              </w:rPr>
              <w:t>1.2</w:t>
            </w:r>
            <w:r>
              <w:rPr>
                <w:rFonts w:ascii="宋体" w:hAnsi="宋体" w:cs="宋体" w:eastAsia="宋体"/>
              </w:rPr>
              <w:t>、配置提手</w:t>
            </w:r>
            <w:r>
              <w:rPr>
                <w:rFonts w:ascii="calibri" w:hAnsi="calibri" w:cs="calibri" w:eastAsia="calibri"/>
              </w:rPr>
              <w:t>,</w:t>
            </w:r>
            <w:r>
              <w:rPr>
                <w:rFonts w:ascii="宋体" w:hAnsi="宋体" w:cs="宋体" w:eastAsia="宋体"/>
              </w:rPr>
              <w:t>方便移动。</w:t>
            </w:r>
          </w:p>
          <w:p>
            <w:pPr>
              <w:pStyle w:val="null3"/>
              <w:jc w:val="both"/>
            </w:pPr>
            <w:r>
              <w:rPr>
                <w:rFonts w:ascii="calibri" w:hAnsi="calibri" w:cs="calibri" w:eastAsia="calibri"/>
              </w:rPr>
              <w:t>1.3</w:t>
            </w:r>
            <w:r>
              <w:rPr>
                <w:rFonts w:ascii="宋体" w:hAnsi="宋体" w:cs="宋体" w:eastAsia="宋体"/>
              </w:rPr>
              <w:t>、</w:t>
            </w:r>
            <w:r>
              <w:rPr>
                <w:rFonts w:ascii="calibri" w:hAnsi="calibri" w:cs="calibri" w:eastAsia="calibri"/>
              </w:rPr>
              <w:t>12.1</w:t>
            </w:r>
            <w:r>
              <w:rPr>
                <w:rFonts w:ascii="宋体" w:hAnsi="宋体" w:cs="宋体" w:eastAsia="宋体"/>
              </w:rPr>
              <w:t>英寸彩色液晶触摸屏，分辨率高达</w:t>
            </w:r>
            <w:r>
              <w:rPr>
                <w:rFonts w:ascii="calibri" w:hAnsi="calibri" w:cs="calibri" w:eastAsia="calibri"/>
              </w:rPr>
              <w:t>1280*800</w:t>
            </w:r>
            <w:r>
              <w:rPr>
                <w:rFonts w:ascii="宋体" w:hAnsi="宋体" w:cs="宋体" w:eastAsia="宋体"/>
              </w:rPr>
              <w:t>像素，</w:t>
            </w:r>
            <w:r>
              <w:rPr>
                <w:rFonts w:ascii="calibri" w:hAnsi="calibri" w:cs="calibri" w:eastAsia="calibri"/>
              </w:rPr>
              <w:t>8</w:t>
            </w:r>
            <w:r>
              <w:rPr>
                <w:rFonts w:ascii="宋体" w:hAnsi="宋体" w:cs="宋体" w:eastAsia="宋体"/>
              </w:rPr>
              <w:t>通道波形显示。</w:t>
            </w:r>
          </w:p>
          <w:p>
            <w:pPr>
              <w:pStyle w:val="null3"/>
              <w:jc w:val="both"/>
            </w:pPr>
            <w:r>
              <w:rPr>
                <w:rFonts w:ascii="calibri" w:hAnsi="calibri" w:cs="calibri" w:eastAsia="calibri"/>
              </w:rPr>
              <w:t>1.4</w:t>
            </w:r>
            <w:r>
              <w:rPr>
                <w:rFonts w:ascii="宋体" w:hAnsi="宋体" w:cs="宋体" w:eastAsia="宋体"/>
              </w:rPr>
              <w:t>、屏幕采用最新电容屏非电阻屏。</w:t>
            </w:r>
          </w:p>
          <w:p>
            <w:pPr>
              <w:pStyle w:val="null3"/>
              <w:jc w:val="both"/>
            </w:pPr>
            <w:r>
              <w:rPr>
                <w:rFonts w:ascii="calibri" w:hAnsi="calibri" w:cs="calibri" w:eastAsia="calibri"/>
              </w:rPr>
              <w:t>1.5</w:t>
            </w:r>
            <w:r>
              <w:rPr>
                <w:rFonts w:ascii="宋体" w:hAnsi="宋体" w:cs="宋体" w:eastAsia="宋体"/>
              </w:rPr>
              <w:t>、显示屏可支持亮度自动调节功能。</w:t>
            </w:r>
          </w:p>
          <w:p>
            <w:pPr>
              <w:pStyle w:val="null3"/>
              <w:jc w:val="both"/>
            </w:pPr>
            <w:r>
              <w:rPr>
                <w:rFonts w:ascii="calibri" w:hAnsi="calibri" w:cs="calibri" w:eastAsia="calibri"/>
              </w:rPr>
              <w:t>1.6</w:t>
            </w:r>
            <w:r>
              <w:rPr>
                <w:rFonts w:ascii="宋体" w:hAnsi="宋体" w:cs="宋体" w:eastAsia="宋体"/>
              </w:rPr>
              <w:t>、屏幕倾斜</w:t>
            </w:r>
            <w:r>
              <w:rPr>
                <w:rFonts w:ascii="calibri" w:hAnsi="calibri" w:cs="calibri" w:eastAsia="calibri"/>
              </w:rPr>
              <w:t>10~15</w:t>
            </w:r>
            <w:r>
              <w:rPr>
                <w:rFonts w:ascii="宋体" w:hAnsi="宋体" w:cs="宋体" w:eastAsia="宋体"/>
              </w:rPr>
              <w:t>度设计，符合人机工程学，便于临床团队观察和操作。</w:t>
            </w:r>
          </w:p>
          <w:p>
            <w:pPr>
              <w:pStyle w:val="null3"/>
              <w:jc w:val="both"/>
            </w:pPr>
            <w:r>
              <w:rPr>
                <w:rFonts w:ascii="calibri" w:hAnsi="calibri" w:cs="calibri" w:eastAsia="calibri"/>
              </w:rPr>
              <w:t>1.7</w:t>
            </w:r>
            <w:r>
              <w:rPr>
                <w:rFonts w:ascii="宋体" w:hAnsi="宋体" w:cs="宋体" w:eastAsia="宋体"/>
              </w:rPr>
              <w:t>、可支持遥控器无线远程操作监护仪。</w:t>
            </w:r>
          </w:p>
          <w:p>
            <w:pPr>
              <w:pStyle w:val="null3"/>
              <w:jc w:val="both"/>
            </w:pPr>
            <w:r>
              <w:rPr>
                <w:rFonts w:ascii="calibri" w:hAnsi="calibri" w:cs="calibri" w:eastAsia="calibri"/>
              </w:rPr>
              <w:t>1.8</w:t>
            </w:r>
            <w:r>
              <w:rPr>
                <w:rFonts w:ascii="宋体" w:hAnsi="宋体" w:cs="宋体" w:eastAsia="宋体"/>
              </w:rPr>
              <w:t>、内置锂电池，插槽式设计，无需螺丝刀工具支持快速拆卸和安装。</w:t>
            </w:r>
          </w:p>
          <w:p>
            <w:pPr>
              <w:pStyle w:val="null3"/>
              <w:jc w:val="both"/>
            </w:pPr>
            <w:r>
              <w:rPr>
                <w:rFonts w:ascii="calibri" w:hAnsi="calibri" w:cs="calibri" w:eastAsia="calibri"/>
              </w:rPr>
              <w:t>1.9</w:t>
            </w:r>
            <w:r>
              <w:rPr>
                <w:rFonts w:ascii="宋体" w:hAnsi="宋体" w:cs="宋体" w:eastAsia="宋体"/>
              </w:rPr>
              <w:t>、安全规格：</w:t>
            </w:r>
            <w:r>
              <w:rPr>
                <w:rFonts w:ascii="calibri" w:hAnsi="calibri" w:cs="calibri" w:eastAsia="calibri"/>
              </w:rPr>
              <w:t>ECG, TEMP, IBP, SpO2 , NIBP</w:t>
            </w:r>
            <w:r>
              <w:rPr>
                <w:rFonts w:ascii="宋体" w:hAnsi="宋体" w:cs="宋体" w:eastAsia="宋体"/>
              </w:rPr>
              <w:t>监测参数抗电击程度为防除颤</w:t>
            </w:r>
            <w:r>
              <w:rPr>
                <w:rFonts w:ascii="calibri" w:hAnsi="calibri" w:cs="calibri" w:eastAsia="calibri"/>
              </w:rPr>
              <w:t>CF</w:t>
            </w:r>
            <w:r>
              <w:rPr>
                <w:rFonts w:ascii="宋体" w:hAnsi="宋体" w:cs="宋体" w:eastAsia="宋体"/>
              </w:rPr>
              <w:t>型。</w:t>
            </w:r>
          </w:p>
          <w:p>
            <w:pPr>
              <w:pStyle w:val="null3"/>
              <w:jc w:val="both"/>
            </w:pPr>
            <w:r>
              <w:rPr>
                <w:rFonts w:ascii="calibri" w:hAnsi="calibri" w:cs="calibri" w:eastAsia="calibri"/>
              </w:rPr>
              <w:t>1.10</w:t>
            </w:r>
            <w:r>
              <w:rPr>
                <w:rFonts w:ascii="宋体" w:hAnsi="宋体" w:cs="宋体" w:eastAsia="宋体"/>
              </w:rPr>
              <w:t>、监护仪清洁维护支持的清洁剂</w:t>
            </w:r>
            <w:r>
              <w:rPr>
                <w:rFonts w:ascii="calibri" w:hAnsi="calibri" w:cs="calibri" w:eastAsia="calibri"/>
              </w:rPr>
              <w:t>49</w:t>
            </w:r>
            <w:r>
              <w:rPr>
                <w:rFonts w:ascii="宋体" w:hAnsi="宋体" w:cs="宋体" w:eastAsia="宋体"/>
              </w:rPr>
              <w:t>种，在厂家手册中清晰列举清洁剂的种类</w:t>
            </w:r>
          </w:p>
          <w:p>
            <w:pPr>
              <w:pStyle w:val="null3"/>
              <w:jc w:val="both"/>
            </w:pPr>
            <w:r>
              <w:rPr>
                <w:rFonts w:ascii="calibri" w:hAnsi="calibri" w:cs="calibri" w:eastAsia="calibri"/>
              </w:rPr>
              <w:t>1.11</w:t>
            </w:r>
            <w:r>
              <w:rPr>
                <w:rFonts w:ascii="宋体" w:hAnsi="宋体" w:cs="宋体" w:eastAsia="宋体"/>
              </w:rPr>
              <w:t>、监护仪使用年限：</w:t>
            </w:r>
            <w:r>
              <w:rPr>
                <w:rFonts w:ascii="calibri" w:hAnsi="calibri" w:cs="calibri" w:eastAsia="calibri"/>
              </w:rPr>
              <w:t>10</w:t>
            </w:r>
            <w:r>
              <w:rPr>
                <w:rFonts w:ascii="宋体" w:hAnsi="宋体" w:cs="宋体" w:eastAsia="宋体"/>
              </w:rPr>
              <w:t>年</w:t>
            </w:r>
          </w:p>
          <w:p>
            <w:pPr>
              <w:pStyle w:val="null3"/>
              <w:jc w:val="both"/>
            </w:pPr>
            <w:r>
              <w:rPr>
                <w:rFonts w:ascii="calibri" w:hAnsi="calibri" w:cs="calibri" w:eastAsia="calibri"/>
              </w:rPr>
              <w:t>2</w:t>
            </w:r>
            <w:r>
              <w:rPr>
                <w:rFonts w:ascii="宋体" w:hAnsi="宋体" w:cs="宋体" w:eastAsia="宋体"/>
              </w:rPr>
              <w:t>：监测参数：</w:t>
            </w:r>
          </w:p>
          <w:p>
            <w:pPr>
              <w:pStyle w:val="null3"/>
              <w:jc w:val="both"/>
            </w:pPr>
            <w:r>
              <w:rPr>
                <w:rFonts w:ascii="calibri" w:hAnsi="calibri" w:cs="calibri" w:eastAsia="calibri"/>
              </w:rPr>
              <w:t>2.1</w:t>
            </w:r>
            <w:r>
              <w:rPr>
                <w:rFonts w:ascii="宋体" w:hAnsi="宋体" w:cs="宋体" w:eastAsia="宋体"/>
              </w:rPr>
              <w:t>、配置</w:t>
            </w:r>
            <w:r>
              <w:rPr>
                <w:rFonts w:ascii="calibri" w:hAnsi="calibri" w:cs="calibri" w:eastAsia="calibri"/>
              </w:rPr>
              <w:t>3/5</w:t>
            </w:r>
            <w:r>
              <w:rPr>
                <w:rFonts w:ascii="宋体" w:hAnsi="宋体" w:cs="宋体" w:eastAsia="宋体"/>
              </w:rPr>
              <w:t>导心电，呼吸，无创血压，血氧饱和度，脉搏和双通道体温参数监测</w:t>
            </w:r>
          </w:p>
          <w:p>
            <w:pPr>
              <w:pStyle w:val="null3"/>
              <w:jc w:val="both"/>
            </w:pPr>
            <w:r>
              <w:rPr>
                <w:rFonts w:ascii="calibri" w:hAnsi="calibri" w:cs="calibri" w:eastAsia="calibri"/>
              </w:rPr>
              <w:t>2.2</w:t>
            </w:r>
            <w:r>
              <w:rPr>
                <w:rFonts w:ascii="宋体" w:hAnsi="宋体" w:cs="宋体" w:eastAsia="宋体"/>
              </w:rPr>
              <w:t>、心电监护支持心率，</w:t>
            </w:r>
            <w:r>
              <w:rPr>
                <w:rFonts w:ascii="calibri" w:hAnsi="calibri" w:cs="calibri" w:eastAsia="calibri"/>
              </w:rPr>
              <w:t>ST</w:t>
            </w:r>
            <w:r>
              <w:rPr>
                <w:rFonts w:ascii="宋体" w:hAnsi="宋体" w:cs="宋体" w:eastAsia="宋体"/>
              </w:rPr>
              <w:t>段测量，心律失常分析，</w:t>
            </w:r>
            <w:r>
              <w:rPr>
                <w:rFonts w:ascii="calibri" w:hAnsi="calibri" w:cs="calibri" w:eastAsia="calibri"/>
              </w:rPr>
              <w:t>QT/QTc</w:t>
            </w:r>
            <w:r>
              <w:rPr>
                <w:rFonts w:ascii="宋体" w:hAnsi="宋体" w:cs="宋体" w:eastAsia="宋体"/>
              </w:rPr>
              <w:t>连续实时测量和对应报警功能。</w:t>
            </w:r>
          </w:p>
          <w:p>
            <w:pPr>
              <w:pStyle w:val="null3"/>
              <w:jc w:val="both"/>
            </w:pPr>
            <w:r>
              <w:rPr>
                <w:rFonts w:ascii="calibri" w:hAnsi="calibri" w:cs="calibri" w:eastAsia="calibri"/>
              </w:rPr>
              <w:t>2.3</w:t>
            </w:r>
            <w:r>
              <w:rPr>
                <w:rFonts w:ascii="宋体" w:hAnsi="宋体" w:cs="宋体" w:eastAsia="宋体"/>
              </w:rPr>
              <w:t>、心电算法通过</w:t>
            </w:r>
            <w:r>
              <w:rPr>
                <w:rFonts w:ascii="calibri" w:hAnsi="calibri" w:cs="calibri" w:eastAsia="calibri"/>
              </w:rPr>
              <w:t>AHA/MIT-BIH</w:t>
            </w:r>
            <w:r>
              <w:rPr>
                <w:rFonts w:ascii="宋体" w:hAnsi="宋体" w:cs="宋体" w:eastAsia="宋体"/>
              </w:rPr>
              <w:t>数据库验证。</w:t>
            </w:r>
          </w:p>
          <w:p>
            <w:pPr>
              <w:pStyle w:val="null3"/>
              <w:jc w:val="both"/>
            </w:pPr>
            <w:r>
              <w:rPr>
                <w:rFonts w:ascii="calibri" w:hAnsi="calibri" w:cs="calibri" w:eastAsia="calibri"/>
              </w:rPr>
              <w:t>2.4</w:t>
            </w:r>
            <w:r>
              <w:rPr>
                <w:rFonts w:ascii="宋体" w:hAnsi="宋体" w:cs="宋体" w:eastAsia="宋体"/>
              </w:rPr>
              <w:t>、心电波形扫描速度支持</w:t>
            </w:r>
            <w:r>
              <w:rPr>
                <w:rFonts w:ascii="calibri" w:hAnsi="calibri" w:cs="calibri" w:eastAsia="calibri"/>
              </w:rPr>
              <w:t>6.25mm/s</w:t>
            </w:r>
            <w:r>
              <w:rPr>
                <w:rFonts w:ascii="宋体" w:hAnsi="宋体" w:cs="宋体" w:eastAsia="宋体"/>
              </w:rPr>
              <w:t>、</w:t>
            </w:r>
            <w:r>
              <w:rPr>
                <w:rFonts w:ascii="calibri" w:hAnsi="calibri" w:cs="calibri" w:eastAsia="calibri"/>
              </w:rPr>
              <w:t>12.5 mm/s</w:t>
            </w:r>
            <w:r>
              <w:rPr>
                <w:rFonts w:ascii="宋体" w:hAnsi="宋体" w:cs="宋体" w:eastAsia="宋体"/>
              </w:rPr>
              <w:t>、</w:t>
            </w:r>
            <w:r>
              <w:rPr>
                <w:rFonts w:ascii="calibri" w:hAnsi="calibri" w:cs="calibri" w:eastAsia="calibri"/>
              </w:rPr>
              <w:t>25 mm/s</w:t>
            </w:r>
            <w:r>
              <w:rPr>
                <w:rFonts w:ascii="宋体" w:hAnsi="宋体" w:cs="宋体" w:eastAsia="宋体"/>
              </w:rPr>
              <w:t>和</w:t>
            </w:r>
            <w:r>
              <w:rPr>
                <w:rFonts w:ascii="calibri" w:hAnsi="calibri" w:cs="calibri" w:eastAsia="calibri"/>
              </w:rPr>
              <w:t>50 mm/s</w:t>
            </w:r>
            <w:r>
              <w:rPr>
                <w:rFonts w:ascii="宋体" w:hAnsi="宋体" w:cs="宋体" w:eastAsia="宋体"/>
              </w:rPr>
              <w:t>。</w:t>
            </w:r>
          </w:p>
          <w:p>
            <w:pPr>
              <w:pStyle w:val="null3"/>
              <w:jc w:val="both"/>
            </w:pPr>
            <w:r>
              <w:rPr>
                <w:rFonts w:ascii="calibri" w:hAnsi="calibri" w:cs="calibri" w:eastAsia="calibri"/>
              </w:rPr>
              <w:t>2.5</w:t>
            </w:r>
            <w:r>
              <w:rPr>
                <w:rFonts w:ascii="宋体" w:hAnsi="宋体" w:cs="宋体" w:eastAsia="宋体"/>
              </w:rPr>
              <w:t>、提供窗口支持心脏下壁，侧壁和前壁对应多个</w:t>
            </w:r>
            <w:r>
              <w:rPr>
                <w:rFonts w:ascii="calibri" w:hAnsi="calibri" w:cs="calibri" w:eastAsia="calibri"/>
              </w:rPr>
              <w:t>ST</w:t>
            </w:r>
            <w:r>
              <w:rPr>
                <w:rFonts w:ascii="宋体" w:hAnsi="宋体" w:cs="宋体" w:eastAsia="宋体"/>
              </w:rPr>
              <w:t>片段的同屏实时显示，提供参考片段和实时片段的对比查看。</w:t>
            </w:r>
          </w:p>
          <w:p>
            <w:pPr>
              <w:pStyle w:val="null3"/>
              <w:jc w:val="both"/>
            </w:pPr>
            <w:r>
              <w:rPr>
                <w:rFonts w:ascii="calibri" w:hAnsi="calibri" w:cs="calibri" w:eastAsia="calibri"/>
              </w:rPr>
              <w:t>2.6</w:t>
            </w:r>
            <w:r>
              <w:rPr>
                <w:rFonts w:ascii="宋体" w:hAnsi="宋体" w:cs="宋体" w:eastAsia="宋体"/>
              </w:rPr>
              <w:t>、支持</w:t>
            </w:r>
            <w:r>
              <w:rPr>
                <w:rFonts w:ascii="calibri" w:hAnsi="calibri" w:cs="calibri" w:eastAsia="calibri"/>
              </w:rPr>
              <w:t>24</w:t>
            </w:r>
            <w:r>
              <w:rPr>
                <w:rFonts w:ascii="宋体" w:hAnsi="宋体" w:cs="宋体" w:eastAsia="宋体"/>
              </w:rPr>
              <w:t>种心律失常分析</w:t>
            </w:r>
            <w:r>
              <w:rPr>
                <w:rFonts w:ascii="calibri" w:hAnsi="calibri" w:cs="calibri" w:eastAsia="calibri"/>
              </w:rPr>
              <w:t>,</w:t>
            </w:r>
            <w:r>
              <w:rPr>
                <w:rFonts w:ascii="宋体" w:hAnsi="宋体" w:cs="宋体" w:eastAsia="宋体"/>
              </w:rPr>
              <w:t>包括房颤分析。</w:t>
            </w:r>
          </w:p>
          <w:p>
            <w:pPr>
              <w:pStyle w:val="null3"/>
              <w:jc w:val="both"/>
            </w:pPr>
            <w:r>
              <w:rPr>
                <w:rFonts w:ascii="calibri" w:hAnsi="calibri" w:cs="calibri" w:eastAsia="calibri"/>
              </w:rPr>
              <w:t>2.7</w:t>
            </w:r>
            <w:r>
              <w:rPr>
                <w:rFonts w:ascii="宋体" w:hAnsi="宋体" w:cs="宋体" w:eastAsia="宋体"/>
              </w:rPr>
              <w:t>、</w:t>
            </w:r>
            <w:r>
              <w:rPr>
                <w:rFonts w:ascii="calibri" w:hAnsi="calibri" w:cs="calibri" w:eastAsia="calibri"/>
              </w:rPr>
              <w:t>QT</w:t>
            </w:r>
            <w:r>
              <w:rPr>
                <w:rFonts w:ascii="宋体" w:hAnsi="宋体" w:cs="宋体" w:eastAsia="宋体"/>
              </w:rPr>
              <w:t>和</w:t>
            </w:r>
            <w:r>
              <w:rPr>
                <w:rFonts w:ascii="calibri" w:hAnsi="calibri" w:cs="calibri" w:eastAsia="calibri"/>
              </w:rPr>
              <w:t>QTc</w:t>
            </w:r>
            <w:r>
              <w:rPr>
                <w:rFonts w:ascii="宋体" w:hAnsi="宋体" w:cs="宋体" w:eastAsia="宋体"/>
              </w:rPr>
              <w:t>实时监测参数测量范围：</w:t>
            </w:r>
            <w:r>
              <w:rPr>
                <w:rFonts w:ascii="calibri" w:hAnsi="calibri" w:cs="calibri" w:eastAsia="calibri"/>
              </w:rPr>
              <w:t>200</w:t>
            </w:r>
            <w:r>
              <w:rPr>
                <w:rFonts w:ascii="宋体" w:hAnsi="宋体" w:cs="宋体" w:eastAsia="宋体"/>
              </w:rPr>
              <w:t>～</w:t>
            </w:r>
            <w:r>
              <w:rPr>
                <w:rFonts w:ascii="calibri" w:hAnsi="calibri" w:cs="calibri" w:eastAsia="calibri"/>
              </w:rPr>
              <w:t>800 ms</w:t>
            </w:r>
            <w:r>
              <w:rPr>
                <w:rFonts w:ascii="宋体" w:hAnsi="宋体" w:cs="宋体" w:eastAsia="宋体"/>
              </w:rPr>
              <w:t>。</w:t>
            </w:r>
          </w:p>
          <w:p>
            <w:pPr>
              <w:pStyle w:val="null3"/>
              <w:jc w:val="both"/>
            </w:pPr>
            <w:r>
              <w:rPr>
                <w:rFonts w:ascii="calibri" w:hAnsi="calibri" w:cs="calibri" w:eastAsia="calibri"/>
              </w:rPr>
              <w:t>2.8</w:t>
            </w:r>
            <w:r>
              <w:rPr>
                <w:rFonts w:ascii="宋体" w:hAnsi="宋体" w:cs="宋体" w:eastAsia="宋体"/>
              </w:rPr>
              <w:t>、支持升级提供过去</w:t>
            </w:r>
            <w:r>
              <w:rPr>
                <w:rFonts w:ascii="calibri" w:hAnsi="calibri" w:cs="calibri" w:eastAsia="calibri"/>
              </w:rPr>
              <w:t>24</w:t>
            </w:r>
            <w:r>
              <w:rPr>
                <w:rFonts w:ascii="宋体" w:hAnsi="宋体" w:cs="宋体" w:eastAsia="宋体"/>
              </w:rPr>
              <w:t>小时心电概览报告查看与打印，包括心率统计结果，心律失常统计结果，</w:t>
            </w:r>
            <w:r>
              <w:rPr>
                <w:rFonts w:ascii="calibri" w:hAnsi="calibri" w:cs="calibri" w:eastAsia="calibri"/>
              </w:rPr>
              <w:t>ST</w:t>
            </w:r>
            <w:r>
              <w:rPr>
                <w:rFonts w:ascii="宋体" w:hAnsi="宋体" w:cs="宋体" w:eastAsia="宋体"/>
              </w:rPr>
              <w:t>统计和</w:t>
            </w:r>
            <w:r>
              <w:rPr>
                <w:rFonts w:ascii="calibri" w:hAnsi="calibri" w:cs="calibri" w:eastAsia="calibri"/>
              </w:rPr>
              <w:t>QT/QTc</w:t>
            </w:r>
            <w:r>
              <w:rPr>
                <w:rFonts w:ascii="宋体" w:hAnsi="宋体" w:cs="宋体" w:eastAsia="宋体"/>
              </w:rPr>
              <w:t>统计结果。</w:t>
            </w:r>
          </w:p>
          <w:p>
            <w:pPr>
              <w:pStyle w:val="null3"/>
              <w:jc w:val="both"/>
            </w:pPr>
            <w:r>
              <w:rPr>
                <w:rFonts w:ascii="calibri" w:hAnsi="calibri" w:cs="calibri" w:eastAsia="calibri"/>
              </w:rPr>
              <w:t>2.9</w:t>
            </w:r>
            <w:r>
              <w:rPr>
                <w:rFonts w:ascii="宋体" w:hAnsi="宋体" w:cs="宋体" w:eastAsia="宋体"/>
              </w:rPr>
              <w:t>、提供</w:t>
            </w:r>
            <w:r>
              <w:rPr>
                <w:rFonts w:ascii="calibri" w:hAnsi="calibri" w:cs="calibri" w:eastAsia="calibri"/>
              </w:rPr>
              <w:t>SpO2,PR</w:t>
            </w:r>
            <w:r>
              <w:rPr>
                <w:rFonts w:ascii="宋体" w:hAnsi="宋体" w:cs="宋体" w:eastAsia="宋体"/>
              </w:rPr>
              <w:t>和</w:t>
            </w:r>
            <w:r>
              <w:rPr>
                <w:rFonts w:ascii="calibri" w:hAnsi="calibri" w:cs="calibri" w:eastAsia="calibri"/>
              </w:rPr>
              <w:t>PI</w:t>
            </w:r>
            <w:r>
              <w:rPr>
                <w:rFonts w:ascii="宋体" w:hAnsi="宋体" w:cs="宋体" w:eastAsia="宋体"/>
              </w:rPr>
              <w:t>参数的实时监测，适用于成人，小儿和新生儿。</w:t>
            </w:r>
          </w:p>
          <w:p>
            <w:pPr>
              <w:pStyle w:val="null3"/>
              <w:jc w:val="both"/>
            </w:pPr>
            <w:r>
              <w:rPr>
                <w:rFonts w:ascii="calibri" w:hAnsi="calibri" w:cs="calibri" w:eastAsia="calibri"/>
              </w:rPr>
              <w:t>2.10</w:t>
            </w:r>
            <w:r>
              <w:rPr>
                <w:rFonts w:ascii="宋体" w:hAnsi="宋体" w:cs="宋体" w:eastAsia="宋体"/>
              </w:rPr>
              <w:t>、支持指套式血氧探头，</w:t>
            </w:r>
            <w:r>
              <w:rPr>
                <w:rFonts w:ascii="calibri" w:hAnsi="calibri" w:cs="calibri" w:eastAsia="calibri"/>
              </w:rPr>
              <w:t>IPX7</w:t>
            </w:r>
            <w:r>
              <w:rPr>
                <w:rFonts w:ascii="宋体" w:hAnsi="宋体" w:cs="宋体" w:eastAsia="宋体"/>
              </w:rPr>
              <w:t>防水等级，支持液体浸泡消毒和清洁。</w:t>
            </w:r>
          </w:p>
          <w:p>
            <w:pPr>
              <w:pStyle w:val="null3"/>
              <w:jc w:val="both"/>
            </w:pPr>
            <w:r>
              <w:rPr>
                <w:rFonts w:ascii="calibri" w:hAnsi="calibri" w:cs="calibri" w:eastAsia="calibri"/>
              </w:rPr>
              <w:t>2.11</w:t>
            </w:r>
            <w:r>
              <w:rPr>
                <w:rFonts w:ascii="宋体" w:hAnsi="宋体" w:cs="宋体" w:eastAsia="宋体"/>
              </w:rPr>
              <w:t>、配置无创血压测量，适用于成人，小儿和新生儿。</w:t>
            </w:r>
          </w:p>
          <w:p>
            <w:pPr>
              <w:pStyle w:val="null3"/>
              <w:jc w:val="both"/>
            </w:pPr>
            <w:r>
              <w:rPr>
                <w:rFonts w:ascii="calibri" w:hAnsi="calibri" w:cs="calibri" w:eastAsia="calibri"/>
              </w:rPr>
              <w:t>2.12</w:t>
            </w:r>
            <w:r>
              <w:rPr>
                <w:rFonts w:ascii="宋体" w:hAnsi="宋体" w:cs="宋体" w:eastAsia="宋体"/>
              </w:rPr>
              <w:t>、提供手动，自动，连续和序列</w:t>
            </w:r>
            <w:r>
              <w:rPr>
                <w:rFonts w:ascii="calibri" w:hAnsi="calibri" w:cs="calibri" w:eastAsia="calibri"/>
              </w:rPr>
              <w:t>4</w:t>
            </w:r>
            <w:r>
              <w:rPr>
                <w:rFonts w:ascii="宋体" w:hAnsi="宋体" w:cs="宋体" w:eastAsia="宋体"/>
              </w:rPr>
              <w:t>种测量模式，并提供</w:t>
            </w:r>
            <w:r>
              <w:rPr>
                <w:rFonts w:ascii="calibri" w:hAnsi="calibri" w:cs="calibri" w:eastAsia="calibri"/>
              </w:rPr>
              <w:t>24</w:t>
            </w:r>
            <w:r>
              <w:rPr>
                <w:rFonts w:ascii="宋体" w:hAnsi="宋体" w:cs="宋体" w:eastAsia="宋体"/>
              </w:rPr>
              <w:t>小时血压统计结果，满足临床应用。</w:t>
            </w:r>
          </w:p>
          <w:p>
            <w:pPr>
              <w:pStyle w:val="null3"/>
              <w:jc w:val="both"/>
            </w:pPr>
            <w:r>
              <w:rPr>
                <w:rFonts w:ascii="calibri" w:hAnsi="calibri" w:cs="calibri" w:eastAsia="calibri"/>
              </w:rPr>
              <w:t>2.13</w:t>
            </w:r>
            <w:r>
              <w:rPr>
                <w:rFonts w:ascii="宋体" w:hAnsi="宋体" w:cs="宋体" w:eastAsia="宋体"/>
              </w:rPr>
              <w:t>、无创血压成人测量范围：收缩压</w:t>
            </w:r>
            <w:r>
              <w:rPr>
                <w:rFonts w:ascii="calibri" w:hAnsi="calibri" w:cs="calibri" w:eastAsia="calibri"/>
              </w:rPr>
              <w:t>25~290mmHg</w:t>
            </w:r>
            <w:r>
              <w:rPr>
                <w:rFonts w:ascii="宋体" w:hAnsi="宋体" w:cs="宋体" w:eastAsia="宋体"/>
              </w:rPr>
              <w:t>，舒张压</w:t>
            </w:r>
            <w:r>
              <w:rPr>
                <w:rFonts w:ascii="calibri" w:hAnsi="calibri" w:cs="calibri" w:eastAsia="calibri"/>
              </w:rPr>
              <w:t>10~250mmHg</w:t>
            </w:r>
            <w:r>
              <w:rPr>
                <w:rFonts w:ascii="宋体" w:hAnsi="宋体" w:cs="宋体" w:eastAsia="宋体"/>
              </w:rPr>
              <w:t>，平均压</w:t>
            </w:r>
            <w:r>
              <w:rPr>
                <w:rFonts w:ascii="calibri" w:hAnsi="calibri" w:cs="calibri" w:eastAsia="calibri"/>
              </w:rPr>
              <w:t>15~260mmHg</w:t>
            </w:r>
            <w:r>
              <w:rPr>
                <w:rFonts w:ascii="宋体" w:hAnsi="宋体" w:cs="宋体" w:eastAsia="宋体"/>
              </w:rPr>
              <w:t>。</w:t>
            </w:r>
          </w:p>
          <w:p>
            <w:pPr>
              <w:pStyle w:val="null3"/>
              <w:jc w:val="both"/>
            </w:pPr>
            <w:r>
              <w:rPr>
                <w:rFonts w:ascii="calibri" w:hAnsi="calibri" w:cs="calibri" w:eastAsia="calibri"/>
              </w:rPr>
              <w:t>2.14</w:t>
            </w:r>
            <w:r>
              <w:rPr>
                <w:rFonts w:ascii="宋体" w:hAnsi="宋体" w:cs="宋体" w:eastAsia="宋体"/>
              </w:rPr>
              <w:t>、提供辅助静脉穿刺功能。</w:t>
            </w:r>
          </w:p>
          <w:p>
            <w:pPr>
              <w:pStyle w:val="null3"/>
              <w:jc w:val="both"/>
            </w:pPr>
            <w:r>
              <w:rPr>
                <w:rFonts w:ascii="calibri" w:hAnsi="calibri" w:cs="calibri" w:eastAsia="calibri"/>
              </w:rPr>
              <w:t>3</w:t>
            </w:r>
            <w:r>
              <w:rPr>
                <w:rFonts w:ascii="宋体" w:hAnsi="宋体" w:cs="宋体" w:eastAsia="宋体"/>
              </w:rPr>
              <w:t>：系统功能：</w:t>
            </w:r>
          </w:p>
          <w:p>
            <w:pPr>
              <w:pStyle w:val="null3"/>
              <w:jc w:val="both"/>
            </w:pPr>
            <w:r>
              <w:rPr>
                <w:rFonts w:ascii="calibri" w:hAnsi="calibri" w:cs="calibri" w:eastAsia="calibri"/>
              </w:rPr>
              <w:t>3.1</w:t>
            </w:r>
            <w:r>
              <w:rPr>
                <w:rFonts w:ascii="宋体" w:hAnsi="宋体" w:cs="宋体" w:eastAsia="宋体"/>
              </w:rPr>
              <w:t>、支持所有监测参数报警限一键自动设置功能，满足医护团队快速管理患者报警需求，产品用户手册提供报警限自动设置规则。</w:t>
            </w:r>
          </w:p>
          <w:p>
            <w:pPr>
              <w:pStyle w:val="null3"/>
              <w:jc w:val="both"/>
            </w:pPr>
            <w:r>
              <w:rPr>
                <w:rFonts w:ascii="calibri" w:hAnsi="calibri" w:cs="calibri" w:eastAsia="calibri"/>
              </w:rPr>
              <w:t>3.2</w:t>
            </w:r>
            <w:r>
              <w:rPr>
                <w:rFonts w:ascii="宋体" w:hAnsi="宋体" w:cs="宋体" w:eastAsia="宋体"/>
              </w:rPr>
              <w:t>、支持肾功能计算功能，提供界面截图。</w:t>
            </w:r>
          </w:p>
          <w:p>
            <w:pPr>
              <w:pStyle w:val="null3"/>
              <w:jc w:val="both"/>
            </w:pPr>
            <w:r>
              <w:rPr>
                <w:rFonts w:ascii="calibri" w:hAnsi="calibri" w:cs="calibri" w:eastAsia="calibri"/>
              </w:rPr>
              <w:t>3.3</w:t>
            </w:r>
            <w:r>
              <w:rPr>
                <w:rFonts w:ascii="宋体" w:hAnsi="宋体" w:cs="宋体" w:eastAsia="宋体"/>
              </w:rPr>
              <w:t>、具有图形化技术报警指示功能，帮助医护团队快速识别报警来源。</w:t>
            </w:r>
          </w:p>
          <w:p>
            <w:pPr>
              <w:pStyle w:val="null3"/>
              <w:jc w:val="both"/>
            </w:pPr>
            <w:r>
              <w:rPr>
                <w:rFonts w:ascii="calibri" w:hAnsi="calibri" w:cs="calibri" w:eastAsia="calibri"/>
              </w:rPr>
              <w:t>3.4</w:t>
            </w:r>
            <w:r>
              <w:rPr>
                <w:rFonts w:ascii="宋体" w:hAnsi="宋体" w:cs="宋体" w:eastAsia="宋体"/>
              </w:rPr>
              <w:t>、支持</w:t>
            </w:r>
            <w:r>
              <w:rPr>
                <w:rFonts w:ascii="calibri" w:hAnsi="calibri" w:cs="calibri" w:eastAsia="calibri"/>
              </w:rPr>
              <w:t>120</w:t>
            </w:r>
            <w:r>
              <w:rPr>
                <w:rFonts w:ascii="宋体" w:hAnsi="宋体" w:cs="宋体" w:eastAsia="宋体"/>
              </w:rPr>
              <w:t>小时趋势图和趋势表回顾，支持选择不同趋势组回顾</w:t>
            </w:r>
          </w:p>
          <w:p>
            <w:pPr>
              <w:pStyle w:val="null3"/>
              <w:jc w:val="both"/>
            </w:pPr>
            <w:r>
              <w:rPr>
                <w:rFonts w:ascii="calibri" w:hAnsi="calibri" w:cs="calibri" w:eastAsia="calibri"/>
              </w:rPr>
              <w:t>3.5</w:t>
            </w:r>
            <w:r>
              <w:rPr>
                <w:rFonts w:ascii="宋体" w:hAnsi="宋体" w:cs="宋体" w:eastAsia="宋体"/>
              </w:rPr>
              <w:t>、</w:t>
            </w:r>
            <w:r>
              <w:rPr>
                <w:rFonts w:ascii="calibri" w:hAnsi="calibri" w:cs="calibri" w:eastAsia="calibri"/>
              </w:rPr>
              <w:t>1000</w:t>
            </w:r>
            <w:r>
              <w:rPr>
                <w:rFonts w:ascii="宋体" w:hAnsi="宋体" w:cs="宋体" w:eastAsia="宋体"/>
              </w:rPr>
              <w:t>条事件回顾。每条报警事件至少能够存储</w:t>
            </w:r>
            <w:r>
              <w:rPr>
                <w:rFonts w:ascii="calibri" w:hAnsi="calibri" w:cs="calibri" w:eastAsia="calibri"/>
              </w:rPr>
              <w:t>32</w:t>
            </w:r>
            <w:r>
              <w:rPr>
                <w:rFonts w:ascii="宋体" w:hAnsi="宋体" w:cs="宋体" w:eastAsia="宋体"/>
              </w:rPr>
              <w:t>秒三道相关波形，以及报警触发时所有测量参数值</w:t>
            </w:r>
          </w:p>
          <w:p>
            <w:pPr>
              <w:pStyle w:val="null3"/>
              <w:jc w:val="both"/>
            </w:pPr>
            <w:r>
              <w:rPr>
                <w:rFonts w:ascii="calibri" w:hAnsi="calibri" w:cs="calibri" w:eastAsia="calibri"/>
              </w:rPr>
              <w:t>3.6</w:t>
            </w:r>
            <w:r>
              <w:rPr>
                <w:rFonts w:ascii="宋体" w:hAnsi="宋体" w:cs="宋体" w:eastAsia="宋体"/>
              </w:rPr>
              <w:t>、</w:t>
            </w:r>
            <w:r>
              <w:rPr>
                <w:rFonts w:ascii="calibri" w:hAnsi="calibri" w:cs="calibri" w:eastAsia="calibri"/>
              </w:rPr>
              <w:t>1000</w:t>
            </w:r>
            <w:r>
              <w:rPr>
                <w:rFonts w:ascii="宋体" w:hAnsi="宋体" w:cs="宋体" w:eastAsia="宋体"/>
              </w:rPr>
              <w:t>组</w:t>
            </w:r>
            <w:r>
              <w:rPr>
                <w:rFonts w:ascii="calibri" w:hAnsi="calibri" w:cs="calibri" w:eastAsia="calibri"/>
              </w:rPr>
              <w:t>NIBP</w:t>
            </w:r>
            <w:r>
              <w:rPr>
                <w:rFonts w:ascii="宋体" w:hAnsi="宋体" w:cs="宋体" w:eastAsia="宋体"/>
              </w:rPr>
              <w:t>测量结果</w:t>
            </w:r>
          </w:p>
          <w:p>
            <w:pPr>
              <w:pStyle w:val="null3"/>
              <w:jc w:val="both"/>
            </w:pPr>
            <w:r>
              <w:rPr>
                <w:rFonts w:ascii="calibri" w:hAnsi="calibri" w:cs="calibri" w:eastAsia="calibri"/>
              </w:rPr>
              <w:t>3.7</w:t>
            </w:r>
            <w:r>
              <w:rPr>
                <w:rFonts w:ascii="宋体" w:hAnsi="宋体" w:cs="宋体" w:eastAsia="宋体"/>
              </w:rPr>
              <w:t>、</w:t>
            </w:r>
            <w:r>
              <w:rPr>
                <w:rFonts w:ascii="calibri" w:hAnsi="calibri" w:cs="calibri" w:eastAsia="calibri"/>
              </w:rPr>
              <w:t>120</w:t>
            </w:r>
            <w:r>
              <w:rPr>
                <w:rFonts w:ascii="宋体" w:hAnsi="宋体" w:cs="宋体" w:eastAsia="宋体"/>
              </w:rPr>
              <w:t>小时（分辨率</w:t>
            </w:r>
            <w:r>
              <w:rPr>
                <w:rFonts w:ascii="calibri" w:hAnsi="calibri" w:cs="calibri" w:eastAsia="calibri"/>
              </w:rPr>
              <w:t>1</w:t>
            </w:r>
            <w:r>
              <w:rPr>
                <w:rFonts w:ascii="宋体" w:hAnsi="宋体" w:cs="宋体" w:eastAsia="宋体"/>
              </w:rPr>
              <w:t>分钟）</w:t>
            </w:r>
            <w:r>
              <w:rPr>
                <w:rFonts w:ascii="calibri" w:hAnsi="calibri" w:cs="calibri" w:eastAsia="calibri"/>
              </w:rPr>
              <w:t>ST</w:t>
            </w:r>
            <w:r>
              <w:rPr>
                <w:rFonts w:ascii="宋体" w:hAnsi="宋体" w:cs="宋体" w:eastAsia="宋体"/>
              </w:rPr>
              <w:t>模板存储与回顾</w:t>
            </w:r>
          </w:p>
          <w:p>
            <w:pPr>
              <w:pStyle w:val="null3"/>
              <w:jc w:val="both"/>
            </w:pPr>
            <w:r>
              <w:rPr>
                <w:rFonts w:ascii="calibri" w:hAnsi="calibri" w:cs="calibri" w:eastAsia="calibri"/>
              </w:rPr>
              <w:t>3.8</w:t>
            </w:r>
            <w:r>
              <w:rPr>
                <w:rFonts w:ascii="宋体" w:hAnsi="宋体" w:cs="宋体" w:eastAsia="宋体"/>
              </w:rPr>
              <w:t>、支持</w:t>
            </w:r>
            <w:r>
              <w:rPr>
                <w:rFonts w:ascii="calibri" w:hAnsi="calibri" w:cs="calibri" w:eastAsia="calibri"/>
              </w:rPr>
              <w:t>48</w:t>
            </w:r>
            <w:r>
              <w:rPr>
                <w:rFonts w:ascii="宋体" w:hAnsi="宋体" w:cs="宋体" w:eastAsia="宋体"/>
              </w:rPr>
              <w:t>小时全息波形的存储与回顾功能</w:t>
            </w:r>
          </w:p>
          <w:p>
            <w:pPr>
              <w:pStyle w:val="null3"/>
              <w:jc w:val="both"/>
            </w:pPr>
            <w:r>
              <w:rPr>
                <w:rFonts w:ascii="calibri" w:hAnsi="calibri" w:cs="calibri" w:eastAsia="calibri"/>
              </w:rPr>
              <w:t>3.9</w:t>
            </w:r>
            <w:r>
              <w:rPr>
                <w:rFonts w:ascii="宋体" w:hAnsi="宋体" w:cs="宋体" w:eastAsia="宋体"/>
              </w:rPr>
              <w:t>、支持监护仪历史病人数据的存储和回顾，并支持通过</w:t>
            </w:r>
            <w:r>
              <w:rPr>
                <w:rFonts w:ascii="calibri" w:hAnsi="calibri" w:cs="calibri" w:eastAsia="calibri"/>
              </w:rPr>
              <w:t>USB</w:t>
            </w:r>
            <w:r>
              <w:rPr>
                <w:rFonts w:ascii="宋体" w:hAnsi="宋体" w:cs="宋体" w:eastAsia="宋体"/>
              </w:rPr>
              <w:t>接口将历史病人数据导出到</w:t>
            </w:r>
            <w:r>
              <w:rPr>
                <w:rFonts w:ascii="calibri" w:hAnsi="calibri" w:cs="calibri" w:eastAsia="calibri"/>
              </w:rPr>
              <w:t>U</w:t>
            </w:r>
            <w:r>
              <w:rPr>
                <w:rFonts w:ascii="宋体" w:hAnsi="宋体" w:cs="宋体" w:eastAsia="宋体"/>
              </w:rPr>
              <w:t>盘。</w:t>
            </w:r>
          </w:p>
          <w:p>
            <w:pPr>
              <w:pStyle w:val="null3"/>
              <w:jc w:val="both"/>
            </w:pPr>
            <w:r>
              <w:rPr>
                <w:rFonts w:ascii="calibri" w:hAnsi="calibri" w:cs="calibri" w:eastAsia="calibri"/>
              </w:rPr>
              <w:t>3.10</w:t>
            </w:r>
            <w:r>
              <w:rPr>
                <w:rFonts w:ascii="宋体" w:hAnsi="宋体" w:cs="宋体" w:eastAsia="宋体"/>
              </w:rPr>
              <w:t>、支持</w:t>
            </w:r>
            <w:r>
              <w:rPr>
                <w:rFonts w:ascii="calibri" w:hAnsi="calibri" w:cs="calibri" w:eastAsia="calibri"/>
              </w:rPr>
              <w:t>RJ45</w:t>
            </w:r>
            <w:r>
              <w:rPr>
                <w:rFonts w:ascii="宋体" w:hAnsi="宋体" w:cs="宋体" w:eastAsia="宋体"/>
              </w:rPr>
              <w:t>接口进行有线网络通信，和除颤监护仪一起联网通信到中心监护系统。</w:t>
            </w:r>
          </w:p>
          <w:p>
            <w:pPr>
              <w:pStyle w:val="null3"/>
              <w:jc w:val="both"/>
            </w:pPr>
            <w:r>
              <w:rPr>
                <w:rFonts w:ascii="calibri" w:hAnsi="calibri" w:cs="calibri" w:eastAsia="calibri"/>
              </w:rPr>
              <w:t>3.11</w:t>
            </w:r>
            <w:r>
              <w:rPr>
                <w:rFonts w:ascii="宋体" w:hAnsi="宋体" w:cs="宋体" w:eastAsia="宋体"/>
              </w:rPr>
              <w:t>、支持监护仪进入夜间模式，隐私模式，演示模式和待机模式。</w:t>
            </w:r>
          </w:p>
          <w:p>
            <w:pPr>
              <w:pStyle w:val="null3"/>
              <w:jc w:val="both"/>
            </w:pPr>
            <w:r>
              <w:rPr>
                <w:rFonts w:ascii="calibri" w:hAnsi="calibri" w:cs="calibri" w:eastAsia="calibri"/>
              </w:rPr>
              <w:t>3.12</w:t>
            </w:r>
            <w:r>
              <w:rPr>
                <w:rFonts w:ascii="宋体" w:hAnsi="宋体" w:cs="宋体" w:eastAsia="宋体"/>
              </w:rPr>
              <w:t>、可升级配置临床评分系统，如</w:t>
            </w:r>
            <w:r>
              <w:rPr>
                <w:rFonts w:ascii="calibri" w:hAnsi="calibri" w:cs="calibri" w:eastAsia="calibri"/>
              </w:rPr>
              <w:t>MEWS</w:t>
            </w:r>
            <w:r>
              <w:rPr>
                <w:rFonts w:ascii="宋体" w:hAnsi="宋体" w:cs="宋体" w:eastAsia="宋体"/>
              </w:rPr>
              <w:t>（改良早期预警评分）、</w:t>
            </w:r>
            <w:r>
              <w:rPr>
                <w:rFonts w:ascii="calibri" w:hAnsi="calibri" w:cs="calibri" w:eastAsia="calibri"/>
              </w:rPr>
              <w:t>NEWS</w:t>
            </w:r>
            <w:r>
              <w:rPr>
                <w:rFonts w:ascii="宋体" w:hAnsi="宋体" w:cs="宋体" w:eastAsia="宋体"/>
              </w:rPr>
              <w:t>（英国早期预警评分），可支持定时自动</w:t>
            </w:r>
            <w:r>
              <w:rPr>
                <w:rFonts w:ascii="calibri" w:hAnsi="calibri" w:cs="calibri" w:eastAsia="calibri"/>
              </w:rPr>
              <w:t>EWS</w:t>
            </w:r>
            <w:r>
              <w:rPr>
                <w:rFonts w:ascii="宋体" w:hAnsi="宋体" w:cs="宋体" w:eastAsia="宋体"/>
              </w:rPr>
              <w:t>评分功能</w:t>
            </w:r>
            <w:r>
              <w:rPr>
                <w:rFonts w:ascii="calibri" w:hAnsi="calibri" w:cs="calibri" w:eastAsia="calibri"/>
              </w:rPr>
              <w:t>.</w:t>
            </w:r>
          </w:p>
          <w:p>
            <w:pPr>
              <w:pStyle w:val="null3"/>
              <w:jc w:val="both"/>
            </w:pPr>
            <w:r>
              <w:rPr>
                <w:rFonts w:ascii="calibri" w:hAnsi="calibri" w:cs="calibri" w:eastAsia="calibri"/>
              </w:rPr>
              <w:t>3.13</w:t>
            </w:r>
            <w:r>
              <w:rPr>
                <w:rFonts w:ascii="宋体" w:hAnsi="宋体" w:cs="宋体" w:eastAsia="宋体"/>
              </w:rPr>
              <w:t>、提供心肌缺血评估工具，可以快速查看</w:t>
            </w:r>
            <w:r>
              <w:rPr>
                <w:rFonts w:ascii="calibri" w:hAnsi="calibri" w:cs="calibri" w:eastAsia="calibri"/>
              </w:rPr>
              <w:t>ST</w:t>
            </w:r>
            <w:r>
              <w:rPr>
                <w:rFonts w:ascii="宋体" w:hAnsi="宋体" w:cs="宋体" w:eastAsia="宋体"/>
              </w:rPr>
              <w:t>值的变化。</w:t>
            </w:r>
          </w:p>
          <w:p>
            <w:pPr>
              <w:pStyle w:val="null3"/>
              <w:jc w:val="both"/>
            </w:pPr>
            <w:r>
              <w:rPr>
                <w:rFonts w:ascii="calibri" w:hAnsi="calibri" w:cs="calibri" w:eastAsia="calibri"/>
              </w:rPr>
              <w:t>3.14</w:t>
            </w:r>
            <w:r>
              <w:rPr>
                <w:rFonts w:ascii="宋体" w:hAnsi="宋体" w:cs="宋体" w:eastAsia="宋体"/>
              </w:rPr>
              <w:t>、提供计时器功能，界面区提供设置</w:t>
            </w:r>
            <w:r>
              <w:rPr>
                <w:rFonts w:ascii="calibri" w:hAnsi="calibri" w:cs="calibri" w:eastAsia="calibri"/>
              </w:rPr>
              <w:t>4</w:t>
            </w:r>
            <w:r>
              <w:rPr>
                <w:rFonts w:ascii="宋体" w:hAnsi="宋体" w:cs="宋体" w:eastAsia="宋体"/>
              </w:rPr>
              <w:t>个计时器，每个计时器支持独立设置和计时功能，计时方向包括正计时和倒计时两种选择。</w:t>
            </w:r>
          </w:p>
          <w:p>
            <w:pPr>
              <w:pStyle w:val="null3"/>
              <w:jc w:val="both"/>
            </w:pPr>
            <w:r>
              <w:rPr>
                <w:rFonts w:ascii="calibri" w:hAnsi="calibri" w:cs="calibri" w:eastAsia="calibri"/>
              </w:rPr>
              <w:t>3.15</w:t>
            </w:r>
            <w:r>
              <w:rPr>
                <w:rFonts w:ascii="宋体" w:hAnsi="宋体" w:cs="宋体" w:eastAsia="宋体"/>
              </w:rPr>
              <w:t>、支持格拉斯哥昏迷评分（</w:t>
            </w:r>
            <w:r>
              <w:rPr>
                <w:rFonts w:ascii="calibri" w:hAnsi="calibri" w:cs="calibri" w:eastAsia="calibri"/>
              </w:rPr>
              <w:t>GCS</w:t>
            </w:r>
            <w:r>
              <w:rPr>
                <w:rFonts w:ascii="宋体" w:hAnsi="宋体" w:cs="宋体" w:eastAsia="宋体"/>
              </w:rPr>
              <w:t>）功能。</w:t>
            </w:r>
          </w:p>
          <w:p>
            <w:pPr>
              <w:pStyle w:val="null3"/>
              <w:jc w:val="both"/>
            </w:pPr>
            <w:r>
              <w:rPr>
                <w:rFonts w:ascii="calibri" w:hAnsi="calibri" w:cs="calibri" w:eastAsia="calibri"/>
              </w:rPr>
              <w:t>3.16</w:t>
            </w:r>
            <w:r>
              <w:rPr>
                <w:rFonts w:ascii="宋体" w:hAnsi="宋体" w:cs="宋体" w:eastAsia="宋体"/>
              </w:rPr>
              <w:t>、动态趋势界面可支持统计</w:t>
            </w:r>
            <w:r>
              <w:rPr>
                <w:rFonts w:ascii="calibri" w:hAnsi="calibri" w:cs="calibri" w:eastAsia="calibri"/>
              </w:rPr>
              <w:t>1-24</w:t>
            </w:r>
            <w:r>
              <w:rPr>
                <w:rFonts w:ascii="宋体" w:hAnsi="宋体" w:cs="宋体" w:eastAsia="宋体"/>
              </w:rPr>
              <w:t>小时心律失常报警、参数超限报警信息，并对超限报警区间的波形进行高亮显示，帮助医护人员快速识别异常趋势信息。</w:t>
            </w:r>
          </w:p>
          <w:p>
            <w:pPr>
              <w:pStyle w:val="null3"/>
              <w:jc w:val="both"/>
            </w:pPr>
            <w:r>
              <w:rPr>
                <w:rFonts w:ascii="times new roman, times, serif" w:hAnsi="times new roman, times, serif" w:cs="times new roman, times, serif" w:eastAsia="times new roman, times, serif"/>
                <w:sz w:val="21"/>
              </w:rPr>
              <w:t>3.17</w:t>
            </w:r>
            <w:r>
              <w:rPr>
                <w:rFonts w:ascii="宋体" w:hAnsi="宋体" w:cs="宋体" w:eastAsia="宋体"/>
                <w:sz w:val="21"/>
              </w:rPr>
              <w:t>、提供屏幕截图功能，将屏幕截图通过</w:t>
            </w:r>
            <w:r>
              <w:rPr>
                <w:rFonts w:ascii="times new roman, times, serif" w:hAnsi="times new roman, times, serif" w:cs="times new roman, times, serif" w:eastAsia="times new roman, times, serif"/>
                <w:sz w:val="21"/>
              </w:rPr>
              <w:t>USB</w:t>
            </w:r>
            <w:r>
              <w:rPr>
                <w:rFonts w:ascii="宋体" w:hAnsi="宋体" w:cs="宋体" w:eastAsia="宋体"/>
                <w:sz w:val="21"/>
              </w:rPr>
              <w:t>接口导出到</w:t>
            </w:r>
            <w:r>
              <w:rPr>
                <w:rFonts w:ascii="times new roman, times, serif" w:hAnsi="times new roman, times, serif" w:cs="times new roman, times, serif" w:eastAsia="times new roman, times, serif"/>
                <w:sz w:val="21"/>
              </w:rPr>
              <w:t>U</w:t>
            </w:r>
            <w:r>
              <w:rPr>
                <w:rFonts w:ascii="宋体" w:hAnsi="宋体" w:cs="宋体" w:eastAsia="宋体"/>
                <w:sz w:val="21"/>
              </w:rPr>
              <w:t>盘。</w:t>
            </w:r>
          </w:p>
        </w:tc>
      </w:tr>
    </w:tbl>
    <w:p>
      <w:pPr>
        <w:pStyle w:val="null3"/>
      </w:pPr>
      <w:r>
        <w:rPr/>
        <w:t>标的名称：心电除颤仪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整机</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）整机带电池重量不超过</w:t>
            </w:r>
            <w:r>
              <w:rPr>
                <w:rFonts w:ascii="calibri" w:hAnsi="calibri" w:cs="calibri" w:eastAsia="calibri"/>
              </w:rPr>
              <w:t>7Kg</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）防固体颗粒进入等级：</w:t>
            </w:r>
            <w:r>
              <w:rPr>
                <w:rFonts w:ascii="calibri" w:hAnsi="calibri" w:cs="calibri" w:eastAsia="calibri"/>
              </w:rPr>
              <w:t>IP4X</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）防液体进入等级：</w:t>
            </w:r>
            <w:r>
              <w:rPr>
                <w:rFonts w:ascii="calibri" w:hAnsi="calibri" w:cs="calibri" w:eastAsia="calibri"/>
              </w:rPr>
              <w:t>IPX4</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）工作温度：</w:t>
            </w:r>
            <w:r>
              <w:rPr>
                <w:rFonts w:ascii="calibri" w:hAnsi="calibri" w:cs="calibri" w:eastAsia="calibri"/>
              </w:rPr>
              <w:t>0</w:t>
            </w:r>
            <w:r>
              <w:rPr>
                <w:rFonts w:ascii="宋体" w:hAnsi="宋体" w:cs="宋体" w:eastAsia="宋体"/>
              </w:rPr>
              <w:t>～</w:t>
            </w:r>
            <w:r>
              <w:rPr>
                <w:rFonts w:ascii="calibri" w:hAnsi="calibri" w:cs="calibri" w:eastAsia="calibri"/>
              </w:rPr>
              <w:t>45</w:t>
            </w:r>
            <w:r>
              <w:rPr>
                <w:rFonts w:ascii="宋体" w:hAnsi="宋体" w:cs="宋体" w:eastAsia="宋体"/>
              </w:rPr>
              <w:t>º</w:t>
            </w:r>
            <w:r>
              <w:rPr>
                <w:rFonts w:ascii="calibri" w:hAnsi="calibri" w:cs="calibri" w:eastAsia="calibri"/>
              </w:rPr>
              <w:t>C</w:t>
            </w:r>
            <w:r>
              <w:rPr>
                <w:rFonts w:ascii="宋体" w:hAnsi="宋体" w:cs="宋体" w:eastAsia="宋体"/>
              </w:rPr>
              <w:t>（从室温环境下进入－</w:t>
            </w:r>
            <w:r>
              <w:rPr>
                <w:rFonts w:ascii="calibri" w:hAnsi="calibri" w:cs="calibri" w:eastAsia="calibri"/>
              </w:rPr>
              <w:t>20</w:t>
            </w:r>
            <w:r>
              <w:rPr>
                <w:rFonts w:ascii="宋体" w:hAnsi="宋体" w:cs="宋体" w:eastAsia="宋体"/>
              </w:rPr>
              <w:t>℃环境后，至少能工作</w:t>
            </w:r>
            <w:r>
              <w:rPr>
                <w:rFonts w:ascii="calibri" w:hAnsi="calibri" w:cs="calibri" w:eastAsia="calibri"/>
              </w:rPr>
              <w:t>60</w:t>
            </w:r>
            <w:r>
              <w:rPr>
                <w:rFonts w:ascii="宋体" w:hAnsi="宋体" w:cs="宋体" w:eastAsia="宋体"/>
              </w:rPr>
              <w:t>分钟）</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）具有手动除颤、监护、</w:t>
            </w:r>
            <w:r>
              <w:rPr>
                <w:rFonts w:ascii="calibri" w:hAnsi="calibri" w:cs="calibri" w:eastAsia="calibri"/>
              </w:rPr>
              <w:t>AED</w:t>
            </w:r>
            <w:r>
              <w:rPr>
                <w:rFonts w:ascii="宋体" w:hAnsi="宋体" w:cs="宋体" w:eastAsia="宋体"/>
              </w:rPr>
              <w:t>功能，可选配体外起搏功能</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）拥有开机自检功能</w:t>
            </w:r>
          </w:p>
          <w:p>
            <w:pPr>
              <w:pStyle w:val="null3"/>
              <w:jc w:val="both"/>
            </w:pPr>
            <w:r>
              <w:rPr>
                <w:rFonts w:ascii="calibri" w:hAnsi="calibri" w:cs="calibri" w:eastAsia="calibri"/>
              </w:rPr>
              <w:t>2.</w:t>
            </w:r>
            <w:r>
              <w:rPr>
                <w:rFonts w:ascii="宋体" w:hAnsi="宋体" w:cs="宋体" w:eastAsia="宋体"/>
              </w:rPr>
              <w:t>显示</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）彩色液晶显示器，屏幕</w:t>
            </w:r>
            <w:r>
              <w:rPr>
                <w:rFonts w:ascii="calibri" w:hAnsi="calibri" w:cs="calibri" w:eastAsia="calibri"/>
              </w:rPr>
              <w:t>8.4</w:t>
            </w:r>
            <w:r>
              <w:rPr>
                <w:rFonts w:ascii="宋体" w:hAnsi="宋体" w:cs="宋体" w:eastAsia="宋体"/>
              </w:rPr>
              <w:t>英寸，像素</w:t>
            </w:r>
            <w:r>
              <w:rPr>
                <w:rFonts w:ascii="calibri" w:hAnsi="calibri" w:cs="calibri" w:eastAsia="calibri"/>
              </w:rPr>
              <w:t>800</w:t>
            </w:r>
            <w:r>
              <w:rPr>
                <w:rFonts w:ascii="宋体" w:hAnsi="宋体" w:cs="宋体" w:eastAsia="宋体"/>
              </w:rPr>
              <w:t>×</w:t>
            </w:r>
            <w:r>
              <w:rPr>
                <w:rFonts w:ascii="calibri" w:hAnsi="calibri" w:cs="calibri" w:eastAsia="calibri"/>
              </w:rPr>
              <w:t>600</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）可显示至少</w:t>
            </w:r>
            <w:r>
              <w:rPr>
                <w:rFonts w:ascii="calibri" w:hAnsi="calibri" w:cs="calibri" w:eastAsia="calibri"/>
              </w:rPr>
              <w:t>4</w:t>
            </w:r>
            <w:r>
              <w:rPr>
                <w:rFonts w:ascii="宋体" w:hAnsi="宋体" w:cs="宋体" w:eastAsia="宋体"/>
              </w:rPr>
              <w:t>通道波形</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）心电波形显示时间最大不小于</w:t>
            </w:r>
            <w:r>
              <w:rPr>
                <w:rFonts w:ascii="calibri" w:hAnsi="calibri" w:cs="calibri" w:eastAsia="calibri"/>
              </w:rPr>
              <w:t>16s</w:t>
            </w:r>
          </w:p>
          <w:p>
            <w:pPr>
              <w:pStyle w:val="null3"/>
              <w:jc w:val="both"/>
            </w:pPr>
            <w:r>
              <w:rPr>
                <w:rFonts w:ascii="calibri" w:hAnsi="calibri" w:cs="calibri" w:eastAsia="calibri"/>
              </w:rPr>
              <w:t>3.</w:t>
            </w:r>
            <w:r>
              <w:rPr>
                <w:rFonts w:ascii="宋体" w:hAnsi="宋体" w:cs="宋体" w:eastAsia="宋体"/>
              </w:rPr>
              <w:t>电池</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）配置可充电免维护锂电池，最多可同时配</w:t>
            </w:r>
            <w:r>
              <w:rPr>
                <w:rFonts w:ascii="calibri" w:hAnsi="calibri" w:cs="calibri" w:eastAsia="calibri"/>
              </w:rPr>
              <w:t>2</w:t>
            </w:r>
            <w:r>
              <w:rPr>
                <w:rFonts w:ascii="宋体" w:hAnsi="宋体" w:cs="宋体" w:eastAsia="宋体"/>
              </w:rPr>
              <w:t>块</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）关机状态充电至</w:t>
            </w:r>
            <w:r>
              <w:rPr>
                <w:rFonts w:ascii="calibri" w:hAnsi="calibri" w:cs="calibri" w:eastAsia="calibri"/>
              </w:rPr>
              <w:t>80%</w:t>
            </w:r>
            <w:r>
              <w:rPr>
                <w:rFonts w:ascii="宋体" w:hAnsi="宋体" w:cs="宋体" w:eastAsia="宋体"/>
              </w:rPr>
              <w:t>小于</w:t>
            </w:r>
            <w:r>
              <w:rPr>
                <w:rFonts w:ascii="calibri" w:hAnsi="calibri" w:cs="calibri" w:eastAsia="calibri"/>
              </w:rPr>
              <w:t>2</w:t>
            </w:r>
            <w:r>
              <w:rPr>
                <w:rFonts w:ascii="宋体" w:hAnsi="宋体" w:cs="宋体" w:eastAsia="宋体"/>
              </w:rPr>
              <w:t>小时；充电至</w:t>
            </w:r>
            <w:r>
              <w:rPr>
                <w:rFonts w:ascii="calibri" w:hAnsi="calibri" w:cs="calibri" w:eastAsia="calibri"/>
              </w:rPr>
              <w:t>100%</w:t>
            </w:r>
            <w:r>
              <w:rPr>
                <w:rFonts w:ascii="宋体" w:hAnsi="宋体" w:cs="宋体" w:eastAsia="宋体"/>
              </w:rPr>
              <w:t>小于</w:t>
            </w:r>
            <w:r>
              <w:rPr>
                <w:rFonts w:ascii="calibri" w:hAnsi="calibri" w:cs="calibri" w:eastAsia="calibri"/>
              </w:rPr>
              <w:t>3</w:t>
            </w:r>
            <w:r>
              <w:rPr>
                <w:rFonts w:ascii="宋体" w:hAnsi="宋体" w:cs="宋体" w:eastAsia="宋体"/>
              </w:rPr>
              <w:t>小时</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）监护时间大于等于</w:t>
            </w:r>
            <w:r>
              <w:rPr>
                <w:rFonts w:ascii="calibri" w:hAnsi="calibri" w:cs="calibri" w:eastAsia="calibri"/>
              </w:rPr>
              <w:t>10h</w:t>
            </w:r>
            <w:r>
              <w:rPr>
                <w:rFonts w:ascii="宋体" w:hAnsi="宋体" w:cs="宋体" w:eastAsia="宋体"/>
              </w:rPr>
              <w:t>，</w:t>
            </w:r>
            <w:r>
              <w:rPr>
                <w:rFonts w:ascii="calibri" w:hAnsi="calibri" w:cs="calibri" w:eastAsia="calibri"/>
              </w:rPr>
              <w:t>360J</w:t>
            </w:r>
            <w:r>
              <w:rPr>
                <w:rFonts w:ascii="宋体" w:hAnsi="宋体" w:cs="宋体" w:eastAsia="宋体"/>
              </w:rPr>
              <w:t>能量除颤次数大于等于</w:t>
            </w:r>
            <w:r>
              <w:rPr>
                <w:rFonts w:ascii="calibri" w:hAnsi="calibri" w:cs="calibri" w:eastAsia="calibri"/>
              </w:rPr>
              <w:t>200</w:t>
            </w:r>
            <w:r>
              <w:rPr>
                <w:rFonts w:ascii="宋体" w:hAnsi="宋体" w:cs="宋体" w:eastAsia="宋体"/>
              </w:rPr>
              <w:t>次</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）有电池容量计，可用于快速评估电池电量</w:t>
            </w:r>
          </w:p>
          <w:p>
            <w:pPr>
              <w:pStyle w:val="null3"/>
              <w:jc w:val="both"/>
            </w:pPr>
            <w:r>
              <w:rPr>
                <w:rFonts w:ascii="calibri" w:hAnsi="calibri" w:cs="calibri" w:eastAsia="calibri"/>
              </w:rPr>
              <w:t>4.</w:t>
            </w:r>
            <w:r>
              <w:rPr>
                <w:rFonts w:ascii="宋体" w:hAnsi="宋体" w:cs="宋体" w:eastAsia="宋体"/>
              </w:rPr>
              <w:t>记录</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）记录方式：高分辨率热敏点阵打印</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）记录通道：最大可同时输出不少于</w:t>
            </w:r>
            <w:r>
              <w:rPr>
                <w:rFonts w:ascii="calibri" w:hAnsi="calibri" w:cs="calibri" w:eastAsia="calibri"/>
              </w:rPr>
              <w:t>3</w:t>
            </w:r>
            <w:r>
              <w:rPr>
                <w:rFonts w:ascii="宋体" w:hAnsi="宋体" w:cs="宋体" w:eastAsia="宋体"/>
              </w:rPr>
              <w:t>道波形</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）走纸速度：</w:t>
            </w:r>
            <w:r>
              <w:rPr>
                <w:rFonts w:ascii="calibri" w:hAnsi="calibri" w:cs="calibri" w:eastAsia="calibri"/>
              </w:rPr>
              <w:t>25 mm/s</w:t>
            </w:r>
            <w:r>
              <w:rPr>
                <w:rFonts w:ascii="宋体" w:hAnsi="宋体" w:cs="宋体" w:eastAsia="宋体"/>
              </w:rPr>
              <w:t>、</w:t>
            </w:r>
            <w:r>
              <w:rPr>
                <w:rFonts w:ascii="calibri" w:hAnsi="calibri" w:cs="calibri" w:eastAsia="calibri"/>
              </w:rPr>
              <w:t>50 mm/s</w:t>
            </w:r>
            <w:r>
              <w:rPr>
                <w:rFonts w:ascii="宋体" w:hAnsi="宋体" w:cs="宋体" w:eastAsia="宋体"/>
              </w:rPr>
              <w:t>两档可选</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）记录纸宽：</w:t>
            </w:r>
            <w:r>
              <w:rPr>
                <w:rFonts w:ascii="calibri" w:hAnsi="calibri" w:cs="calibri" w:eastAsia="calibri"/>
              </w:rPr>
              <w:t>50 mm</w:t>
            </w:r>
          </w:p>
          <w:p>
            <w:pPr>
              <w:pStyle w:val="null3"/>
              <w:jc w:val="both"/>
            </w:pPr>
            <w:r>
              <w:rPr>
                <w:rFonts w:ascii="calibri" w:hAnsi="calibri" w:cs="calibri" w:eastAsia="calibri"/>
              </w:rPr>
              <w:t>5.</w:t>
            </w:r>
            <w:r>
              <w:rPr>
                <w:rFonts w:ascii="宋体" w:hAnsi="宋体" w:cs="宋体" w:eastAsia="宋体"/>
              </w:rPr>
              <w:t>除颤要求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）除颤技术：双相指数截断波（</w:t>
            </w:r>
            <w:r>
              <w:rPr>
                <w:rFonts w:ascii="calibri" w:hAnsi="calibri" w:cs="calibri" w:eastAsia="calibri"/>
              </w:rPr>
              <w:t>BTE</w:t>
            </w:r>
            <w:r>
              <w:rPr>
                <w:rFonts w:ascii="宋体" w:hAnsi="宋体" w:cs="宋体" w:eastAsia="宋体"/>
              </w:rPr>
              <w:t>）技术</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）除颤模式：手动除颤、同步除颤和</w:t>
            </w:r>
            <w:r>
              <w:rPr>
                <w:rFonts w:ascii="calibri" w:hAnsi="calibri" w:cs="calibri" w:eastAsia="calibri"/>
              </w:rPr>
              <w:t>AED</w:t>
            </w:r>
            <w:r>
              <w:rPr>
                <w:rFonts w:ascii="宋体" w:hAnsi="宋体" w:cs="宋体" w:eastAsia="宋体"/>
              </w:rPr>
              <w:t>除颤</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）除颤波形：双相指数截断波形，波形参数可根据病人阻抗进行自动补偿</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）体外除颤能量选择范围：至少</w:t>
            </w:r>
            <w:r>
              <w:rPr>
                <w:rFonts w:ascii="calibri" w:hAnsi="calibri" w:cs="calibri" w:eastAsia="calibri"/>
              </w:rPr>
              <w:t>18</w:t>
            </w:r>
            <w:r>
              <w:rPr>
                <w:rFonts w:ascii="宋体" w:hAnsi="宋体" w:cs="宋体" w:eastAsia="宋体"/>
              </w:rPr>
              <w:t>档可调</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）体内除颤能量选择范围：至少</w:t>
            </w:r>
            <w:r>
              <w:rPr>
                <w:rFonts w:ascii="calibri" w:hAnsi="calibri" w:cs="calibri" w:eastAsia="calibri"/>
              </w:rPr>
              <w:t>10</w:t>
            </w:r>
            <w:r>
              <w:rPr>
                <w:rFonts w:ascii="宋体" w:hAnsi="宋体" w:cs="宋体" w:eastAsia="宋体"/>
              </w:rPr>
              <w:t>档可调</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）本地同步放电延时小于</w:t>
            </w:r>
            <w:r>
              <w:rPr>
                <w:rFonts w:ascii="calibri" w:hAnsi="calibri" w:cs="calibri" w:eastAsia="calibri"/>
              </w:rPr>
              <w:t>60ms</w:t>
            </w:r>
            <w:r>
              <w:rPr>
                <w:rFonts w:ascii="宋体" w:hAnsi="宋体" w:cs="宋体" w:eastAsia="宋体"/>
              </w:rPr>
              <w:t>（自</w:t>
            </w:r>
            <w:r>
              <w:rPr>
                <w:rFonts w:ascii="calibri" w:hAnsi="calibri" w:cs="calibri" w:eastAsia="calibri"/>
              </w:rPr>
              <w:t>R</w:t>
            </w:r>
            <w:r>
              <w:rPr>
                <w:rFonts w:ascii="宋体" w:hAnsi="宋体" w:cs="宋体" w:eastAsia="宋体"/>
              </w:rPr>
              <w:t>波尖峰起）</w:t>
            </w:r>
          </w:p>
          <w:p>
            <w:pPr>
              <w:pStyle w:val="null3"/>
              <w:jc w:val="both"/>
            </w:pPr>
            <w:r>
              <w:rPr>
                <w:rFonts w:ascii="宋体" w:hAnsi="宋体" w:cs="宋体" w:eastAsia="宋体"/>
              </w:rPr>
              <w:t>（</w:t>
            </w:r>
            <w:r>
              <w:rPr>
                <w:rFonts w:ascii="calibri" w:hAnsi="calibri" w:cs="calibri" w:eastAsia="calibri"/>
              </w:rPr>
              <w:t>7</w:t>
            </w:r>
            <w:r>
              <w:rPr>
                <w:rFonts w:ascii="宋体" w:hAnsi="宋体" w:cs="宋体" w:eastAsia="宋体"/>
              </w:rPr>
              <w:t>）可通过体外电极板进行能量选择</w:t>
            </w:r>
          </w:p>
          <w:p>
            <w:pPr>
              <w:pStyle w:val="null3"/>
              <w:jc w:val="both"/>
            </w:pPr>
            <w:r>
              <w:rPr>
                <w:rFonts w:ascii="calibri" w:hAnsi="calibri" w:cs="calibri" w:eastAsia="calibri"/>
              </w:rPr>
              <w:t>6.AED</w:t>
            </w:r>
            <w:r>
              <w:rPr>
                <w:rFonts w:ascii="宋体" w:hAnsi="宋体" w:cs="宋体" w:eastAsia="宋体"/>
              </w:rPr>
              <w:t>除颤要求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）输出能量用户可设置</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）电击能量：</w:t>
            </w:r>
            <w:r>
              <w:rPr>
                <w:rFonts w:ascii="calibri" w:hAnsi="calibri" w:cs="calibri" w:eastAsia="calibri"/>
              </w:rPr>
              <w:t>100</w:t>
            </w:r>
            <w:r>
              <w:rPr>
                <w:rFonts w:ascii="宋体" w:hAnsi="宋体" w:cs="宋体" w:eastAsia="宋体"/>
              </w:rPr>
              <w:t>～</w:t>
            </w:r>
            <w:r>
              <w:rPr>
                <w:rFonts w:ascii="calibri" w:hAnsi="calibri" w:cs="calibri" w:eastAsia="calibri"/>
              </w:rPr>
              <w:t>360J</w:t>
            </w:r>
            <w:r>
              <w:rPr>
                <w:rFonts w:ascii="宋体" w:hAnsi="宋体" w:cs="宋体" w:eastAsia="宋体"/>
              </w:rPr>
              <w:t>可配置</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）电击次数：</w:t>
            </w:r>
            <w:r>
              <w:rPr>
                <w:rFonts w:ascii="calibri" w:hAnsi="calibri" w:cs="calibri" w:eastAsia="calibri"/>
              </w:rPr>
              <w:t>1</w:t>
            </w:r>
            <w:r>
              <w:rPr>
                <w:rFonts w:ascii="宋体" w:hAnsi="宋体" w:cs="宋体" w:eastAsia="宋体"/>
              </w:rPr>
              <w:t>，</w:t>
            </w:r>
            <w:r>
              <w:rPr>
                <w:rFonts w:ascii="calibri" w:hAnsi="calibri" w:cs="calibri" w:eastAsia="calibri"/>
              </w:rPr>
              <w:t>2</w:t>
            </w:r>
            <w:r>
              <w:rPr>
                <w:rFonts w:ascii="宋体" w:hAnsi="宋体" w:cs="宋体" w:eastAsia="宋体"/>
              </w:rPr>
              <w:t>，</w:t>
            </w:r>
            <w:r>
              <w:rPr>
                <w:rFonts w:ascii="calibri" w:hAnsi="calibri" w:cs="calibri" w:eastAsia="calibri"/>
              </w:rPr>
              <w:t>3</w:t>
            </w:r>
            <w:r>
              <w:rPr>
                <w:rFonts w:ascii="宋体" w:hAnsi="宋体" w:cs="宋体" w:eastAsia="宋体"/>
              </w:rPr>
              <w:t>次可配置</w:t>
            </w:r>
          </w:p>
          <w:p>
            <w:pPr>
              <w:pStyle w:val="null3"/>
              <w:jc w:val="both"/>
            </w:pPr>
            <w:r>
              <w:rPr>
                <w:rFonts w:ascii="calibri" w:hAnsi="calibri" w:cs="calibri" w:eastAsia="calibri"/>
              </w:rPr>
              <w:t>7.</w:t>
            </w:r>
            <w:r>
              <w:rPr>
                <w:rFonts w:ascii="宋体" w:hAnsi="宋体" w:cs="宋体" w:eastAsia="宋体"/>
              </w:rPr>
              <w:t>无创起搏要求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）起搏模式：固定起搏、按需起搏</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）起搏波形：单向方波脉冲</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）脉冲宽度：</w:t>
            </w:r>
            <w:r>
              <w:rPr>
                <w:rFonts w:ascii="calibri" w:hAnsi="calibri" w:cs="calibri" w:eastAsia="calibri"/>
              </w:rPr>
              <w:t>20ms</w:t>
            </w:r>
            <w:r>
              <w:rPr>
                <w:rFonts w:ascii="宋体" w:hAnsi="宋体" w:cs="宋体" w:eastAsia="宋体"/>
              </w:rPr>
              <w:t>±</w:t>
            </w:r>
            <w:r>
              <w:rPr>
                <w:rFonts w:ascii="calibri" w:hAnsi="calibri" w:cs="calibri" w:eastAsia="calibri"/>
              </w:rPr>
              <w:t>5%</w:t>
            </w:r>
          </w:p>
          <w:p>
            <w:pPr>
              <w:pStyle w:val="null3"/>
              <w:jc w:val="both"/>
            </w:pPr>
            <w:r>
              <w:rPr>
                <w:rFonts w:ascii="calibri" w:hAnsi="calibri" w:cs="calibri" w:eastAsia="calibri"/>
              </w:rPr>
              <w:t>8.</w:t>
            </w:r>
            <w:r>
              <w:rPr>
                <w:rFonts w:ascii="宋体" w:hAnsi="宋体" w:cs="宋体" w:eastAsia="宋体"/>
              </w:rPr>
              <w:t>监护要求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）可实现</w:t>
            </w:r>
            <w:r>
              <w:rPr>
                <w:rFonts w:ascii="calibri" w:hAnsi="calibri" w:cs="calibri" w:eastAsia="calibri"/>
              </w:rPr>
              <w:t>3/5</w:t>
            </w:r>
            <w:r>
              <w:rPr>
                <w:rFonts w:ascii="宋体" w:hAnsi="宋体" w:cs="宋体" w:eastAsia="宋体"/>
              </w:rPr>
              <w:t>导联</w:t>
            </w:r>
            <w:r>
              <w:rPr>
                <w:rFonts w:ascii="calibri" w:hAnsi="calibri" w:cs="calibri" w:eastAsia="calibri"/>
              </w:rPr>
              <w:t xml:space="preserve">ECG </w:t>
            </w:r>
            <w:r>
              <w:rPr>
                <w:rFonts w:ascii="宋体" w:hAnsi="宋体" w:cs="宋体" w:eastAsia="宋体"/>
              </w:rPr>
              <w:t>参数测量、</w:t>
            </w:r>
            <w:r>
              <w:rPr>
                <w:rFonts w:ascii="calibri" w:hAnsi="calibri" w:cs="calibri" w:eastAsia="calibri"/>
              </w:rPr>
              <w:t>RESP</w:t>
            </w:r>
            <w:r>
              <w:rPr>
                <w:rFonts w:ascii="宋体" w:hAnsi="宋体" w:cs="宋体" w:eastAsia="宋体"/>
              </w:rPr>
              <w:t>参数监测</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）可升级</w:t>
            </w:r>
            <w:r>
              <w:rPr>
                <w:rFonts w:ascii="calibri" w:hAnsi="calibri" w:cs="calibri" w:eastAsia="calibri"/>
              </w:rPr>
              <w:t>SpO2</w:t>
            </w:r>
            <w:r>
              <w:rPr>
                <w:rFonts w:ascii="宋体" w:hAnsi="宋体" w:cs="宋体" w:eastAsia="宋体"/>
              </w:rPr>
              <w:t>、</w:t>
            </w:r>
            <w:r>
              <w:rPr>
                <w:rFonts w:ascii="calibri" w:hAnsi="calibri" w:cs="calibri" w:eastAsia="calibri"/>
              </w:rPr>
              <w:t>TEMP</w:t>
            </w:r>
            <w:r>
              <w:rPr>
                <w:rFonts w:ascii="宋体" w:hAnsi="宋体" w:cs="宋体" w:eastAsia="宋体"/>
              </w:rPr>
              <w:t>、</w:t>
            </w:r>
            <w:r>
              <w:rPr>
                <w:rFonts w:ascii="calibri" w:hAnsi="calibri" w:cs="calibri" w:eastAsia="calibri"/>
              </w:rPr>
              <w:t>NIBP</w:t>
            </w:r>
            <w:r>
              <w:rPr>
                <w:rFonts w:ascii="宋体" w:hAnsi="宋体" w:cs="宋体" w:eastAsia="宋体"/>
              </w:rPr>
              <w:t>、</w:t>
            </w:r>
            <w:r>
              <w:rPr>
                <w:rFonts w:ascii="calibri" w:hAnsi="calibri" w:cs="calibri" w:eastAsia="calibri"/>
              </w:rPr>
              <w:t>IBP</w:t>
            </w:r>
            <w:r>
              <w:rPr>
                <w:rFonts w:ascii="宋体" w:hAnsi="宋体" w:cs="宋体" w:eastAsia="宋体"/>
              </w:rPr>
              <w:t>、旁流</w:t>
            </w:r>
            <w:r>
              <w:rPr>
                <w:rFonts w:ascii="calibri" w:hAnsi="calibri" w:cs="calibri" w:eastAsia="calibri"/>
              </w:rPr>
              <w:t>/</w:t>
            </w:r>
            <w:r>
              <w:rPr>
                <w:rFonts w:ascii="宋体" w:hAnsi="宋体" w:cs="宋体" w:eastAsia="宋体"/>
              </w:rPr>
              <w:t>微流</w:t>
            </w:r>
            <w:r>
              <w:rPr>
                <w:rFonts w:ascii="calibri" w:hAnsi="calibri" w:cs="calibri" w:eastAsia="calibri"/>
              </w:rPr>
              <w:t>EtCO2</w:t>
            </w:r>
            <w:r>
              <w:rPr>
                <w:rFonts w:ascii="宋体" w:hAnsi="宋体" w:cs="宋体" w:eastAsia="宋体"/>
              </w:rPr>
              <w:t>参数监测功能</w:t>
            </w:r>
          </w:p>
          <w:p>
            <w:pPr>
              <w:pStyle w:val="null3"/>
              <w:jc w:val="both"/>
            </w:pPr>
            <w:r>
              <w:rPr>
                <w:rFonts w:ascii="calibri" w:hAnsi="calibri" w:cs="calibri" w:eastAsia="calibri"/>
              </w:rPr>
              <w:t>9.</w:t>
            </w:r>
            <w:r>
              <w:rPr>
                <w:rFonts w:ascii="宋体" w:hAnsi="宋体" w:cs="宋体" w:eastAsia="宋体"/>
              </w:rPr>
              <w:t>报警</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）提供高、中、低三种报警级别</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）报警类型：生理报警、技术报警；可提供生理报警栓锁或非栓锁功能</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）报警指示：独立的双色报警指示灯</w:t>
            </w:r>
          </w:p>
          <w:p>
            <w:pPr>
              <w:pStyle w:val="null3"/>
              <w:jc w:val="both"/>
            </w:pPr>
            <w:r>
              <w:rPr>
                <w:rFonts w:ascii="calibri" w:hAnsi="calibri" w:cs="calibri" w:eastAsia="calibri"/>
              </w:rPr>
              <w:t>10.</w:t>
            </w:r>
            <w:r>
              <w:rPr>
                <w:rFonts w:ascii="宋体" w:hAnsi="宋体" w:cs="宋体" w:eastAsia="宋体"/>
              </w:rPr>
              <w:t>品质要求、</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）碰撞：满足救护车标准</w:t>
            </w:r>
            <w:r>
              <w:rPr>
                <w:rFonts w:ascii="calibri" w:hAnsi="calibri" w:cs="calibri" w:eastAsia="calibri"/>
              </w:rPr>
              <w:t>EN1789</w:t>
            </w:r>
            <w:r>
              <w:rPr>
                <w:rFonts w:ascii="宋体" w:hAnsi="宋体" w:cs="宋体" w:eastAsia="宋体"/>
              </w:rPr>
              <w:t>中</w:t>
            </w:r>
            <w:r>
              <w:rPr>
                <w:rFonts w:ascii="calibri" w:hAnsi="calibri" w:cs="calibri" w:eastAsia="calibri"/>
              </w:rPr>
              <w:t>6.3.4.2</w:t>
            </w:r>
            <w:r>
              <w:rPr>
                <w:rFonts w:ascii="宋体" w:hAnsi="宋体" w:cs="宋体" w:eastAsia="宋体"/>
              </w:rPr>
              <w:t>关于碰撞试验的要求</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）跌落：满足救护车标准</w:t>
            </w:r>
            <w:r>
              <w:rPr>
                <w:rFonts w:ascii="calibri" w:hAnsi="calibri" w:cs="calibri" w:eastAsia="calibri"/>
              </w:rPr>
              <w:t>EN1789</w:t>
            </w:r>
            <w:r>
              <w:rPr>
                <w:rFonts w:ascii="宋体" w:hAnsi="宋体" w:cs="宋体" w:eastAsia="宋体"/>
              </w:rPr>
              <w:t>中</w:t>
            </w:r>
            <w:r>
              <w:rPr>
                <w:rFonts w:ascii="calibri" w:hAnsi="calibri" w:cs="calibri" w:eastAsia="calibri"/>
              </w:rPr>
              <w:t>6.3.4.3</w:t>
            </w:r>
            <w:r>
              <w:rPr>
                <w:rFonts w:ascii="宋体" w:hAnsi="宋体" w:cs="宋体" w:eastAsia="宋体"/>
              </w:rPr>
              <w:t>关于跌落试验的要求</w:t>
            </w:r>
          </w:p>
          <w:p>
            <w:pPr>
              <w:pStyle w:val="null3"/>
              <w:jc w:val="both"/>
            </w:pPr>
            <w:r>
              <w:rPr>
                <w:rFonts w:ascii="calibri" w:hAnsi="calibri" w:cs="calibri" w:eastAsia="calibri"/>
              </w:rPr>
              <w:t>11.</w:t>
            </w:r>
            <w:r>
              <w:rPr>
                <w:rFonts w:ascii="宋体" w:hAnsi="宋体" w:cs="宋体" w:eastAsia="宋体"/>
              </w:rPr>
              <w:t>数据管理</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 xml:space="preserve">）病人档案：最多 </w:t>
            </w:r>
            <w:r>
              <w:rPr>
                <w:rFonts w:ascii="calibri" w:hAnsi="calibri" w:cs="calibri" w:eastAsia="calibri"/>
              </w:rPr>
              <w:t xml:space="preserve">100 </w:t>
            </w:r>
            <w:r>
              <w:rPr>
                <w:rFonts w:ascii="宋体" w:hAnsi="宋体" w:cs="宋体" w:eastAsia="宋体"/>
              </w:rPr>
              <w:t>份</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 xml:space="preserve">）事件记录：单个病人最大可记录 </w:t>
            </w:r>
            <w:r>
              <w:rPr>
                <w:rFonts w:ascii="calibri" w:hAnsi="calibri" w:cs="calibri" w:eastAsia="calibri"/>
              </w:rPr>
              <w:t xml:space="preserve">1000 </w:t>
            </w:r>
            <w:r>
              <w:rPr>
                <w:rFonts w:ascii="宋体" w:hAnsi="宋体" w:cs="宋体" w:eastAsia="宋体"/>
              </w:rPr>
              <w:t>条事件</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 xml:space="preserve">）波形存储：最大 </w:t>
            </w:r>
            <w:r>
              <w:rPr>
                <w:rFonts w:ascii="calibri" w:hAnsi="calibri" w:cs="calibri" w:eastAsia="calibri"/>
              </w:rPr>
              <w:t xml:space="preserve">24 </w:t>
            </w:r>
            <w:r>
              <w:rPr>
                <w:rFonts w:ascii="宋体" w:hAnsi="宋体" w:cs="宋体" w:eastAsia="宋体"/>
              </w:rPr>
              <w:t>小时连续</w:t>
            </w:r>
            <w:r>
              <w:rPr>
                <w:rFonts w:ascii="calibri" w:hAnsi="calibri" w:cs="calibri" w:eastAsia="calibri"/>
              </w:rPr>
              <w:t xml:space="preserve">ECG </w:t>
            </w:r>
            <w:r>
              <w:rPr>
                <w:rFonts w:ascii="宋体" w:hAnsi="宋体" w:cs="宋体" w:eastAsia="宋体"/>
              </w:rPr>
              <w:t>波形存储</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 xml:space="preserve">）趋势表：最大 </w:t>
            </w:r>
            <w:r>
              <w:rPr>
                <w:rFonts w:ascii="calibri" w:hAnsi="calibri" w:cs="calibri" w:eastAsia="calibri"/>
              </w:rPr>
              <w:t xml:space="preserve">72 </w:t>
            </w:r>
            <w:r>
              <w:rPr>
                <w:rFonts w:ascii="宋体" w:hAnsi="宋体" w:cs="宋体" w:eastAsia="宋体"/>
              </w:rPr>
              <w:t>小时全参数回顾（分辨率：</w:t>
            </w:r>
            <w:r>
              <w:rPr>
                <w:rFonts w:ascii="calibri" w:hAnsi="calibri" w:cs="calibri" w:eastAsia="calibri"/>
              </w:rPr>
              <w:t>1 min</w:t>
            </w:r>
            <w:r>
              <w:rPr>
                <w:rFonts w:ascii="宋体" w:hAnsi="宋体" w:cs="宋体" w:eastAsia="宋体"/>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）数据导出：可通过</w:t>
            </w:r>
            <w:r>
              <w:rPr>
                <w:rFonts w:ascii="times new roman, times, serif" w:hAnsi="times new roman, times, serif" w:cs="times new roman, times, serif" w:eastAsia="times new roman, times, serif"/>
                <w:sz w:val="21"/>
              </w:rPr>
              <w:t>U</w:t>
            </w:r>
            <w:r>
              <w:rPr>
                <w:rFonts w:ascii="宋体" w:hAnsi="宋体" w:cs="宋体" w:eastAsia="宋体"/>
                <w:sz w:val="21"/>
              </w:rPr>
              <w:t>盘将数据导出到病人综合数据管理系统软件</w:t>
            </w:r>
          </w:p>
        </w:tc>
      </w:tr>
    </w:tbl>
    <w:p>
      <w:pPr>
        <w:pStyle w:val="null3"/>
      </w:pPr>
      <w:r>
        <w:rPr/>
        <w:t>标的名称：数字式十二道心电图机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1.ECG</w:t>
            </w:r>
            <w:r>
              <w:rPr>
                <w:rFonts w:ascii="宋体" w:hAnsi="宋体" w:cs="宋体" w:eastAsia="宋体"/>
              </w:rPr>
              <w:t>输入通道：标准</w:t>
            </w:r>
            <w:r>
              <w:rPr>
                <w:rFonts w:ascii="calibri" w:hAnsi="calibri" w:cs="calibri" w:eastAsia="calibri"/>
              </w:rPr>
              <w:t>12</w:t>
            </w:r>
            <w:r>
              <w:rPr>
                <w:rFonts w:ascii="宋体" w:hAnsi="宋体" w:cs="宋体" w:eastAsia="宋体"/>
              </w:rPr>
              <w:t>导联心电信号同步采集</w:t>
            </w:r>
          </w:p>
          <w:p>
            <w:pPr>
              <w:pStyle w:val="null3"/>
              <w:jc w:val="both"/>
            </w:pPr>
            <w:r>
              <w:rPr>
                <w:rFonts w:ascii="calibri" w:hAnsi="calibri" w:cs="calibri" w:eastAsia="calibri"/>
              </w:rPr>
              <w:t>2.</w:t>
            </w:r>
            <w:r>
              <w:rPr>
                <w:rFonts w:ascii="宋体" w:hAnsi="宋体" w:cs="宋体" w:eastAsia="宋体"/>
              </w:rPr>
              <w:t>导联选择：手动</w:t>
            </w:r>
            <w:r>
              <w:rPr>
                <w:rFonts w:ascii="calibri" w:hAnsi="calibri" w:cs="calibri" w:eastAsia="calibri"/>
              </w:rPr>
              <w:t>/</w:t>
            </w:r>
            <w:r>
              <w:rPr>
                <w:rFonts w:ascii="宋体" w:hAnsi="宋体" w:cs="宋体" w:eastAsia="宋体"/>
              </w:rPr>
              <w:t>自动可选</w:t>
            </w:r>
            <w:r>
              <w:rPr>
                <w:rFonts w:ascii="calibri" w:hAnsi="calibri" w:cs="calibri" w:eastAsia="calibri"/>
              </w:rPr>
              <w:t>,</w:t>
            </w:r>
            <w:r>
              <w:rPr>
                <w:rFonts w:ascii="宋体" w:hAnsi="宋体" w:cs="宋体" w:eastAsia="宋体"/>
              </w:rPr>
              <w:t>（支持</w:t>
            </w:r>
            <w:r>
              <w:rPr>
                <w:rFonts w:ascii="calibri" w:hAnsi="calibri" w:cs="calibri" w:eastAsia="calibri"/>
              </w:rPr>
              <w:t>Nehb</w:t>
            </w:r>
            <w:r>
              <w:rPr>
                <w:rFonts w:ascii="宋体" w:hAnsi="宋体" w:cs="宋体" w:eastAsia="宋体"/>
              </w:rPr>
              <w:t>、</w:t>
            </w:r>
            <w:r>
              <w:rPr>
                <w:rFonts w:ascii="calibri" w:hAnsi="calibri" w:cs="calibri" w:eastAsia="calibri"/>
              </w:rPr>
              <w:t>Cabrera</w:t>
            </w:r>
            <w:r>
              <w:rPr>
                <w:rFonts w:ascii="宋体" w:hAnsi="宋体" w:cs="宋体" w:eastAsia="宋体"/>
              </w:rPr>
              <w:t>导联体系）</w:t>
            </w:r>
          </w:p>
          <w:p>
            <w:pPr>
              <w:pStyle w:val="null3"/>
              <w:jc w:val="both"/>
            </w:pPr>
            <w:r>
              <w:rPr>
                <w:rFonts w:ascii="calibri" w:hAnsi="calibri" w:cs="calibri" w:eastAsia="calibri"/>
              </w:rPr>
              <w:t>3.</w:t>
            </w:r>
            <w:r>
              <w:rPr>
                <w:rFonts w:ascii="宋体" w:hAnsi="宋体" w:cs="宋体" w:eastAsia="宋体"/>
              </w:rPr>
              <w:t>输入阻抗：≥</w:t>
            </w:r>
            <w:r>
              <w:rPr>
                <w:rFonts w:ascii="calibri" w:hAnsi="calibri" w:cs="calibri" w:eastAsia="calibri"/>
              </w:rPr>
              <w:t>50M</w:t>
            </w:r>
            <w:r>
              <w:rPr>
                <w:rFonts w:ascii="宋体" w:hAnsi="宋体" w:cs="宋体" w:eastAsia="宋体"/>
              </w:rPr>
              <w:t>Ω（</w:t>
            </w:r>
            <w:r>
              <w:rPr>
                <w:rFonts w:ascii="calibri" w:hAnsi="calibri" w:cs="calibri" w:eastAsia="calibri"/>
              </w:rPr>
              <w:t>10Hz</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频率响应：</w:t>
            </w:r>
            <w:r>
              <w:rPr>
                <w:rFonts w:ascii="calibri" w:hAnsi="calibri" w:cs="calibri" w:eastAsia="calibri"/>
              </w:rPr>
              <w:t>0.05-250Hz (-3db)</w:t>
            </w:r>
          </w:p>
          <w:p>
            <w:pPr>
              <w:pStyle w:val="null3"/>
              <w:jc w:val="both"/>
            </w:pPr>
            <w:r>
              <w:rPr>
                <w:rFonts w:ascii="calibri" w:hAnsi="calibri" w:cs="calibri" w:eastAsia="calibri"/>
              </w:rPr>
              <w:t>5.</w:t>
            </w:r>
            <w:r>
              <w:rPr>
                <w:rFonts w:ascii="宋体" w:hAnsi="宋体" w:cs="宋体" w:eastAsia="宋体"/>
              </w:rPr>
              <w:t>定标电压：</w:t>
            </w:r>
            <w:r>
              <w:rPr>
                <w:rFonts w:ascii="calibri" w:hAnsi="calibri" w:cs="calibri" w:eastAsia="calibri"/>
              </w:rPr>
              <w:t>1mV</w:t>
            </w:r>
            <w:r>
              <w:rPr>
                <w:rFonts w:ascii="宋体" w:hAnsi="宋体" w:cs="宋体" w:eastAsia="宋体"/>
              </w:rPr>
              <w:t>±</w:t>
            </w:r>
            <w:r>
              <w:rPr>
                <w:rFonts w:ascii="calibri" w:hAnsi="calibri" w:cs="calibri" w:eastAsia="calibri"/>
              </w:rPr>
              <w:t>2%</w:t>
            </w:r>
          </w:p>
          <w:p>
            <w:pPr>
              <w:pStyle w:val="null3"/>
              <w:jc w:val="both"/>
            </w:pPr>
            <w:r>
              <w:rPr>
                <w:rFonts w:ascii="calibri" w:hAnsi="calibri" w:cs="calibri" w:eastAsia="calibri"/>
              </w:rPr>
              <w:t>6.</w:t>
            </w:r>
            <w:r>
              <w:rPr>
                <w:rFonts w:ascii="宋体" w:hAnsi="宋体" w:cs="宋体" w:eastAsia="宋体"/>
              </w:rPr>
              <w:t>耐极化电压：±</w:t>
            </w:r>
            <w:r>
              <w:rPr>
                <w:rFonts w:ascii="calibri" w:hAnsi="calibri" w:cs="calibri" w:eastAsia="calibri"/>
              </w:rPr>
              <w:t>600mV</w:t>
            </w:r>
          </w:p>
          <w:p>
            <w:pPr>
              <w:pStyle w:val="null3"/>
              <w:jc w:val="both"/>
            </w:pPr>
            <w:r>
              <w:rPr>
                <w:rFonts w:ascii="calibri" w:hAnsi="calibri" w:cs="calibri" w:eastAsia="calibri"/>
              </w:rPr>
              <w:t>7.</w:t>
            </w:r>
            <w:r>
              <w:rPr>
                <w:rFonts w:ascii="宋体" w:hAnsi="宋体" w:cs="宋体" w:eastAsia="宋体"/>
              </w:rPr>
              <w:t>内部噪声：≤</w:t>
            </w:r>
            <w:r>
              <w:rPr>
                <w:rFonts w:ascii="calibri" w:hAnsi="calibri" w:cs="calibri" w:eastAsia="calibri"/>
              </w:rPr>
              <w:t>12.5µVp-p</w:t>
            </w:r>
          </w:p>
          <w:p>
            <w:pPr>
              <w:pStyle w:val="null3"/>
              <w:jc w:val="both"/>
            </w:pPr>
            <w:r>
              <w:rPr>
                <w:rFonts w:ascii="calibri" w:hAnsi="calibri" w:cs="calibri" w:eastAsia="calibri"/>
              </w:rPr>
              <w:t>8.</w:t>
            </w:r>
            <w:r>
              <w:rPr>
                <w:rFonts w:ascii="宋体" w:hAnsi="宋体" w:cs="宋体" w:eastAsia="宋体"/>
              </w:rPr>
              <w:t>时间常数：≥</w:t>
            </w:r>
            <w:r>
              <w:rPr>
                <w:rFonts w:ascii="calibri" w:hAnsi="calibri" w:cs="calibri" w:eastAsia="calibri"/>
              </w:rPr>
              <w:t>3.2 s</w:t>
            </w:r>
          </w:p>
          <w:p>
            <w:pPr>
              <w:pStyle w:val="null3"/>
              <w:jc w:val="both"/>
            </w:pPr>
            <w:r>
              <w:rPr>
                <w:rFonts w:ascii="calibri" w:hAnsi="calibri" w:cs="calibri" w:eastAsia="calibri"/>
              </w:rPr>
              <w:t>9.</w:t>
            </w:r>
            <w:r>
              <w:rPr>
                <w:rFonts w:ascii="宋体" w:hAnsi="宋体" w:cs="宋体" w:eastAsia="宋体"/>
              </w:rPr>
              <w:t>共模抑制比：≥</w:t>
            </w:r>
            <w:r>
              <w:rPr>
                <w:rFonts w:ascii="calibri" w:hAnsi="calibri" w:cs="calibri" w:eastAsia="calibri"/>
              </w:rPr>
              <w:t>121dB</w:t>
            </w:r>
            <w:r>
              <w:rPr>
                <w:rFonts w:ascii="宋体" w:hAnsi="宋体" w:cs="宋体" w:eastAsia="宋体"/>
              </w:rPr>
              <w:t xml:space="preserve">（ </w:t>
            </w:r>
            <w:r>
              <w:rPr>
                <w:rFonts w:ascii="calibri" w:hAnsi="calibri" w:cs="calibri" w:eastAsia="calibri"/>
              </w:rPr>
              <w:t xml:space="preserve">AC </w:t>
            </w:r>
            <w:r>
              <w:rPr>
                <w:rFonts w:ascii="宋体" w:hAnsi="宋体" w:cs="宋体" w:eastAsia="宋体"/>
              </w:rPr>
              <w:t>滤波开启）</w:t>
            </w:r>
            <w:r>
              <w:rPr>
                <w:rFonts w:ascii="calibri" w:hAnsi="calibri" w:cs="calibri" w:eastAsia="calibri"/>
              </w:rPr>
              <w:t>;</w:t>
            </w:r>
            <w:r>
              <w:rPr>
                <w:rFonts w:ascii="宋体" w:hAnsi="宋体" w:cs="宋体" w:eastAsia="宋体"/>
              </w:rPr>
              <w:t>≥</w:t>
            </w:r>
            <w:r>
              <w:rPr>
                <w:rFonts w:ascii="calibri" w:hAnsi="calibri" w:cs="calibri" w:eastAsia="calibri"/>
              </w:rPr>
              <w:t>115dB</w:t>
            </w:r>
            <w:r>
              <w:rPr>
                <w:rFonts w:ascii="宋体" w:hAnsi="宋体" w:cs="宋体" w:eastAsia="宋体"/>
              </w:rPr>
              <w:t xml:space="preserve">（ </w:t>
            </w:r>
            <w:r>
              <w:rPr>
                <w:rFonts w:ascii="calibri" w:hAnsi="calibri" w:cs="calibri" w:eastAsia="calibri"/>
              </w:rPr>
              <w:t xml:space="preserve">AC </w:t>
            </w:r>
            <w:r>
              <w:rPr>
                <w:rFonts w:ascii="宋体" w:hAnsi="宋体" w:cs="宋体" w:eastAsia="宋体"/>
              </w:rPr>
              <w:t>滤波关闭）</w:t>
            </w:r>
          </w:p>
          <w:p>
            <w:pPr>
              <w:pStyle w:val="null3"/>
              <w:jc w:val="both"/>
            </w:pPr>
            <w:r>
              <w:rPr>
                <w:rFonts w:ascii="calibri" w:hAnsi="calibri" w:cs="calibri" w:eastAsia="calibri"/>
              </w:rPr>
              <w:t>10.</w:t>
            </w:r>
            <w:r>
              <w:rPr>
                <w:rFonts w:ascii="宋体" w:hAnsi="宋体" w:cs="宋体" w:eastAsia="宋体"/>
              </w:rPr>
              <w:t>输入电流：≤</w:t>
            </w:r>
            <w:r>
              <w:rPr>
                <w:rFonts w:ascii="calibri" w:hAnsi="calibri" w:cs="calibri" w:eastAsia="calibri"/>
              </w:rPr>
              <w:t>0.01</w:t>
            </w:r>
            <w:r>
              <w:rPr>
                <w:rFonts w:ascii="宋体" w:hAnsi="宋体" w:cs="宋体" w:eastAsia="宋体"/>
              </w:rPr>
              <w:t>μ</w:t>
            </w:r>
            <w:r>
              <w:rPr>
                <w:rFonts w:ascii="calibri" w:hAnsi="calibri" w:cs="calibri" w:eastAsia="calibri"/>
              </w:rPr>
              <w:t>A</w:t>
            </w:r>
          </w:p>
          <w:p>
            <w:pPr>
              <w:pStyle w:val="null3"/>
              <w:jc w:val="both"/>
            </w:pPr>
            <w:r>
              <w:rPr>
                <w:rFonts w:ascii="calibri" w:hAnsi="calibri" w:cs="calibri" w:eastAsia="calibri"/>
              </w:rPr>
              <w:t>11.</w:t>
            </w:r>
            <w:r>
              <w:rPr>
                <w:rFonts w:ascii="宋体" w:hAnsi="宋体" w:cs="宋体" w:eastAsia="宋体"/>
              </w:rPr>
              <w:t>除颤保护：具有抗除颤电击保护功能</w:t>
            </w:r>
          </w:p>
          <w:p>
            <w:pPr>
              <w:pStyle w:val="null3"/>
              <w:jc w:val="both"/>
            </w:pPr>
            <w:r>
              <w:rPr>
                <w:rFonts w:ascii="calibri" w:hAnsi="calibri" w:cs="calibri" w:eastAsia="calibri"/>
              </w:rPr>
              <w:t>12.</w:t>
            </w:r>
            <w:r>
              <w:rPr>
                <w:rFonts w:ascii="宋体" w:hAnsi="宋体" w:cs="宋体" w:eastAsia="宋体"/>
              </w:rPr>
              <w:t>导联线：导联线内附抗除颤电击保护功能</w:t>
            </w:r>
          </w:p>
          <w:p>
            <w:pPr>
              <w:pStyle w:val="null3"/>
              <w:jc w:val="both"/>
            </w:pPr>
            <w:r>
              <w:rPr>
                <w:rFonts w:ascii="calibri" w:hAnsi="calibri" w:cs="calibri" w:eastAsia="calibri"/>
              </w:rPr>
              <w:t>13. A/D</w:t>
            </w:r>
            <w:r>
              <w:rPr>
                <w:rFonts w:ascii="宋体" w:hAnsi="宋体" w:cs="宋体" w:eastAsia="宋体"/>
              </w:rPr>
              <w:t>转换：</w:t>
            </w:r>
            <w:r>
              <w:rPr>
                <w:rFonts w:ascii="calibri" w:hAnsi="calibri" w:cs="calibri" w:eastAsia="calibri"/>
              </w:rPr>
              <w:t>24bit</w:t>
            </w:r>
          </w:p>
          <w:p>
            <w:pPr>
              <w:pStyle w:val="null3"/>
              <w:jc w:val="both"/>
            </w:pPr>
            <w:r>
              <w:rPr>
                <w:rFonts w:ascii="calibri" w:hAnsi="calibri" w:cs="calibri" w:eastAsia="calibri"/>
              </w:rPr>
              <w:t>14.</w:t>
            </w:r>
            <w:r>
              <w:rPr>
                <w:rFonts w:ascii="宋体" w:hAnsi="宋体" w:cs="宋体" w:eastAsia="宋体"/>
              </w:rPr>
              <w:t>采样率：</w:t>
            </w:r>
            <w:r>
              <w:rPr>
                <w:rFonts w:ascii="calibri" w:hAnsi="calibri" w:cs="calibri" w:eastAsia="calibri"/>
              </w:rPr>
              <w:t>1000Hz/</w:t>
            </w:r>
            <w:r>
              <w:rPr>
                <w:rFonts w:ascii="宋体" w:hAnsi="宋体" w:cs="宋体" w:eastAsia="宋体"/>
              </w:rPr>
              <w:t>秒</w:t>
            </w:r>
            <w:r>
              <w:rPr>
                <w:rFonts w:ascii="calibri" w:hAnsi="calibri" w:cs="calibri" w:eastAsia="calibri"/>
              </w:rPr>
              <w:t>/</w:t>
            </w:r>
            <w:r>
              <w:rPr>
                <w:rFonts w:ascii="宋体" w:hAnsi="宋体" w:cs="宋体" w:eastAsia="宋体"/>
              </w:rPr>
              <w:t>通道</w:t>
            </w:r>
          </w:p>
          <w:p>
            <w:pPr>
              <w:pStyle w:val="null3"/>
              <w:jc w:val="both"/>
            </w:pPr>
            <w:r>
              <w:rPr>
                <w:rFonts w:ascii="calibri" w:hAnsi="calibri" w:cs="calibri" w:eastAsia="calibri"/>
              </w:rPr>
              <w:t>15.</w:t>
            </w:r>
            <w:r>
              <w:rPr>
                <w:rFonts w:ascii="宋体" w:hAnsi="宋体" w:cs="宋体" w:eastAsia="宋体"/>
              </w:rPr>
              <w:t>灵敏度选择：</w:t>
            </w:r>
            <w:r>
              <w:rPr>
                <w:rFonts w:ascii="calibri" w:hAnsi="calibri" w:cs="calibri" w:eastAsia="calibri"/>
              </w:rPr>
              <w:t>1.25</w:t>
            </w:r>
            <w:r>
              <w:rPr>
                <w:rFonts w:ascii="宋体" w:hAnsi="宋体" w:cs="宋体" w:eastAsia="宋体"/>
              </w:rPr>
              <w:t>、</w:t>
            </w:r>
            <w:r>
              <w:rPr>
                <w:rFonts w:ascii="calibri" w:hAnsi="calibri" w:cs="calibri" w:eastAsia="calibri"/>
              </w:rPr>
              <w:t>2.5</w:t>
            </w:r>
            <w:r>
              <w:rPr>
                <w:rFonts w:ascii="宋体" w:hAnsi="宋体" w:cs="宋体" w:eastAsia="宋体"/>
              </w:rPr>
              <w:t>、</w:t>
            </w:r>
            <w:r>
              <w:rPr>
                <w:rFonts w:ascii="calibri" w:hAnsi="calibri" w:cs="calibri" w:eastAsia="calibri"/>
              </w:rPr>
              <w:t>5</w:t>
            </w:r>
            <w:r>
              <w:rPr>
                <w:rFonts w:ascii="宋体" w:hAnsi="宋体" w:cs="宋体" w:eastAsia="宋体"/>
              </w:rPr>
              <w:t>、</w:t>
            </w:r>
            <w:r>
              <w:rPr>
                <w:rFonts w:ascii="calibri" w:hAnsi="calibri" w:cs="calibri" w:eastAsia="calibri"/>
              </w:rPr>
              <w:t>10</w:t>
            </w:r>
            <w:r>
              <w:rPr>
                <w:rFonts w:ascii="宋体" w:hAnsi="宋体" w:cs="宋体" w:eastAsia="宋体"/>
              </w:rPr>
              <w:t>、</w:t>
            </w:r>
            <w:r>
              <w:rPr>
                <w:rFonts w:ascii="calibri" w:hAnsi="calibri" w:cs="calibri" w:eastAsia="calibri"/>
              </w:rPr>
              <w:t>20</w:t>
            </w:r>
            <w:r>
              <w:rPr>
                <w:rFonts w:ascii="宋体" w:hAnsi="宋体" w:cs="宋体" w:eastAsia="宋体"/>
              </w:rPr>
              <w:t>、</w:t>
            </w:r>
            <w:r>
              <w:rPr>
                <w:rFonts w:ascii="calibri" w:hAnsi="calibri" w:cs="calibri" w:eastAsia="calibri"/>
              </w:rPr>
              <w:t>10/5mm/mV</w:t>
            </w:r>
            <w:r>
              <w:rPr>
                <w:rFonts w:ascii="宋体" w:hAnsi="宋体" w:cs="宋体" w:eastAsia="宋体"/>
              </w:rPr>
              <w:t>、自动（</w:t>
            </w:r>
            <w:r>
              <w:rPr>
                <w:rFonts w:ascii="calibri" w:hAnsi="calibri" w:cs="calibri" w:eastAsia="calibri"/>
              </w:rPr>
              <w:t>AGC</w:t>
            </w:r>
            <w:r>
              <w:rPr>
                <w:rFonts w:ascii="宋体" w:hAnsi="宋体" w:cs="宋体" w:eastAsia="宋体"/>
              </w:rPr>
              <w:t>）</w:t>
            </w:r>
          </w:p>
          <w:p>
            <w:pPr>
              <w:pStyle w:val="null3"/>
              <w:jc w:val="both"/>
            </w:pPr>
            <w:r>
              <w:rPr>
                <w:rFonts w:ascii="calibri" w:hAnsi="calibri" w:cs="calibri" w:eastAsia="calibri"/>
              </w:rPr>
              <w:t>16.</w:t>
            </w:r>
            <w:r>
              <w:rPr>
                <w:rFonts w:ascii="宋体" w:hAnsi="宋体" w:cs="宋体" w:eastAsia="宋体"/>
              </w:rPr>
              <w:t>抗干扰滤波：具有交流滤波、肌电滤波、基线漂移滤波、低通滤波功能</w:t>
            </w:r>
          </w:p>
          <w:p>
            <w:pPr>
              <w:pStyle w:val="null3"/>
              <w:jc w:val="both"/>
            </w:pPr>
            <w:r>
              <w:rPr>
                <w:rFonts w:ascii="calibri" w:hAnsi="calibri" w:cs="calibri" w:eastAsia="calibri"/>
              </w:rPr>
              <w:t>17.</w:t>
            </w:r>
            <w:r>
              <w:rPr>
                <w:rFonts w:ascii="宋体" w:hAnsi="宋体" w:cs="宋体" w:eastAsia="宋体"/>
              </w:rPr>
              <w:t>自动分析功能：具有</w:t>
            </w:r>
            <w:r>
              <w:rPr>
                <w:rFonts w:ascii="calibri" w:hAnsi="calibri" w:cs="calibri" w:eastAsia="calibri"/>
              </w:rPr>
              <w:t>12</w:t>
            </w:r>
            <w:r>
              <w:rPr>
                <w:rFonts w:ascii="宋体" w:hAnsi="宋体" w:cs="宋体" w:eastAsia="宋体"/>
              </w:rPr>
              <w:t>导联同步自动分析以及</w:t>
            </w:r>
            <w:r>
              <w:rPr>
                <w:rFonts w:ascii="calibri" w:hAnsi="calibri" w:cs="calibri" w:eastAsia="calibri"/>
              </w:rPr>
              <w:t>RR</w:t>
            </w:r>
            <w:r>
              <w:rPr>
                <w:rFonts w:ascii="宋体" w:hAnsi="宋体" w:cs="宋体" w:eastAsia="宋体"/>
              </w:rPr>
              <w:t>分析功能</w:t>
            </w:r>
          </w:p>
          <w:p>
            <w:pPr>
              <w:pStyle w:val="null3"/>
              <w:jc w:val="both"/>
            </w:pPr>
            <w:r>
              <w:rPr>
                <w:rFonts w:ascii="calibri" w:hAnsi="calibri" w:cs="calibri" w:eastAsia="calibri"/>
              </w:rPr>
              <w:t>18.</w:t>
            </w:r>
            <w:r>
              <w:rPr>
                <w:rFonts w:ascii="宋体" w:hAnsi="宋体" w:cs="宋体" w:eastAsia="宋体"/>
              </w:rPr>
              <w:t>设备内置存储器，存储病历≥</w:t>
            </w:r>
            <w:r>
              <w:rPr>
                <w:rFonts w:ascii="calibri" w:hAnsi="calibri" w:cs="calibri" w:eastAsia="calibri"/>
              </w:rPr>
              <w:t>750</w:t>
            </w:r>
            <w:r>
              <w:rPr>
                <w:rFonts w:ascii="宋体" w:hAnsi="宋体" w:cs="宋体" w:eastAsia="宋体"/>
              </w:rPr>
              <w:t>例</w:t>
            </w:r>
          </w:p>
          <w:p>
            <w:pPr>
              <w:pStyle w:val="null3"/>
              <w:jc w:val="both"/>
            </w:pPr>
            <w:r>
              <w:rPr>
                <w:rFonts w:ascii="calibri" w:hAnsi="calibri" w:cs="calibri" w:eastAsia="calibri"/>
              </w:rPr>
              <w:t>19.</w:t>
            </w:r>
            <w:r>
              <w:rPr>
                <w:rFonts w:ascii="宋体" w:hAnsi="宋体" w:cs="宋体" w:eastAsia="宋体"/>
              </w:rPr>
              <w:t>数据可通过</w:t>
            </w:r>
            <w:r>
              <w:rPr>
                <w:rFonts w:ascii="calibri" w:hAnsi="calibri" w:cs="calibri" w:eastAsia="calibri"/>
              </w:rPr>
              <w:t>SD</w:t>
            </w:r>
            <w:r>
              <w:rPr>
                <w:rFonts w:ascii="宋体" w:hAnsi="宋体" w:cs="宋体" w:eastAsia="宋体"/>
              </w:rPr>
              <w:t>卡、</w:t>
            </w:r>
            <w:r>
              <w:rPr>
                <w:rFonts w:ascii="calibri" w:hAnsi="calibri" w:cs="calibri" w:eastAsia="calibri"/>
              </w:rPr>
              <w:t>USB</w:t>
            </w:r>
            <w:r>
              <w:rPr>
                <w:rFonts w:ascii="宋体" w:hAnsi="宋体" w:cs="宋体" w:eastAsia="宋体"/>
              </w:rPr>
              <w:t>口导入导出，支持外接</w:t>
            </w:r>
            <w:r>
              <w:rPr>
                <w:rFonts w:ascii="calibri" w:hAnsi="calibri" w:cs="calibri" w:eastAsia="calibri"/>
              </w:rPr>
              <w:t>U</w:t>
            </w:r>
            <w:r>
              <w:rPr>
                <w:rFonts w:ascii="宋体" w:hAnsi="宋体" w:cs="宋体" w:eastAsia="宋体"/>
              </w:rPr>
              <w:t>盘和</w:t>
            </w:r>
            <w:r>
              <w:rPr>
                <w:rFonts w:ascii="calibri" w:hAnsi="calibri" w:cs="calibri" w:eastAsia="calibri"/>
              </w:rPr>
              <w:t>SD</w:t>
            </w:r>
            <w:r>
              <w:rPr>
                <w:rFonts w:ascii="宋体" w:hAnsi="宋体" w:cs="宋体" w:eastAsia="宋体"/>
              </w:rPr>
              <w:t>卡可扩展存储空间</w:t>
            </w:r>
          </w:p>
          <w:p>
            <w:pPr>
              <w:pStyle w:val="null3"/>
              <w:jc w:val="both"/>
            </w:pPr>
            <w:r>
              <w:rPr>
                <w:rFonts w:ascii="calibri" w:hAnsi="calibri" w:cs="calibri" w:eastAsia="calibri"/>
              </w:rPr>
              <w:t xml:space="preserve">20. </w:t>
            </w:r>
            <w:r>
              <w:rPr>
                <w:rFonts w:ascii="宋体" w:hAnsi="宋体" w:cs="宋体" w:eastAsia="宋体"/>
              </w:rPr>
              <w:t>≥</w:t>
            </w:r>
            <w:r>
              <w:rPr>
                <w:rFonts w:ascii="calibri" w:hAnsi="calibri" w:cs="calibri" w:eastAsia="calibri"/>
              </w:rPr>
              <w:t>6.5</w:t>
            </w:r>
            <w:r>
              <w:rPr>
                <w:rFonts w:ascii="宋体" w:hAnsi="宋体" w:cs="宋体" w:eastAsia="宋体"/>
              </w:rPr>
              <w:t>英寸彩色液晶显示屏，倾斜角设计，支持显示背景网格</w:t>
            </w:r>
          </w:p>
          <w:p>
            <w:pPr>
              <w:pStyle w:val="null3"/>
              <w:jc w:val="both"/>
            </w:pPr>
            <w:r>
              <w:rPr>
                <w:rFonts w:ascii="calibri" w:hAnsi="calibri" w:cs="calibri" w:eastAsia="calibri"/>
              </w:rPr>
              <w:t>21.</w:t>
            </w:r>
            <w:r>
              <w:rPr>
                <w:rFonts w:ascii="宋体" w:hAnsi="宋体" w:cs="宋体" w:eastAsia="宋体"/>
              </w:rPr>
              <w:t>记录纸规格：支持卷纸或折叠纸打印，打印纸宽度为：</w:t>
            </w:r>
            <w:r>
              <w:rPr>
                <w:rFonts w:ascii="calibri" w:hAnsi="calibri" w:cs="calibri" w:eastAsia="calibri"/>
              </w:rPr>
              <w:t>210mm</w:t>
            </w:r>
            <w:r>
              <w:rPr>
                <w:rFonts w:ascii="宋体" w:hAnsi="宋体" w:cs="宋体" w:eastAsia="宋体"/>
              </w:rPr>
              <w:t>或</w:t>
            </w:r>
            <w:r>
              <w:rPr>
                <w:rFonts w:ascii="calibri" w:hAnsi="calibri" w:cs="calibri" w:eastAsia="calibri"/>
              </w:rPr>
              <w:t>215mm</w:t>
            </w:r>
          </w:p>
          <w:p>
            <w:pPr>
              <w:pStyle w:val="null3"/>
              <w:jc w:val="both"/>
            </w:pPr>
            <w:r>
              <w:rPr>
                <w:rFonts w:ascii="calibri" w:hAnsi="calibri" w:cs="calibri" w:eastAsia="calibri"/>
              </w:rPr>
              <w:t xml:space="preserve">22. </w:t>
            </w:r>
            <w:r>
              <w:rPr>
                <w:rFonts w:ascii="宋体" w:hAnsi="宋体" w:cs="宋体" w:eastAsia="宋体"/>
              </w:rPr>
              <w:t>具有性别、年龄组快速切换键，减少医生手工输入，提高工作效率</w:t>
            </w:r>
          </w:p>
          <w:p>
            <w:pPr>
              <w:pStyle w:val="null3"/>
              <w:jc w:val="both"/>
            </w:pPr>
            <w:r>
              <w:rPr>
                <w:rFonts w:ascii="calibri" w:hAnsi="calibri" w:cs="calibri" w:eastAsia="calibri"/>
              </w:rPr>
              <w:t xml:space="preserve">23. </w:t>
            </w:r>
            <w:r>
              <w:rPr>
                <w:rFonts w:ascii="宋体" w:hAnsi="宋体" w:cs="宋体" w:eastAsia="宋体"/>
              </w:rPr>
              <w:t>生产企业需要通过</w:t>
            </w:r>
            <w:r>
              <w:rPr>
                <w:rFonts w:ascii="calibri" w:hAnsi="calibri" w:cs="calibri" w:eastAsia="calibri"/>
              </w:rPr>
              <w:t>ISO13485</w:t>
            </w:r>
            <w:r>
              <w:rPr>
                <w:rFonts w:ascii="宋体" w:hAnsi="宋体" w:cs="宋体" w:eastAsia="宋体"/>
              </w:rPr>
              <w:t>质量管理体系和</w:t>
            </w:r>
            <w:r>
              <w:rPr>
                <w:rFonts w:ascii="calibri" w:hAnsi="calibri" w:cs="calibri" w:eastAsia="calibri"/>
              </w:rPr>
              <w:t>ISO14001</w:t>
            </w:r>
            <w:r>
              <w:rPr>
                <w:rFonts w:ascii="宋体" w:hAnsi="宋体" w:cs="宋体" w:eastAsia="宋体"/>
              </w:rPr>
              <w:t>环境质量认证</w:t>
            </w:r>
          </w:p>
          <w:p>
            <w:pPr>
              <w:pStyle w:val="null3"/>
              <w:jc w:val="both"/>
            </w:pPr>
            <w:r>
              <w:rPr>
                <w:rFonts w:ascii="times new roman, times, serif" w:hAnsi="times new roman, times, serif" w:cs="times new roman, times, serif" w:eastAsia="times new roman, times, serif"/>
                <w:sz w:val="21"/>
              </w:rPr>
              <w:t>24.</w:t>
            </w:r>
            <w:r>
              <w:rPr>
                <w:rFonts w:ascii="宋体" w:hAnsi="宋体" w:cs="宋体" w:eastAsia="宋体"/>
                <w:sz w:val="21"/>
              </w:rPr>
              <w:t>生产企业在西安设有售后服务机构（提供工商登记证明）。</w:t>
            </w:r>
          </w:p>
        </w:tc>
      </w:tr>
    </w:tbl>
    <w:p>
      <w:pPr>
        <w:pStyle w:val="null3"/>
      </w:pPr>
      <w:r>
        <w:rPr/>
        <w:t>标的名称：电动洗胃机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电动洗胃机，采用了先进的压力反馈控制系统，无需人工调节即可</w:t>
            </w:r>
          </w:p>
          <w:p>
            <w:pPr>
              <w:pStyle w:val="null3"/>
              <w:jc w:val="both"/>
            </w:pPr>
            <w:r>
              <w:rPr>
                <w:rFonts w:ascii="宋体" w:hAnsi="宋体" w:cs="宋体" w:eastAsia="宋体"/>
              </w:rPr>
              <w:t>实现循环洗胃。适用于各医疗单位作抢救服毒、食物中毒患者以及手术前洗胃用。</w:t>
            </w:r>
          </w:p>
          <w:p>
            <w:pPr>
              <w:pStyle w:val="null3"/>
              <w:jc w:val="both"/>
            </w:pPr>
            <w:r>
              <w:rPr>
                <w:rFonts w:ascii="宋体" w:hAnsi="宋体" w:cs="宋体" w:eastAsia="宋体"/>
              </w:rPr>
              <w:t>一</w:t>
            </w:r>
            <w:r>
              <w:rPr>
                <w:rFonts w:ascii="calibri" w:hAnsi="calibri" w:cs="calibri" w:eastAsia="calibri"/>
              </w:rPr>
              <w:t>.</w:t>
            </w:r>
            <w:r>
              <w:rPr>
                <w:rFonts w:ascii="宋体" w:hAnsi="宋体" w:cs="宋体" w:eastAsia="宋体"/>
              </w:rPr>
              <w:t>性能特点</w:t>
            </w:r>
          </w:p>
          <w:p>
            <w:pPr>
              <w:pStyle w:val="null3"/>
              <w:jc w:val="both"/>
            </w:pPr>
            <w:r>
              <w:rPr>
                <w:rFonts w:ascii="calibri" w:hAnsi="calibri" w:cs="calibri" w:eastAsia="calibri"/>
              </w:rPr>
              <w:t>1.</w:t>
            </w:r>
            <w:r>
              <w:rPr>
                <w:rFonts w:ascii="宋体" w:hAnsi="宋体" w:cs="宋体" w:eastAsia="宋体"/>
              </w:rPr>
              <w:t>采用自主研发的膜片泵作为冲液和吸液的动力源，并通过压力传感器和</w:t>
            </w:r>
            <w:r>
              <w:rPr>
                <w:rFonts w:ascii="calibri" w:hAnsi="calibri" w:cs="calibri" w:eastAsia="calibri"/>
              </w:rPr>
              <w:t xml:space="preserve">CPU </w:t>
            </w:r>
            <w:r>
              <w:rPr>
                <w:rFonts w:ascii="宋体" w:hAnsi="宋体" w:cs="宋体" w:eastAsia="宋体"/>
              </w:rPr>
              <w:t>控制，使冲、吸转换更可靠；</w:t>
            </w:r>
          </w:p>
          <w:p>
            <w:pPr>
              <w:pStyle w:val="null3"/>
              <w:jc w:val="both"/>
            </w:pPr>
            <w:r>
              <w:rPr>
                <w:rFonts w:ascii="calibri" w:hAnsi="calibri" w:cs="calibri" w:eastAsia="calibri"/>
              </w:rPr>
              <w:t>2.</w:t>
            </w:r>
            <w:r>
              <w:rPr>
                <w:rFonts w:ascii="宋体" w:hAnsi="宋体" w:cs="宋体" w:eastAsia="宋体"/>
              </w:rPr>
              <w:t>采用定量容积式转换缸，使吸出液量和冲入液量更加准确、可靠；</w:t>
            </w:r>
          </w:p>
          <w:p>
            <w:pPr>
              <w:pStyle w:val="null3"/>
              <w:jc w:val="both"/>
            </w:pPr>
            <w:r>
              <w:rPr>
                <w:rFonts w:ascii="calibri" w:hAnsi="calibri" w:cs="calibri" w:eastAsia="calibri"/>
              </w:rPr>
              <w:t>3.</w:t>
            </w:r>
            <w:r>
              <w:rPr>
                <w:rFonts w:ascii="宋体" w:hAnsi="宋体" w:cs="宋体" w:eastAsia="宋体"/>
              </w:rPr>
              <w:t>气压驱动的换向阀结构能够强力挤碎大块污物，使管路更通畅，清洗维护更便捷；</w:t>
            </w:r>
          </w:p>
          <w:p>
            <w:pPr>
              <w:pStyle w:val="null3"/>
              <w:jc w:val="both"/>
            </w:pPr>
            <w:r>
              <w:rPr>
                <w:rFonts w:ascii="calibri" w:hAnsi="calibri" w:cs="calibri" w:eastAsia="calibri"/>
              </w:rPr>
              <w:t>4.</w:t>
            </w:r>
            <w:r>
              <w:rPr>
                <w:rFonts w:ascii="宋体" w:hAnsi="宋体" w:cs="宋体" w:eastAsia="宋体"/>
              </w:rPr>
              <w:t>面板有洗胃循环次数和压力模拟显示状态，方便操作者掌握洗胃机工作状态和洗胃的进展；</w:t>
            </w:r>
          </w:p>
          <w:p>
            <w:pPr>
              <w:pStyle w:val="null3"/>
              <w:jc w:val="both"/>
            </w:pPr>
            <w:r>
              <w:rPr>
                <w:rFonts w:ascii="calibri" w:hAnsi="calibri" w:cs="calibri" w:eastAsia="calibri"/>
              </w:rPr>
              <w:t>5.</w:t>
            </w:r>
            <w:r>
              <w:rPr>
                <w:rFonts w:ascii="宋体" w:hAnsi="宋体" w:cs="宋体" w:eastAsia="宋体"/>
              </w:rPr>
              <w:t>本机增设手动冲、吸液量平衡装置，可解决由于胃内物质差异所引起的冲、吸液量不平衡状态；</w:t>
            </w:r>
          </w:p>
          <w:p>
            <w:pPr>
              <w:pStyle w:val="null3"/>
              <w:jc w:val="both"/>
            </w:pPr>
            <w:r>
              <w:rPr>
                <w:rFonts w:ascii="calibri" w:hAnsi="calibri" w:cs="calibri" w:eastAsia="calibri"/>
              </w:rPr>
              <w:t>6.</w:t>
            </w:r>
            <w:r>
              <w:rPr>
                <w:rFonts w:ascii="宋体" w:hAnsi="宋体" w:cs="宋体" w:eastAsia="宋体"/>
              </w:rPr>
              <w:t>具有“口腔插管”和“鼻腔插管”两种洗胃模式，可以根据地域海拔高度和</w:t>
            </w:r>
          </w:p>
          <w:p>
            <w:pPr>
              <w:pStyle w:val="null3"/>
              <w:jc w:val="both"/>
            </w:pPr>
            <w:r>
              <w:rPr>
                <w:rFonts w:ascii="calibri" w:hAnsi="calibri" w:cs="calibri" w:eastAsia="calibri"/>
              </w:rPr>
              <w:t>7.</w:t>
            </w:r>
            <w:r>
              <w:rPr>
                <w:rFonts w:ascii="宋体" w:hAnsi="宋体" w:cs="宋体" w:eastAsia="宋体"/>
              </w:rPr>
              <w:t>洗胃管的规格选择不同的洗胃模式；造型轻巧、安全可靠、操作方便、能耗少、噪音低。</w:t>
            </w:r>
          </w:p>
          <w:p>
            <w:pPr>
              <w:pStyle w:val="null3"/>
              <w:jc w:val="both"/>
            </w:pPr>
            <w:r>
              <w:rPr>
                <w:rFonts w:ascii="宋体" w:hAnsi="宋体" w:cs="宋体" w:eastAsia="宋体"/>
              </w:rPr>
              <w:t>二、主要技术参数</w:t>
            </w:r>
          </w:p>
          <w:p>
            <w:pPr>
              <w:pStyle w:val="null3"/>
              <w:jc w:val="both"/>
            </w:pPr>
            <w:r>
              <w:rPr>
                <w:rFonts w:ascii="calibri" w:hAnsi="calibri" w:cs="calibri" w:eastAsia="calibri"/>
              </w:rPr>
              <w:t>1.</w:t>
            </w:r>
            <w:r>
              <w:rPr>
                <w:rFonts w:ascii="宋体" w:hAnsi="宋体" w:cs="宋体" w:eastAsia="宋体"/>
              </w:rPr>
              <w:t>流量：≥</w:t>
            </w:r>
            <w:r>
              <w:rPr>
                <w:rFonts w:ascii="calibri" w:hAnsi="calibri" w:cs="calibri" w:eastAsia="calibri"/>
              </w:rPr>
              <w:t>2L/min</w:t>
            </w:r>
            <w:r>
              <w:rPr>
                <w:rFonts w:ascii="宋体" w:hAnsi="宋体" w:cs="宋体" w:eastAsia="宋体"/>
              </w:rPr>
              <w:t>（口腔插管档）；≥</w:t>
            </w:r>
            <w:r>
              <w:rPr>
                <w:rFonts w:ascii="calibri" w:hAnsi="calibri" w:cs="calibri" w:eastAsia="calibri"/>
              </w:rPr>
              <w:t>1L/min</w:t>
            </w:r>
            <w:r>
              <w:rPr>
                <w:rFonts w:ascii="宋体" w:hAnsi="宋体" w:cs="宋体" w:eastAsia="宋体"/>
              </w:rPr>
              <w:t>（鼻腔插管档）</w:t>
            </w:r>
          </w:p>
          <w:p>
            <w:pPr>
              <w:pStyle w:val="null3"/>
              <w:jc w:val="both"/>
            </w:pPr>
            <w:r>
              <w:rPr>
                <w:rFonts w:ascii="calibri" w:hAnsi="calibri" w:cs="calibri" w:eastAsia="calibri"/>
              </w:rPr>
              <w:t>2.</w:t>
            </w:r>
            <w:r>
              <w:rPr>
                <w:rFonts w:ascii="宋体" w:hAnsi="宋体" w:cs="宋体" w:eastAsia="宋体"/>
              </w:rPr>
              <w:t>自控液量：冲液量：（</w:t>
            </w:r>
            <w:r>
              <w:rPr>
                <w:rFonts w:ascii="calibri" w:hAnsi="calibri" w:cs="calibri" w:eastAsia="calibri"/>
              </w:rPr>
              <w:t>250ml~350ml</w:t>
            </w:r>
            <w:r>
              <w:rPr>
                <w:rFonts w:ascii="宋体" w:hAnsi="宋体" w:cs="宋体" w:eastAsia="宋体"/>
              </w:rPr>
              <w:t>）</w:t>
            </w:r>
            <w:r>
              <w:rPr>
                <w:rFonts w:ascii="calibri" w:hAnsi="calibri" w:cs="calibri" w:eastAsia="calibri"/>
              </w:rPr>
              <w:t>/</w:t>
            </w:r>
            <w:r>
              <w:rPr>
                <w:rFonts w:ascii="宋体" w:hAnsi="宋体" w:cs="宋体" w:eastAsia="宋体"/>
              </w:rPr>
              <w:t>次；吸液量：（</w:t>
            </w:r>
            <w:r>
              <w:rPr>
                <w:rFonts w:ascii="calibri" w:hAnsi="calibri" w:cs="calibri" w:eastAsia="calibri"/>
              </w:rPr>
              <w:t>350ml~450ml</w:t>
            </w:r>
            <w:r>
              <w:rPr>
                <w:rFonts w:ascii="宋体" w:hAnsi="宋体" w:cs="宋体" w:eastAsia="宋体"/>
              </w:rPr>
              <w:t>）</w:t>
            </w:r>
            <w:r>
              <w:rPr>
                <w:rFonts w:ascii="calibri" w:hAnsi="calibri" w:cs="calibri" w:eastAsia="calibri"/>
              </w:rPr>
              <w:t>/</w:t>
            </w:r>
            <w:r>
              <w:rPr>
                <w:rFonts w:ascii="宋体" w:hAnsi="宋体" w:cs="宋体" w:eastAsia="宋体"/>
              </w:rPr>
              <w:t>次</w:t>
            </w:r>
          </w:p>
          <w:p>
            <w:pPr>
              <w:pStyle w:val="null3"/>
              <w:jc w:val="both"/>
            </w:pPr>
            <w:r>
              <w:rPr>
                <w:rFonts w:ascii="calibri" w:hAnsi="calibri" w:cs="calibri" w:eastAsia="calibri"/>
              </w:rPr>
              <w:t>3.</w:t>
            </w:r>
            <w:r>
              <w:rPr>
                <w:rFonts w:ascii="宋体" w:hAnsi="宋体" w:cs="宋体" w:eastAsia="宋体"/>
              </w:rPr>
              <w:t xml:space="preserve">注：吸液量大于冲液量，但不应大于 </w:t>
            </w:r>
            <w:r>
              <w:rPr>
                <w:rFonts w:ascii="calibri" w:hAnsi="calibri" w:cs="calibri" w:eastAsia="calibri"/>
              </w:rPr>
              <w:t>150ml/</w:t>
            </w:r>
            <w:r>
              <w:rPr>
                <w:rFonts w:ascii="宋体" w:hAnsi="宋体" w:cs="宋体" w:eastAsia="宋体"/>
              </w:rPr>
              <w:t>次</w:t>
            </w:r>
          </w:p>
          <w:p>
            <w:pPr>
              <w:pStyle w:val="null3"/>
              <w:jc w:val="both"/>
            </w:pPr>
            <w:r>
              <w:rPr>
                <w:rFonts w:ascii="calibri" w:hAnsi="calibri" w:cs="calibri" w:eastAsia="calibri"/>
              </w:rPr>
              <w:t>4.</w:t>
            </w:r>
            <w:r>
              <w:rPr>
                <w:rFonts w:ascii="宋体" w:hAnsi="宋体" w:cs="宋体" w:eastAsia="宋体"/>
              </w:rPr>
              <w:t>正、负压力设定范围：</w:t>
            </w:r>
            <w:r>
              <w:rPr>
                <w:rFonts w:ascii="calibri" w:hAnsi="calibri" w:cs="calibri" w:eastAsia="calibri"/>
              </w:rPr>
              <w:t>47kPa~67kPa</w:t>
            </w:r>
          </w:p>
          <w:p>
            <w:pPr>
              <w:pStyle w:val="null3"/>
              <w:jc w:val="both"/>
            </w:pPr>
            <w:r>
              <w:rPr>
                <w:rFonts w:ascii="calibri" w:hAnsi="calibri" w:cs="calibri" w:eastAsia="calibri"/>
              </w:rPr>
              <w:t>5.</w:t>
            </w:r>
            <w:r>
              <w:rPr>
                <w:rFonts w:ascii="宋体" w:hAnsi="宋体" w:cs="宋体" w:eastAsia="宋体"/>
              </w:rPr>
              <w:t xml:space="preserve">电源： ～ </w:t>
            </w:r>
            <w:r>
              <w:rPr>
                <w:rFonts w:ascii="calibri" w:hAnsi="calibri" w:cs="calibri" w:eastAsia="calibri"/>
              </w:rPr>
              <w:t>220V 50Hz</w:t>
            </w:r>
          </w:p>
          <w:p>
            <w:pPr>
              <w:pStyle w:val="null3"/>
              <w:jc w:val="both"/>
            </w:pPr>
            <w:r>
              <w:rPr>
                <w:rFonts w:ascii="calibri" w:hAnsi="calibri" w:cs="calibri" w:eastAsia="calibri"/>
              </w:rPr>
              <w:t>6.</w:t>
            </w:r>
            <w:r>
              <w:rPr>
                <w:rFonts w:ascii="宋体" w:hAnsi="宋体" w:cs="宋体" w:eastAsia="宋体"/>
              </w:rPr>
              <w:t>输入功率：</w:t>
            </w:r>
            <w:r>
              <w:rPr>
                <w:rFonts w:ascii="calibri" w:hAnsi="calibri" w:cs="calibri" w:eastAsia="calibri"/>
              </w:rPr>
              <w:t>110VA</w:t>
            </w:r>
          </w:p>
          <w:p>
            <w:pPr>
              <w:pStyle w:val="null3"/>
              <w:jc w:val="both"/>
            </w:pPr>
            <w:r>
              <w:rPr>
                <w:rFonts w:ascii="calibri" w:hAnsi="calibri" w:cs="calibri" w:eastAsia="calibri"/>
              </w:rPr>
              <w:t xml:space="preserve">7. </w:t>
            </w:r>
            <w:r>
              <w:rPr>
                <w:rFonts w:ascii="宋体" w:hAnsi="宋体" w:cs="宋体" w:eastAsia="宋体"/>
              </w:rPr>
              <w:t>噪音：≤</w:t>
            </w:r>
            <w:r>
              <w:rPr>
                <w:rFonts w:ascii="calibri" w:hAnsi="calibri" w:cs="calibri" w:eastAsia="calibri"/>
              </w:rPr>
              <w:t>65dB</w:t>
            </w:r>
            <w:r>
              <w:rPr>
                <w:rFonts w:ascii="宋体" w:hAnsi="宋体" w:cs="宋体" w:eastAsia="宋体"/>
              </w:rPr>
              <w:t>（</w:t>
            </w:r>
            <w:r>
              <w:rPr>
                <w:rFonts w:ascii="calibri" w:hAnsi="calibri" w:cs="calibri" w:eastAsia="calibri"/>
              </w:rPr>
              <w:t>A</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毛重：</w:t>
            </w:r>
            <w:r>
              <w:rPr>
                <w:rFonts w:ascii="calibri" w:hAnsi="calibri" w:cs="calibri" w:eastAsia="calibri"/>
              </w:rPr>
              <w:t xml:space="preserve">12.5kg </w:t>
            </w:r>
            <w:r>
              <w:rPr>
                <w:rFonts w:ascii="宋体" w:hAnsi="宋体" w:cs="宋体" w:eastAsia="宋体"/>
              </w:rPr>
              <w:t>净重：</w:t>
            </w:r>
            <w:r>
              <w:rPr>
                <w:rFonts w:ascii="calibri" w:hAnsi="calibri" w:cs="calibri" w:eastAsia="calibri"/>
              </w:rPr>
              <w:t>10kg</w:t>
            </w:r>
          </w:p>
          <w:p>
            <w:pPr>
              <w:pStyle w:val="null3"/>
              <w:jc w:val="both"/>
            </w:pPr>
            <w:r>
              <w:rPr>
                <w:rFonts w:ascii="calibri" w:hAnsi="calibri" w:cs="calibri" w:eastAsia="calibri"/>
              </w:rPr>
              <w:t>9.</w:t>
            </w:r>
            <w:r>
              <w:rPr>
                <w:rFonts w:ascii="宋体" w:hAnsi="宋体" w:cs="宋体" w:eastAsia="宋体"/>
              </w:rPr>
              <w:t>外包装尺寸：</w:t>
            </w:r>
            <w:r>
              <w:rPr>
                <w:rFonts w:ascii="calibri" w:hAnsi="calibri" w:cs="calibri" w:eastAsia="calibri"/>
              </w:rPr>
              <w:t>49.5cm</w:t>
            </w:r>
            <w:r>
              <w:rPr>
                <w:rFonts w:ascii="宋体" w:hAnsi="宋体" w:cs="宋体" w:eastAsia="宋体"/>
              </w:rPr>
              <w:t>×</w:t>
            </w:r>
            <w:r>
              <w:rPr>
                <w:rFonts w:ascii="calibri" w:hAnsi="calibri" w:cs="calibri" w:eastAsia="calibri"/>
              </w:rPr>
              <w:t>43cm</w:t>
            </w:r>
            <w:r>
              <w:rPr>
                <w:rFonts w:ascii="宋体" w:hAnsi="宋体" w:cs="宋体" w:eastAsia="宋体"/>
              </w:rPr>
              <w:t>×</w:t>
            </w:r>
            <w:r>
              <w:rPr>
                <w:rFonts w:ascii="calibri" w:hAnsi="calibri" w:cs="calibri" w:eastAsia="calibri"/>
              </w:rPr>
              <w:t>34cm</w:t>
            </w:r>
          </w:p>
          <w:p>
            <w:pPr>
              <w:pStyle w:val="null3"/>
              <w:jc w:val="both"/>
            </w:pPr>
            <w:r>
              <w:rPr>
                <w:rFonts w:ascii="times new roman, times, serif" w:hAnsi="times new roman, times, serif" w:cs="times new roman, times, serif" w:eastAsia="times new roman, times, serif"/>
                <w:sz w:val="21"/>
              </w:rPr>
              <w:t>10</w:t>
            </w:r>
            <w:r>
              <w:rPr>
                <w:rFonts w:ascii="宋体" w:hAnsi="宋体" w:cs="宋体" w:eastAsia="宋体"/>
                <w:sz w:val="21"/>
              </w:rPr>
              <w:t>外形尺寸：</w:t>
            </w:r>
            <w:r>
              <w:rPr>
                <w:rFonts w:ascii="times new roman, times, serif" w:hAnsi="times new roman, times, serif" w:cs="times new roman, times, serif" w:eastAsia="times new roman, times, serif"/>
                <w:sz w:val="21"/>
              </w:rPr>
              <w:t>43cm</w:t>
            </w:r>
            <w:r>
              <w:rPr>
                <w:rFonts w:ascii="宋体" w:hAnsi="宋体" w:cs="宋体" w:eastAsia="宋体"/>
                <w:sz w:val="21"/>
              </w:rPr>
              <w:t>×</w:t>
            </w:r>
            <w:r>
              <w:rPr>
                <w:rFonts w:ascii="times new roman, times, serif" w:hAnsi="times new roman, times, serif" w:cs="times new roman, times, serif" w:eastAsia="times new roman, times, serif"/>
                <w:sz w:val="21"/>
              </w:rPr>
              <w:t>36cm</w:t>
            </w:r>
            <w:r>
              <w:rPr>
                <w:rFonts w:ascii="宋体" w:hAnsi="宋体" w:cs="宋体" w:eastAsia="宋体"/>
                <w:sz w:val="21"/>
              </w:rPr>
              <w:t>×</w:t>
            </w:r>
            <w:r>
              <w:rPr>
                <w:rFonts w:ascii="times new roman, times, serif" w:hAnsi="times new roman, times, serif" w:cs="times new roman, times, serif" w:eastAsia="times new roman, times, serif"/>
                <w:sz w:val="21"/>
              </w:rPr>
              <w:t>20.5cm</w:t>
            </w:r>
          </w:p>
        </w:tc>
      </w:tr>
    </w:tbl>
    <w:p>
      <w:pPr>
        <w:pStyle w:val="null3"/>
      </w:pPr>
      <w:r>
        <w:rPr/>
        <w:t>标的名称：电动吸引器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一、性能特点</w:t>
            </w:r>
          </w:p>
          <w:p>
            <w:pPr>
              <w:pStyle w:val="null3"/>
              <w:jc w:val="both"/>
            </w:pPr>
            <w:r>
              <w:rPr>
                <w:rFonts w:ascii="calibri" w:hAnsi="calibri" w:cs="calibri" w:eastAsia="calibri"/>
              </w:rPr>
              <w:t>1.</w:t>
            </w:r>
            <w:r>
              <w:rPr>
                <w:rFonts w:ascii="宋体" w:hAnsi="宋体" w:cs="宋体" w:eastAsia="宋体"/>
              </w:rPr>
              <w:t xml:space="preserve">采用无油润滑真空泵，免维护保养；抽气速率可达 </w:t>
            </w:r>
            <w:r>
              <w:rPr>
                <w:rFonts w:ascii="calibri" w:hAnsi="calibri" w:cs="calibri" w:eastAsia="calibri"/>
              </w:rPr>
              <w:t xml:space="preserve">80L/min </w:t>
            </w:r>
            <w:r>
              <w:rPr>
                <w:rFonts w:ascii="宋体" w:hAnsi="宋体" w:cs="宋体" w:eastAsia="宋体"/>
              </w:rPr>
              <w:t>以上，负压上升极快。</w:t>
            </w:r>
          </w:p>
          <w:p>
            <w:pPr>
              <w:pStyle w:val="null3"/>
              <w:jc w:val="both"/>
            </w:pPr>
            <w:r>
              <w:rPr>
                <w:rFonts w:ascii="calibri" w:hAnsi="calibri" w:cs="calibri" w:eastAsia="calibri"/>
              </w:rPr>
              <w:t>2.</w:t>
            </w:r>
            <w:r>
              <w:rPr>
                <w:rFonts w:ascii="宋体" w:hAnsi="宋体" w:cs="宋体" w:eastAsia="宋体"/>
              </w:rPr>
              <w:t>设有溢流保护装置可以防止液体进入中间管道和泵内。</w:t>
            </w:r>
          </w:p>
          <w:p>
            <w:pPr>
              <w:pStyle w:val="null3"/>
              <w:jc w:val="both"/>
            </w:pPr>
            <w:r>
              <w:rPr>
                <w:rFonts w:ascii="calibri" w:hAnsi="calibri" w:cs="calibri" w:eastAsia="calibri"/>
              </w:rPr>
              <w:t>3.</w:t>
            </w:r>
            <w:r>
              <w:rPr>
                <w:rFonts w:ascii="宋体" w:hAnsi="宋体" w:cs="宋体" w:eastAsia="宋体"/>
              </w:rPr>
              <w:t>配备的空气过滤器可以防止负压泵受到污染。</w:t>
            </w:r>
          </w:p>
          <w:p>
            <w:pPr>
              <w:pStyle w:val="null3"/>
              <w:jc w:val="both"/>
            </w:pPr>
            <w:r>
              <w:rPr>
                <w:rFonts w:ascii="calibri" w:hAnsi="calibri" w:cs="calibri" w:eastAsia="calibri"/>
              </w:rPr>
              <w:t>4.</w:t>
            </w:r>
            <w:r>
              <w:rPr>
                <w:rFonts w:ascii="宋体" w:hAnsi="宋体" w:cs="宋体" w:eastAsia="宋体"/>
              </w:rPr>
              <w:t>透明的、高强度聚碳酸酯塑料广口瓶，容量大，易清洗。</w:t>
            </w:r>
          </w:p>
          <w:p>
            <w:pPr>
              <w:pStyle w:val="null3"/>
              <w:jc w:val="both"/>
            </w:pPr>
            <w:r>
              <w:rPr>
                <w:rFonts w:ascii="calibri" w:hAnsi="calibri" w:cs="calibri" w:eastAsia="calibri"/>
              </w:rPr>
              <w:t>5.</w:t>
            </w:r>
            <w:r>
              <w:rPr>
                <w:rFonts w:ascii="宋体" w:hAnsi="宋体" w:cs="宋体" w:eastAsia="宋体"/>
              </w:rPr>
              <w:t>容器转换阀可用于操作过程中快速选择空容器；悬挂式清洁杯可供使用时放置吸引管。</w:t>
            </w:r>
          </w:p>
          <w:p>
            <w:pPr>
              <w:pStyle w:val="null3"/>
              <w:jc w:val="both"/>
            </w:pPr>
            <w:r>
              <w:rPr>
                <w:rFonts w:ascii="calibri" w:hAnsi="calibri" w:cs="calibri" w:eastAsia="calibri"/>
              </w:rPr>
              <w:t>6.</w:t>
            </w:r>
            <w:r>
              <w:rPr>
                <w:rFonts w:ascii="宋体" w:hAnsi="宋体" w:cs="宋体" w:eastAsia="宋体"/>
              </w:rPr>
              <w:t>设备的后部开有储物箱，可放置脚踏开关及电源线等，移动或贮存时更加方便。</w:t>
            </w:r>
          </w:p>
          <w:p>
            <w:pPr>
              <w:pStyle w:val="null3"/>
              <w:jc w:val="both"/>
            </w:pPr>
            <w:r>
              <w:rPr>
                <w:rFonts w:ascii="宋体" w:hAnsi="宋体" w:cs="宋体" w:eastAsia="宋体"/>
              </w:rPr>
              <w:t>二、主要技术参数</w:t>
            </w:r>
          </w:p>
          <w:p>
            <w:pPr>
              <w:pStyle w:val="null3"/>
              <w:jc w:val="both"/>
            </w:pPr>
            <w:r>
              <w:rPr>
                <w:rFonts w:ascii="calibri" w:hAnsi="calibri" w:cs="calibri" w:eastAsia="calibri"/>
              </w:rPr>
              <w:t>1.</w:t>
            </w:r>
            <w:r>
              <w:rPr>
                <w:rFonts w:ascii="宋体" w:hAnsi="宋体" w:cs="宋体" w:eastAsia="宋体"/>
              </w:rPr>
              <w:t>极限负压值：≥</w:t>
            </w:r>
            <w:r>
              <w:rPr>
                <w:rFonts w:ascii="calibri" w:hAnsi="calibri" w:cs="calibri" w:eastAsia="calibri"/>
              </w:rPr>
              <w:t>0.09 Mpa</w:t>
            </w:r>
            <w:r>
              <w:rPr>
                <w:rFonts w:ascii="宋体" w:hAnsi="宋体" w:cs="宋体" w:eastAsia="宋体"/>
              </w:rPr>
              <w:t>（</w:t>
            </w:r>
            <w:r>
              <w:rPr>
                <w:rFonts w:ascii="calibri" w:hAnsi="calibri" w:cs="calibri" w:eastAsia="calibri"/>
              </w:rPr>
              <w:t>680 mmHg</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负压调节范围：</w:t>
            </w:r>
            <w:r>
              <w:rPr>
                <w:rFonts w:ascii="calibri" w:hAnsi="calibri" w:cs="calibri" w:eastAsia="calibri"/>
              </w:rPr>
              <w:t>0.02Mpa</w:t>
            </w:r>
            <w:r>
              <w:rPr>
                <w:rFonts w:ascii="宋体" w:hAnsi="宋体" w:cs="宋体" w:eastAsia="宋体"/>
              </w:rPr>
              <w:t>（</w:t>
            </w:r>
            <w:r>
              <w:rPr>
                <w:rFonts w:ascii="calibri" w:hAnsi="calibri" w:cs="calibri" w:eastAsia="calibri"/>
              </w:rPr>
              <w:t>150mmHg</w:t>
            </w:r>
            <w:r>
              <w:rPr>
                <w:rFonts w:ascii="宋体" w:hAnsi="宋体" w:cs="宋体" w:eastAsia="宋体"/>
              </w:rPr>
              <w:t>）～极限负压值</w:t>
            </w:r>
          </w:p>
          <w:p>
            <w:pPr>
              <w:pStyle w:val="null3"/>
              <w:jc w:val="both"/>
            </w:pPr>
            <w:r>
              <w:rPr>
                <w:rFonts w:ascii="calibri" w:hAnsi="calibri" w:cs="calibri" w:eastAsia="calibri"/>
              </w:rPr>
              <w:t>3.</w:t>
            </w:r>
            <w:r>
              <w:rPr>
                <w:rFonts w:ascii="宋体" w:hAnsi="宋体" w:cs="宋体" w:eastAsia="宋体"/>
              </w:rPr>
              <w:t>抽气速率：≥</w:t>
            </w:r>
            <w:r>
              <w:rPr>
                <w:rFonts w:ascii="calibri" w:hAnsi="calibri" w:cs="calibri" w:eastAsia="calibri"/>
              </w:rPr>
              <w:t>80 L/min</w:t>
            </w:r>
          </w:p>
          <w:p>
            <w:pPr>
              <w:pStyle w:val="null3"/>
              <w:jc w:val="both"/>
            </w:pPr>
            <w:r>
              <w:rPr>
                <w:rFonts w:ascii="calibri" w:hAnsi="calibri" w:cs="calibri" w:eastAsia="calibri"/>
              </w:rPr>
              <w:t>4.</w:t>
            </w:r>
            <w:r>
              <w:rPr>
                <w:rFonts w:ascii="宋体" w:hAnsi="宋体" w:cs="宋体" w:eastAsia="宋体"/>
              </w:rPr>
              <w:t>贮液瓶：</w:t>
            </w:r>
            <w:r>
              <w:rPr>
                <w:rFonts w:ascii="calibri" w:hAnsi="calibri" w:cs="calibri" w:eastAsia="calibri"/>
              </w:rPr>
              <w:t>4000mL+2000mL</w:t>
            </w:r>
            <w:r>
              <w:rPr>
                <w:rFonts w:ascii="宋体" w:hAnsi="宋体" w:cs="宋体" w:eastAsia="宋体"/>
              </w:rPr>
              <w:t>×</w:t>
            </w:r>
            <w:r>
              <w:rPr>
                <w:rFonts w:ascii="calibri" w:hAnsi="calibri" w:cs="calibri" w:eastAsia="calibri"/>
              </w:rPr>
              <w:t>2</w:t>
            </w:r>
            <w:r>
              <w:rPr>
                <w:rFonts w:ascii="宋体" w:hAnsi="宋体" w:cs="宋体" w:eastAsia="宋体"/>
              </w:rPr>
              <w:t>（</w:t>
            </w:r>
            <w:r>
              <w:rPr>
                <w:rFonts w:ascii="calibri" w:hAnsi="calibri" w:cs="calibri" w:eastAsia="calibri"/>
              </w:rPr>
              <w:t>PC</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电源：</w:t>
            </w:r>
            <w:r>
              <w:rPr>
                <w:rFonts w:ascii="calibri" w:hAnsi="calibri" w:cs="calibri" w:eastAsia="calibri"/>
              </w:rPr>
              <w:t>AC 220V 50 Hz</w:t>
            </w:r>
          </w:p>
          <w:p>
            <w:pPr>
              <w:pStyle w:val="null3"/>
              <w:jc w:val="both"/>
            </w:pPr>
            <w:r>
              <w:rPr>
                <w:rFonts w:ascii="calibri" w:hAnsi="calibri" w:cs="calibri" w:eastAsia="calibri"/>
              </w:rPr>
              <w:t>6.</w:t>
            </w:r>
            <w:r>
              <w:rPr>
                <w:rFonts w:ascii="宋体" w:hAnsi="宋体" w:cs="宋体" w:eastAsia="宋体"/>
              </w:rPr>
              <w:t>输入功率：</w:t>
            </w:r>
            <w:r>
              <w:rPr>
                <w:rFonts w:ascii="calibri" w:hAnsi="calibri" w:cs="calibri" w:eastAsia="calibri"/>
              </w:rPr>
              <w:t>280 VA</w:t>
            </w:r>
          </w:p>
          <w:p>
            <w:pPr>
              <w:pStyle w:val="null3"/>
              <w:jc w:val="both"/>
            </w:pPr>
            <w:r>
              <w:rPr>
                <w:rFonts w:ascii="calibri" w:hAnsi="calibri" w:cs="calibri" w:eastAsia="calibri"/>
              </w:rPr>
              <w:t>7.</w:t>
            </w:r>
            <w:r>
              <w:rPr>
                <w:rFonts w:ascii="宋体" w:hAnsi="宋体" w:cs="宋体" w:eastAsia="宋体"/>
              </w:rPr>
              <w:t>外包装尺寸 ：</w:t>
            </w:r>
            <w:r>
              <w:rPr>
                <w:rFonts w:ascii="calibri" w:hAnsi="calibri" w:cs="calibri" w:eastAsia="calibri"/>
              </w:rPr>
              <w:t>50 cm</w:t>
            </w:r>
            <w:r>
              <w:rPr>
                <w:rFonts w:ascii="宋体" w:hAnsi="宋体" w:cs="宋体" w:eastAsia="宋体"/>
              </w:rPr>
              <w:t>×</w:t>
            </w:r>
            <w:r>
              <w:rPr>
                <w:rFonts w:ascii="calibri" w:hAnsi="calibri" w:cs="calibri" w:eastAsia="calibri"/>
              </w:rPr>
              <w:t>44 cm</w:t>
            </w:r>
            <w:r>
              <w:rPr>
                <w:rFonts w:ascii="宋体" w:hAnsi="宋体" w:cs="宋体" w:eastAsia="宋体"/>
              </w:rPr>
              <w:t>×</w:t>
            </w:r>
            <w:r>
              <w:rPr>
                <w:rFonts w:ascii="calibri" w:hAnsi="calibri" w:cs="calibri" w:eastAsia="calibri"/>
              </w:rPr>
              <w:t>99.5 cm</w:t>
            </w:r>
          </w:p>
          <w:p>
            <w:pPr>
              <w:pStyle w:val="null3"/>
              <w:jc w:val="both"/>
            </w:pPr>
            <w:r>
              <w:rPr>
                <w:rFonts w:ascii="times new roman, times, serif" w:hAnsi="times new roman, times, serif" w:cs="times new roman, times, serif" w:eastAsia="times new roman, times, serif"/>
                <w:sz w:val="21"/>
              </w:rPr>
              <w:t>8.</w:t>
            </w:r>
            <w:r>
              <w:rPr>
                <w:rFonts w:ascii="宋体" w:hAnsi="宋体" w:cs="宋体" w:eastAsia="宋体"/>
                <w:sz w:val="21"/>
              </w:rPr>
              <w:t>毛</w:t>
            </w:r>
            <w:r>
              <w:rPr>
                <w:rFonts w:ascii="times new roman, times, serif" w:hAnsi="times new roman, times, serif" w:cs="times new roman, times, serif" w:eastAsia="times new roman, times, serif"/>
                <w:sz w:val="21"/>
              </w:rPr>
              <w:t>/</w:t>
            </w:r>
            <w:r>
              <w:rPr>
                <w:rFonts w:ascii="宋体" w:hAnsi="宋体" w:cs="宋体" w:eastAsia="宋体"/>
                <w:sz w:val="21"/>
              </w:rPr>
              <w:t>净重：</w:t>
            </w:r>
            <w:r>
              <w:rPr>
                <w:rFonts w:ascii="times new roman, times, serif" w:hAnsi="times new roman, times, serif" w:cs="times new roman, times, serif" w:eastAsia="times new roman, times, serif"/>
                <w:sz w:val="21"/>
              </w:rPr>
              <w:t>25kg/22 kg</w:t>
            </w:r>
          </w:p>
        </w:tc>
      </w:tr>
    </w:tbl>
    <w:p>
      <w:pPr>
        <w:pStyle w:val="null3"/>
      </w:pPr>
      <w:r>
        <w:rPr/>
        <w:t>标的名称：超声雾化机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室内加湿</w:t>
            </w:r>
          </w:p>
          <w:p>
            <w:pPr>
              <w:pStyle w:val="null3"/>
              <w:jc w:val="both"/>
            </w:pPr>
            <w:r>
              <w:rPr>
                <w:rFonts w:ascii="宋体" w:hAnsi="宋体" w:cs="宋体" w:eastAsia="宋体"/>
              </w:rPr>
              <w:t>本机可在</w:t>
            </w:r>
            <w:r>
              <w:rPr>
                <w:rFonts w:ascii="calibri" w:hAnsi="calibri" w:cs="calibri" w:eastAsia="calibri"/>
              </w:rPr>
              <w:t>20m</w:t>
            </w:r>
            <w:r>
              <w:rPr>
                <w:rFonts w:ascii="宋体" w:hAnsi="宋体" w:cs="宋体" w:eastAsia="宋体"/>
              </w:rPr>
              <w:t>以下需加湿或清香、消毒空间的场合使用，</w:t>
            </w:r>
            <w:r>
              <w:rPr>
                <w:rFonts w:ascii="calibri" w:hAnsi="calibri" w:cs="calibri" w:eastAsia="calibri"/>
              </w:rPr>
              <w:t>350mL</w:t>
            </w:r>
            <w:r>
              <w:rPr>
                <w:rFonts w:ascii="宋体" w:hAnsi="宋体" w:cs="宋体" w:eastAsia="宋体"/>
              </w:rPr>
              <w:t>贮水器更方便。</w:t>
            </w:r>
          </w:p>
          <w:p>
            <w:pPr>
              <w:pStyle w:val="null3"/>
              <w:jc w:val="both"/>
            </w:pPr>
            <w:r>
              <w:rPr>
                <w:rFonts w:ascii="calibri" w:hAnsi="calibri" w:cs="calibri" w:eastAsia="calibri"/>
              </w:rPr>
              <w:t>2.</w:t>
            </w:r>
            <w:r>
              <w:rPr>
                <w:rFonts w:ascii="宋体" w:hAnsi="宋体" w:cs="宋体" w:eastAsia="宋体"/>
              </w:rPr>
              <w:t>主要技术指标</w:t>
            </w:r>
          </w:p>
          <w:p>
            <w:pPr>
              <w:pStyle w:val="null3"/>
              <w:jc w:val="both"/>
            </w:pPr>
            <w:r>
              <w:rPr>
                <w:rFonts w:ascii="calibri" w:hAnsi="calibri" w:cs="calibri" w:eastAsia="calibri"/>
              </w:rPr>
              <w:t>1.</w:t>
            </w:r>
            <w:r>
              <w:rPr>
                <w:rFonts w:ascii="宋体" w:hAnsi="宋体" w:cs="宋体" w:eastAsia="宋体"/>
              </w:rPr>
              <w:t>电源电压</w:t>
            </w:r>
            <w:r>
              <w:rPr>
                <w:rFonts w:ascii="calibri" w:hAnsi="calibri" w:cs="calibri" w:eastAsia="calibri"/>
              </w:rPr>
              <w:t>:220V</w:t>
            </w:r>
            <w:r>
              <w:rPr>
                <w:rFonts w:ascii="宋体" w:hAnsi="宋体" w:cs="宋体" w:eastAsia="宋体"/>
              </w:rPr>
              <w:t>±</w:t>
            </w:r>
            <w:r>
              <w:rPr>
                <w:rFonts w:ascii="calibri" w:hAnsi="calibri" w:cs="calibri" w:eastAsia="calibri"/>
              </w:rPr>
              <w:t>22V</w:t>
            </w:r>
          </w:p>
          <w:p>
            <w:pPr>
              <w:pStyle w:val="null3"/>
              <w:jc w:val="both"/>
            </w:pPr>
            <w:r>
              <w:rPr>
                <w:rFonts w:ascii="calibri" w:hAnsi="calibri" w:cs="calibri" w:eastAsia="calibri"/>
              </w:rPr>
              <w:t>2.</w:t>
            </w:r>
            <w:r>
              <w:rPr>
                <w:rFonts w:ascii="宋体" w:hAnsi="宋体" w:cs="宋体" w:eastAsia="宋体"/>
              </w:rPr>
              <w:t>超声频率</w:t>
            </w:r>
            <w:r>
              <w:rPr>
                <w:rFonts w:ascii="calibri" w:hAnsi="calibri" w:cs="calibri" w:eastAsia="calibri"/>
              </w:rPr>
              <w:t>:1.7MHz</w:t>
            </w:r>
            <w:r>
              <w:rPr>
                <w:rFonts w:ascii="宋体" w:hAnsi="宋体" w:cs="宋体" w:eastAsia="宋体"/>
              </w:rPr>
              <w:t>±</w:t>
            </w:r>
            <w:r>
              <w:rPr>
                <w:rFonts w:ascii="calibri" w:hAnsi="calibri" w:cs="calibri" w:eastAsia="calibri"/>
              </w:rPr>
              <w:t>10%</w:t>
            </w:r>
          </w:p>
          <w:p>
            <w:pPr>
              <w:pStyle w:val="null3"/>
              <w:jc w:val="both"/>
            </w:pPr>
            <w:r>
              <w:rPr>
                <w:rFonts w:ascii="calibri" w:hAnsi="calibri" w:cs="calibri" w:eastAsia="calibri"/>
              </w:rPr>
              <w:t>3.</w:t>
            </w:r>
            <w:r>
              <w:rPr>
                <w:rFonts w:ascii="宋体" w:hAnsi="宋体" w:cs="宋体" w:eastAsia="宋体"/>
              </w:rPr>
              <w:t>连续工作时间</w:t>
            </w:r>
            <w:r>
              <w:rPr>
                <w:rFonts w:ascii="calibri" w:hAnsi="calibri" w:cs="calibri" w:eastAsia="calibri"/>
              </w:rPr>
              <w:t>:</w:t>
            </w:r>
            <w:r>
              <w:rPr>
                <w:rFonts w:ascii="宋体" w:hAnsi="宋体" w:cs="宋体" w:eastAsia="宋体"/>
              </w:rPr>
              <w:t>≥</w:t>
            </w:r>
            <w:r>
              <w:rPr>
                <w:rFonts w:ascii="calibri" w:hAnsi="calibri" w:cs="calibri" w:eastAsia="calibri"/>
              </w:rPr>
              <w:t>4</w:t>
            </w:r>
            <w:r>
              <w:rPr>
                <w:rFonts w:ascii="宋体" w:hAnsi="宋体" w:cs="宋体" w:eastAsia="宋体"/>
              </w:rPr>
              <w:t>小时</w:t>
            </w:r>
          </w:p>
          <w:p>
            <w:pPr>
              <w:pStyle w:val="null3"/>
              <w:jc w:val="both"/>
            </w:pPr>
            <w:r>
              <w:rPr>
                <w:rFonts w:ascii="calibri" w:hAnsi="calibri" w:cs="calibri" w:eastAsia="calibri"/>
              </w:rPr>
              <w:t>4.</w:t>
            </w:r>
            <w:r>
              <w:rPr>
                <w:rFonts w:ascii="宋体" w:hAnsi="宋体" w:cs="宋体" w:eastAsia="宋体"/>
              </w:rPr>
              <w:t>消耗功率</w:t>
            </w:r>
            <w:r>
              <w:rPr>
                <w:rFonts w:ascii="calibri" w:hAnsi="calibri" w:cs="calibri" w:eastAsia="calibri"/>
              </w:rPr>
              <w:t>:</w:t>
            </w:r>
            <w:r>
              <w:rPr>
                <w:rFonts w:ascii="宋体" w:hAnsi="宋体" w:cs="宋体" w:eastAsia="宋体"/>
              </w:rPr>
              <w:t>≤</w:t>
            </w:r>
            <w:r>
              <w:rPr>
                <w:rFonts w:ascii="calibri" w:hAnsi="calibri" w:cs="calibri" w:eastAsia="calibri"/>
              </w:rPr>
              <w:t>50W</w:t>
            </w:r>
          </w:p>
          <w:p>
            <w:pPr>
              <w:pStyle w:val="null3"/>
              <w:jc w:val="both"/>
            </w:pPr>
            <w:r>
              <w:rPr>
                <w:rFonts w:ascii="calibri" w:hAnsi="calibri" w:cs="calibri" w:eastAsia="calibri"/>
              </w:rPr>
              <w:t>5.</w:t>
            </w:r>
            <w:r>
              <w:rPr>
                <w:rFonts w:ascii="宋体" w:hAnsi="宋体" w:cs="宋体" w:eastAsia="宋体"/>
              </w:rPr>
              <w:t>小雾化杯最大装药量</w:t>
            </w:r>
            <w:r>
              <w:rPr>
                <w:rFonts w:ascii="calibri" w:hAnsi="calibri" w:cs="calibri" w:eastAsia="calibri"/>
              </w:rPr>
              <w:t>:150mL</w:t>
            </w:r>
          </w:p>
          <w:p>
            <w:pPr>
              <w:pStyle w:val="null3"/>
              <w:jc w:val="both"/>
            </w:pPr>
            <w:r>
              <w:rPr>
                <w:rFonts w:ascii="calibri" w:hAnsi="calibri" w:cs="calibri" w:eastAsia="calibri"/>
              </w:rPr>
              <w:t>6.</w:t>
            </w:r>
            <w:r>
              <w:rPr>
                <w:rFonts w:ascii="宋体" w:hAnsi="宋体" w:cs="宋体" w:eastAsia="宋体"/>
              </w:rPr>
              <w:t>大雾化杯最大装药量</w:t>
            </w:r>
            <w:r>
              <w:rPr>
                <w:rFonts w:ascii="calibri" w:hAnsi="calibri" w:cs="calibri" w:eastAsia="calibri"/>
              </w:rPr>
              <w:t>:350mL</w:t>
            </w:r>
          </w:p>
          <w:p>
            <w:pPr>
              <w:pStyle w:val="null3"/>
              <w:jc w:val="both"/>
            </w:pPr>
            <w:r>
              <w:rPr>
                <w:rFonts w:ascii="times new roman, times, serif" w:hAnsi="times new roman, times, serif" w:cs="times new roman, times, serif" w:eastAsia="times new roman, times, serif"/>
                <w:sz w:val="21"/>
              </w:rPr>
              <w:t>7.</w:t>
            </w:r>
            <w:r>
              <w:rPr>
                <w:rFonts w:ascii="宋体" w:hAnsi="宋体" w:cs="宋体" w:eastAsia="宋体"/>
                <w:sz w:val="21"/>
              </w:rPr>
              <w:t>最大雾化率</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3mL/min</w:t>
            </w:r>
          </w:p>
        </w:tc>
      </w:tr>
    </w:tbl>
    <w:p>
      <w:pPr>
        <w:pStyle w:val="null3"/>
      </w:pPr>
      <w:r>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、在线动态压力监测，可实时显示当前压力数值；</w:t>
            </w:r>
          </w:p>
          <w:p>
            <w:pPr>
              <w:pStyle w:val="null3"/>
              <w:jc w:val="both"/>
            </w:pPr>
            <w:r>
              <w:rPr>
                <w:rFonts w:ascii="calibri" w:hAnsi="calibri" w:cs="calibri" w:eastAsia="calibri"/>
              </w:rPr>
              <w:t>2</w:t>
            </w:r>
            <w:r>
              <w:rPr>
                <w:rFonts w:ascii="宋体" w:hAnsi="宋体" w:cs="宋体" w:eastAsia="宋体"/>
              </w:rPr>
              <w:t>、压力报警阈值至少</w:t>
            </w:r>
            <w:r>
              <w:rPr>
                <w:rFonts w:ascii="calibri" w:hAnsi="calibri" w:cs="calibri" w:eastAsia="calibri"/>
              </w:rPr>
              <w:t>3</w:t>
            </w:r>
            <w:r>
              <w:rPr>
                <w:rFonts w:ascii="宋体" w:hAnsi="宋体" w:cs="宋体" w:eastAsia="宋体"/>
              </w:rPr>
              <w:t>档可调；</w:t>
            </w:r>
          </w:p>
          <w:p>
            <w:pPr>
              <w:pStyle w:val="null3"/>
              <w:jc w:val="both"/>
            </w:pPr>
            <w:r>
              <w:rPr>
                <w:rFonts w:ascii="calibri" w:hAnsi="calibri" w:cs="calibri" w:eastAsia="calibri"/>
              </w:rPr>
              <w:t>3</w:t>
            </w:r>
            <w:r>
              <w:rPr>
                <w:rFonts w:ascii="宋体" w:hAnsi="宋体" w:cs="宋体" w:eastAsia="宋体"/>
              </w:rPr>
              <w:t>、阻塞回撤功能（</w:t>
            </w:r>
            <w:r>
              <w:rPr>
                <w:rFonts w:ascii="calibri" w:hAnsi="calibri" w:cs="calibri" w:eastAsia="calibri"/>
              </w:rPr>
              <w:t>Anti-Bolus</w:t>
            </w:r>
            <w:r>
              <w:rPr>
                <w:rFonts w:ascii="宋体" w:hAnsi="宋体" w:cs="宋体" w:eastAsia="宋体"/>
              </w:rPr>
              <w:t>）：当管路阻塞报警时，自动回撤管路压力，避免意外丸剂量伤害患者；</w:t>
            </w:r>
          </w:p>
          <w:p>
            <w:pPr>
              <w:pStyle w:val="null3"/>
              <w:jc w:val="both"/>
            </w:pPr>
            <w:r>
              <w:rPr>
                <w:rFonts w:ascii="calibri" w:hAnsi="calibri" w:cs="calibri" w:eastAsia="calibri"/>
              </w:rPr>
              <w:t>4</w:t>
            </w:r>
            <w:r>
              <w:rPr>
                <w:rFonts w:ascii="宋体" w:hAnsi="宋体" w:cs="宋体" w:eastAsia="宋体"/>
              </w:rPr>
              <w:t>、防重力自由流功能：泵门打开时，防自由流夹自动关闭，防止液体任意流出；</w:t>
            </w:r>
          </w:p>
          <w:p>
            <w:pPr>
              <w:pStyle w:val="null3"/>
              <w:jc w:val="both"/>
            </w:pPr>
            <w:r>
              <w:rPr>
                <w:rFonts w:ascii="calibri" w:hAnsi="calibri" w:cs="calibri" w:eastAsia="calibri"/>
              </w:rPr>
              <w:t>5</w:t>
            </w:r>
            <w:r>
              <w:rPr>
                <w:rFonts w:ascii="宋体" w:hAnsi="宋体" w:cs="宋体" w:eastAsia="宋体"/>
              </w:rPr>
              <w:t>、双重气泡探测：超声气泡探头，可探测≥</w:t>
            </w:r>
            <w:r>
              <w:rPr>
                <w:rFonts w:ascii="calibri" w:hAnsi="calibri" w:cs="calibri" w:eastAsia="calibri"/>
              </w:rPr>
              <w:t>50ul</w:t>
            </w:r>
            <w:r>
              <w:rPr>
                <w:rFonts w:ascii="宋体" w:hAnsi="宋体" w:cs="宋体" w:eastAsia="宋体"/>
              </w:rPr>
              <w:t>的单个气泡，单个气泡大小分</w:t>
            </w:r>
            <w:r>
              <w:rPr>
                <w:rFonts w:ascii="calibri" w:hAnsi="calibri" w:cs="calibri" w:eastAsia="calibri"/>
              </w:rPr>
              <w:t>50ul</w:t>
            </w:r>
            <w:r>
              <w:rPr>
                <w:rFonts w:ascii="宋体" w:hAnsi="宋体" w:cs="宋体" w:eastAsia="宋体"/>
              </w:rPr>
              <w:t>、</w:t>
            </w:r>
            <w:r>
              <w:rPr>
                <w:rFonts w:ascii="calibri" w:hAnsi="calibri" w:cs="calibri" w:eastAsia="calibri"/>
              </w:rPr>
              <w:t>100ul</w:t>
            </w:r>
            <w:r>
              <w:rPr>
                <w:rFonts w:ascii="宋体" w:hAnsi="宋体" w:cs="宋体" w:eastAsia="宋体"/>
              </w:rPr>
              <w:t>、</w:t>
            </w:r>
            <w:r>
              <w:rPr>
                <w:rFonts w:ascii="calibri" w:hAnsi="calibri" w:cs="calibri" w:eastAsia="calibri"/>
              </w:rPr>
              <w:t>250ul</w:t>
            </w:r>
            <w:r>
              <w:rPr>
                <w:rFonts w:ascii="宋体" w:hAnsi="宋体" w:cs="宋体" w:eastAsia="宋体"/>
              </w:rPr>
              <w:t>、</w:t>
            </w:r>
            <w:r>
              <w:rPr>
                <w:rFonts w:ascii="calibri" w:hAnsi="calibri" w:cs="calibri" w:eastAsia="calibri"/>
              </w:rPr>
              <w:t>500ul</w:t>
            </w:r>
            <w:r>
              <w:rPr>
                <w:rFonts w:ascii="宋体" w:hAnsi="宋体" w:cs="宋体" w:eastAsia="宋体"/>
              </w:rPr>
              <w:t>、</w:t>
            </w:r>
            <w:r>
              <w:rPr>
                <w:rFonts w:ascii="calibri" w:hAnsi="calibri" w:cs="calibri" w:eastAsia="calibri"/>
              </w:rPr>
              <w:t>800ul</w:t>
            </w:r>
            <w:r>
              <w:rPr>
                <w:rFonts w:ascii="宋体" w:hAnsi="宋体" w:cs="宋体" w:eastAsia="宋体"/>
              </w:rPr>
              <w:t>共</w:t>
            </w:r>
            <w:r>
              <w:rPr>
                <w:rFonts w:ascii="calibri" w:hAnsi="calibri" w:cs="calibri" w:eastAsia="calibri"/>
              </w:rPr>
              <w:t>5</w:t>
            </w:r>
            <w:r>
              <w:rPr>
                <w:rFonts w:ascii="宋体" w:hAnsi="宋体" w:cs="宋体" w:eastAsia="宋体"/>
              </w:rPr>
              <w:t>档可调，连续气泡监测功能：</w:t>
            </w:r>
            <w:r>
              <w:rPr>
                <w:rFonts w:ascii="calibri" w:hAnsi="calibri" w:cs="calibri" w:eastAsia="calibri"/>
              </w:rPr>
              <w:t>15</w:t>
            </w:r>
            <w:r>
              <w:rPr>
                <w:rFonts w:ascii="宋体" w:hAnsi="宋体" w:cs="宋体" w:eastAsia="宋体"/>
              </w:rPr>
              <w:t>分钟内检测到的累积气泡体积≥设定的报警阈值触发报警；</w:t>
            </w:r>
          </w:p>
          <w:p>
            <w:pPr>
              <w:pStyle w:val="null3"/>
              <w:jc w:val="both"/>
            </w:pPr>
            <w:r>
              <w:rPr>
                <w:rFonts w:ascii="calibri" w:hAnsi="calibri" w:cs="calibri" w:eastAsia="calibri"/>
              </w:rPr>
              <w:t>6</w:t>
            </w:r>
            <w:r>
              <w:rPr>
                <w:rFonts w:ascii="宋体" w:hAnsi="宋体" w:cs="宋体" w:eastAsia="宋体"/>
              </w:rPr>
              <w:t>、自动键盘锁：</w:t>
            </w:r>
            <w:r>
              <w:rPr>
                <w:rFonts w:ascii="calibri" w:hAnsi="calibri" w:cs="calibri" w:eastAsia="calibri"/>
              </w:rPr>
              <w:t>ON/OFF</w:t>
            </w:r>
            <w:r>
              <w:rPr>
                <w:rFonts w:ascii="宋体" w:hAnsi="宋体" w:cs="宋体" w:eastAsia="宋体"/>
              </w:rPr>
              <w:t>，锁键盘时间</w:t>
            </w:r>
            <w:r>
              <w:rPr>
                <w:rFonts w:ascii="calibri" w:hAnsi="calibri" w:cs="calibri" w:eastAsia="calibri"/>
              </w:rPr>
              <w:t>1-5min</w:t>
            </w:r>
            <w:r>
              <w:rPr>
                <w:rFonts w:ascii="宋体" w:hAnsi="宋体" w:cs="宋体" w:eastAsia="宋体"/>
              </w:rPr>
              <w:t>可调；可打开或关闭此功能。</w:t>
            </w:r>
          </w:p>
          <w:p>
            <w:pPr>
              <w:pStyle w:val="null3"/>
              <w:jc w:val="both"/>
            </w:pPr>
            <w:r>
              <w:rPr>
                <w:rFonts w:ascii="calibri" w:hAnsi="calibri" w:cs="calibri" w:eastAsia="calibri"/>
              </w:rPr>
              <w:t>7</w:t>
            </w:r>
            <w:r>
              <w:rPr>
                <w:rFonts w:ascii="宋体" w:hAnsi="宋体" w:cs="宋体" w:eastAsia="宋体"/>
              </w:rPr>
              <w:t>、全挤压蠕动输注，精度≤±</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、在线滴定功能：安全不中断输液而更改速率；</w:t>
            </w:r>
          </w:p>
          <w:p>
            <w:pPr>
              <w:pStyle w:val="null3"/>
              <w:jc w:val="both"/>
            </w:pPr>
            <w:r>
              <w:rPr>
                <w:rFonts w:ascii="calibri" w:hAnsi="calibri" w:cs="calibri" w:eastAsia="calibri"/>
              </w:rPr>
              <w:t>9</w:t>
            </w:r>
            <w:r>
              <w:rPr>
                <w:rFonts w:ascii="宋体" w:hAnsi="宋体" w:cs="宋体" w:eastAsia="宋体"/>
              </w:rPr>
              <w:t>、速率范围：</w:t>
            </w:r>
            <w:r>
              <w:rPr>
                <w:rFonts w:ascii="calibri" w:hAnsi="calibri" w:cs="calibri" w:eastAsia="calibri"/>
              </w:rPr>
              <w:t xml:space="preserve">0.1-1500ml/h, </w:t>
            </w:r>
            <w:r>
              <w:rPr>
                <w:rFonts w:ascii="宋体" w:hAnsi="宋体" w:cs="宋体" w:eastAsia="宋体"/>
              </w:rPr>
              <w:t>递增：</w:t>
            </w:r>
            <w:r>
              <w:rPr>
                <w:rFonts w:ascii="calibri" w:hAnsi="calibri" w:cs="calibri" w:eastAsia="calibri"/>
              </w:rPr>
              <w:t>0.1ml</w:t>
            </w:r>
            <w:r>
              <w:rPr>
                <w:rFonts w:ascii="宋体" w:hAnsi="宋体" w:cs="宋体" w:eastAsia="宋体"/>
              </w:rPr>
              <w:t>；预置总量范围：</w:t>
            </w:r>
            <w:r>
              <w:rPr>
                <w:rFonts w:ascii="calibri" w:hAnsi="calibri" w:cs="calibri" w:eastAsia="calibri"/>
              </w:rPr>
              <w:t>0.1-9999ml</w:t>
            </w:r>
            <w:r>
              <w:rPr>
                <w:rFonts w:ascii="宋体" w:hAnsi="宋体" w:cs="宋体" w:eastAsia="宋体"/>
              </w:rPr>
              <w:t>，递增：</w:t>
            </w:r>
            <w:r>
              <w:rPr>
                <w:rFonts w:ascii="calibri" w:hAnsi="calibri" w:cs="calibri" w:eastAsia="calibri"/>
              </w:rPr>
              <w:t>0.1ml</w:t>
            </w:r>
          </w:p>
          <w:p>
            <w:pPr>
              <w:pStyle w:val="null3"/>
              <w:jc w:val="both"/>
            </w:pPr>
            <w:r>
              <w:rPr>
                <w:rFonts w:ascii="calibri" w:hAnsi="calibri" w:cs="calibri" w:eastAsia="calibri"/>
              </w:rPr>
              <w:t>10</w:t>
            </w:r>
            <w:r>
              <w:rPr>
                <w:rFonts w:ascii="宋体" w:hAnsi="宋体" w:cs="宋体" w:eastAsia="宋体"/>
              </w:rPr>
              <w:t>、快推“</w:t>
            </w:r>
            <w:r>
              <w:rPr>
                <w:rFonts w:ascii="calibri" w:hAnsi="calibri" w:cs="calibri" w:eastAsia="calibri"/>
              </w:rPr>
              <w:t>bolus</w:t>
            </w:r>
            <w:r>
              <w:rPr>
                <w:rFonts w:ascii="宋体" w:hAnsi="宋体" w:cs="宋体" w:eastAsia="宋体"/>
              </w:rPr>
              <w:t>”：</w:t>
            </w:r>
            <w:r>
              <w:rPr>
                <w:rFonts w:ascii="calibri" w:hAnsi="calibri" w:cs="calibri" w:eastAsia="calibri"/>
              </w:rPr>
              <w:t>0.2-600ml/h</w:t>
            </w:r>
            <w:r>
              <w:rPr>
                <w:rFonts w:ascii="宋体" w:hAnsi="宋体" w:cs="宋体" w:eastAsia="宋体"/>
              </w:rPr>
              <w:t>，以</w:t>
            </w:r>
            <w:r>
              <w:rPr>
                <w:rFonts w:ascii="calibri" w:hAnsi="calibri" w:cs="calibri" w:eastAsia="calibri"/>
              </w:rPr>
              <w:t>0.1ml/h</w:t>
            </w:r>
            <w:r>
              <w:rPr>
                <w:rFonts w:ascii="宋体" w:hAnsi="宋体" w:cs="宋体" w:eastAsia="宋体"/>
              </w:rPr>
              <w:t>递增，同步显示给入的快推“</w:t>
            </w:r>
            <w:r>
              <w:rPr>
                <w:rFonts w:ascii="calibri" w:hAnsi="calibri" w:cs="calibri" w:eastAsia="calibri"/>
              </w:rPr>
              <w:t>bolus</w:t>
            </w:r>
            <w:r>
              <w:rPr>
                <w:rFonts w:ascii="宋体" w:hAnsi="宋体" w:cs="宋体" w:eastAsia="宋体"/>
              </w:rPr>
              <w:t>”量；</w:t>
            </w:r>
          </w:p>
          <w:p>
            <w:pPr>
              <w:pStyle w:val="null3"/>
              <w:jc w:val="both"/>
            </w:pPr>
            <w:r>
              <w:rPr>
                <w:rFonts w:ascii="calibri" w:hAnsi="calibri" w:cs="calibri" w:eastAsia="calibri"/>
              </w:rPr>
              <w:t>11</w:t>
            </w:r>
            <w:r>
              <w:rPr>
                <w:rFonts w:ascii="宋体" w:hAnsi="宋体" w:cs="宋体" w:eastAsia="宋体"/>
              </w:rPr>
              <w:t>、</w:t>
            </w:r>
            <w:r>
              <w:rPr>
                <w:rFonts w:ascii="calibri" w:hAnsi="calibri" w:cs="calibri" w:eastAsia="calibri"/>
              </w:rPr>
              <w:t>KVO</w:t>
            </w:r>
            <w:r>
              <w:rPr>
                <w:rFonts w:ascii="宋体" w:hAnsi="宋体" w:cs="宋体" w:eastAsia="宋体"/>
              </w:rPr>
              <w:t xml:space="preserve">： </w:t>
            </w:r>
            <w:r>
              <w:rPr>
                <w:rFonts w:ascii="calibri" w:hAnsi="calibri" w:cs="calibri" w:eastAsia="calibri"/>
              </w:rPr>
              <w:t>0.5ml/h</w:t>
            </w:r>
            <w:r>
              <w:rPr>
                <w:rFonts w:ascii="宋体" w:hAnsi="宋体" w:cs="宋体" w:eastAsia="宋体"/>
              </w:rPr>
              <w:t>；</w:t>
            </w:r>
          </w:p>
          <w:p>
            <w:pPr>
              <w:pStyle w:val="null3"/>
              <w:jc w:val="both"/>
            </w:pPr>
            <w:r>
              <w:rPr>
                <w:rFonts w:ascii="calibri" w:hAnsi="calibri" w:cs="calibri" w:eastAsia="calibri"/>
              </w:rPr>
              <w:t>12</w:t>
            </w:r>
            <w:r>
              <w:rPr>
                <w:rFonts w:ascii="宋体" w:hAnsi="宋体" w:cs="宋体" w:eastAsia="宋体"/>
              </w:rPr>
              <w:t>、可预存</w:t>
            </w:r>
            <w:r>
              <w:rPr>
                <w:rFonts w:ascii="calibri" w:hAnsi="calibri" w:cs="calibri" w:eastAsia="calibri"/>
              </w:rPr>
              <w:t>20</w:t>
            </w:r>
            <w:r>
              <w:rPr>
                <w:rFonts w:ascii="宋体" w:hAnsi="宋体" w:cs="宋体" w:eastAsia="宋体"/>
              </w:rPr>
              <w:t>种以上输液器品牌规格，可校准自定义输液器；</w:t>
            </w:r>
          </w:p>
          <w:p>
            <w:pPr>
              <w:pStyle w:val="null3"/>
              <w:jc w:val="both"/>
            </w:pPr>
            <w:r>
              <w:rPr>
                <w:rFonts w:ascii="calibri" w:hAnsi="calibri" w:cs="calibri" w:eastAsia="calibri"/>
              </w:rPr>
              <w:t>13</w:t>
            </w:r>
            <w:r>
              <w:rPr>
                <w:rFonts w:ascii="宋体" w:hAnsi="宋体" w:cs="宋体" w:eastAsia="宋体"/>
              </w:rPr>
              <w:t>、屏幕不小于</w:t>
            </w:r>
            <w:r>
              <w:rPr>
                <w:rFonts w:ascii="calibri" w:hAnsi="calibri" w:cs="calibri" w:eastAsia="calibri"/>
              </w:rPr>
              <w:t>2.5</w:t>
            </w:r>
            <w:r>
              <w:rPr>
                <w:rFonts w:ascii="宋体" w:hAnsi="宋体" w:cs="宋体" w:eastAsia="宋体"/>
              </w:rPr>
              <w:t>”同屏显示：速率、当前输液状态、累计量、电池容量、报警压力档位和在线压力、报警信息 ；</w:t>
            </w:r>
          </w:p>
          <w:p>
            <w:pPr>
              <w:pStyle w:val="null3"/>
              <w:jc w:val="both"/>
            </w:pPr>
            <w:r>
              <w:rPr>
                <w:rFonts w:ascii="calibri" w:hAnsi="calibri" w:cs="calibri" w:eastAsia="calibri"/>
              </w:rPr>
              <w:t>14</w:t>
            </w:r>
            <w:r>
              <w:rPr>
                <w:rFonts w:ascii="宋体" w:hAnsi="宋体" w:cs="宋体" w:eastAsia="宋体"/>
              </w:rPr>
              <w:t>、整机重量不超过</w:t>
            </w:r>
            <w:r>
              <w:rPr>
                <w:rFonts w:ascii="calibri" w:hAnsi="calibri" w:cs="calibri" w:eastAsia="calibri"/>
              </w:rPr>
              <w:t>1.5kg</w:t>
            </w:r>
            <w:r>
              <w:rPr>
                <w:rFonts w:ascii="宋体" w:hAnsi="宋体" w:cs="宋体" w:eastAsia="宋体"/>
              </w:rPr>
              <w:t>，主机自带提手，方便携带</w:t>
            </w:r>
          </w:p>
          <w:p>
            <w:pPr>
              <w:pStyle w:val="null3"/>
              <w:jc w:val="both"/>
            </w:pPr>
            <w:r>
              <w:rPr>
                <w:rFonts w:ascii="calibri" w:hAnsi="calibri" w:cs="calibri" w:eastAsia="calibri"/>
              </w:rPr>
              <w:t>15</w:t>
            </w:r>
            <w:r>
              <w:rPr>
                <w:rFonts w:ascii="宋体" w:hAnsi="宋体" w:cs="宋体" w:eastAsia="宋体"/>
              </w:rPr>
              <w:t>、分低级、中级、高级三级报警，并分别以声光提示，同时显示具体报警信息；</w:t>
            </w:r>
          </w:p>
          <w:p>
            <w:pPr>
              <w:pStyle w:val="null3"/>
              <w:jc w:val="both"/>
            </w:pPr>
            <w:r>
              <w:rPr>
                <w:rFonts w:ascii="宋体" w:hAnsi="宋体" w:cs="宋体" w:eastAsia="宋体"/>
              </w:rPr>
              <w:t>高级别</w:t>
            </w:r>
            <w:r>
              <w:rPr>
                <w:rFonts w:ascii="calibri" w:hAnsi="calibri" w:cs="calibri" w:eastAsia="calibri"/>
              </w:rPr>
              <w:t>:</w:t>
            </w:r>
            <w:r>
              <w:rPr>
                <w:rFonts w:ascii="宋体" w:hAnsi="宋体" w:cs="宋体" w:eastAsia="宋体"/>
              </w:rPr>
              <w:t>阻塞，完成、系统故障、滴速异常、电池耗尽、气泡、门开、</w:t>
            </w:r>
            <w:r>
              <w:rPr>
                <w:rFonts w:ascii="calibri" w:hAnsi="calibri" w:cs="calibri" w:eastAsia="calibri"/>
              </w:rPr>
              <w:t>KVO</w:t>
            </w:r>
            <w:r>
              <w:rPr>
                <w:rFonts w:ascii="宋体" w:hAnsi="宋体" w:cs="宋体" w:eastAsia="宋体"/>
              </w:rPr>
              <w:t>完成、空瓶；</w:t>
            </w:r>
          </w:p>
          <w:p>
            <w:pPr>
              <w:pStyle w:val="null3"/>
              <w:jc w:val="both"/>
            </w:pPr>
            <w:r>
              <w:rPr>
                <w:rFonts w:ascii="宋体" w:hAnsi="宋体" w:cs="宋体" w:eastAsia="宋体"/>
              </w:rPr>
              <w:t>中级别</w:t>
            </w:r>
            <w:r>
              <w:rPr>
                <w:rFonts w:ascii="calibri" w:hAnsi="calibri" w:cs="calibri" w:eastAsia="calibri"/>
              </w:rPr>
              <w:t>:</w:t>
            </w:r>
            <w:r>
              <w:rPr>
                <w:rFonts w:ascii="宋体" w:hAnsi="宋体" w:cs="宋体" w:eastAsia="宋体"/>
              </w:rPr>
              <w:t>系统异常，待机时间结束；</w:t>
            </w:r>
          </w:p>
          <w:p>
            <w:pPr>
              <w:pStyle w:val="null3"/>
              <w:jc w:val="both"/>
            </w:pPr>
            <w:r>
              <w:rPr>
                <w:rFonts w:ascii="宋体" w:hAnsi="宋体" w:cs="宋体" w:eastAsia="宋体"/>
                <w:sz w:val="21"/>
              </w:rPr>
              <w:t>低级别</w:t>
            </w:r>
            <w:r>
              <w:rPr>
                <w:rFonts w:ascii="times new roman, times, serif" w:hAnsi="times new roman, times, serif" w:cs="times new roman, times, serif" w:eastAsia="times new roman, times, serif"/>
                <w:sz w:val="21"/>
              </w:rPr>
              <w:t>:</w:t>
            </w:r>
            <w:r>
              <w:rPr>
                <w:rFonts w:ascii="宋体" w:hAnsi="宋体" w:cs="宋体" w:eastAsia="宋体"/>
                <w:sz w:val="21"/>
              </w:rPr>
              <w:t>无操作、电池电量低、接近完成、网电源脱落、未安装输液管、通讯中断。</w:t>
            </w:r>
          </w:p>
        </w:tc>
      </w:tr>
    </w:tbl>
    <w:p>
      <w:pPr>
        <w:pStyle w:val="null3"/>
      </w:pPr>
      <w:r>
        <w:rPr/>
        <w:t>标的名称：紫外线空气消毒器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一、产品特点</w:t>
            </w:r>
          </w:p>
          <w:p>
            <w:pPr>
              <w:pStyle w:val="null3"/>
              <w:jc w:val="both"/>
            </w:pPr>
            <w:r>
              <w:rPr>
                <w:rFonts w:ascii="calibri" w:hAnsi="calibri" w:cs="calibri" w:eastAsia="calibri"/>
              </w:rPr>
              <w:t>1.</w:t>
            </w:r>
            <w:r>
              <w:rPr>
                <w:rFonts w:ascii="宋体" w:hAnsi="宋体" w:cs="宋体" w:eastAsia="宋体"/>
              </w:rPr>
              <w:t>人机共存，动态持续消毒；符合卫生部相关要求，表面光洁，易于清洁。</w:t>
            </w:r>
          </w:p>
          <w:p>
            <w:pPr>
              <w:pStyle w:val="null3"/>
              <w:jc w:val="both"/>
            </w:pPr>
            <w:r>
              <w:rPr>
                <w:rFonts w:ascii="calibri" w:hAnsi="calibri" w:cs="calibri" w:eastAsia="calibri"/>
              </w:rPr>
              <w:t>2.</w:t>
            </w:r>
            <w:r>
              <w:rPr>
                <w:rFonts w:ascii="宋体" w:hAnsi="宋体" w:cs="宋体" w:eastAsia="宋体"/>
              </w:rPr>
              <w:t>消毒时无味、无辐射、不腐蚀设备；</w:t>
            </w:r>
          </w:p>
          <w:p>
            <w:pPr>
              <w:pStyle w:val="null3"/>
              <w:jc w:val="both"/>
            </w:pPr>
            <w:r>
              <w:rPr>
                <w:rFonts w:ascii="calibri" w:hAnsi="calibri" w:cs="calibri" w:eastAsia="calibri"/>
              </w:rPr>
              <w:t>3.</w:t>
            </w:r>
            <w:r>
              <w:rPr>
                <w:rFonts w:ascii="宋体" w:hAnsi="宋体" w:cs="宋体" w:eastAsia="宋体"/>
              </w:rPr>
              <w:t>初、高效双重过滤除尘、除菌；</w:t>
            </w:r>
          </w:p>
          <w:p>
            <w:pPr>
              <w:pStyle w:val="null3"/>
              <w:jc w:val="both"/>
            </w:pPr>
            <w:r>
              <w:rPr>
                <w:rFonts w:ascii="calibri" w:hAnsi="calibri" w:cs="calibri" w:eastAsia="calibri"/>
              </w:rPr>
              <w:t>4.</w:t>
            </w:r>
            <w:r>
              <w:rPr>
                <w:rFonts w:ascii="宋体" w:hAnsi="宋体" w:cs="宋体" w:eastAsia="宋体"/>
              </w:rPr>
              <w:t>长寿命、高强度紫外线杀菌；静电吸附杀菌；</w:t>
            </w:r>
          </w:p>
          <w:p>
            <w:pPr>
              <w:pStyle w:val="null3"/>
              <w:jc w:val="both"/>
            </w:pPr>
            <w:r>
              <w:rPr>
                <w:rFonts w:ascii="calibri" w:hAnsi="calibri" w:cs="calibri" w:eastAsia="calibri"/>
              </w:rPr>
              <w:t>5.</w:t>
            </w:r>
            <w:r>
              <w:rPr>
                <w:rFonts w:ascii="宋体" w:hAnsi="宋体" w:cs="宋体" w:eastAsia="宋体"/>
              </w:rPr>
              <w:t>超大</w:t>
            </w:r>
            <w:r>
              <w:rPr>
                <w:rFonts w:ascii="calibri" w:hAnsi="calibri" w:cs="calibri" w:eastAsia="calibri"/>
              </w:rPr>
              <w:t>LED</w:t>
            </w:r>
            <w:r>
              <w:rPr>
                <w:rFonts w:ascii="宋体" w:hAnsi="宋体" w:cs="宋体" w:eastAsia="宋体"/>
              </w:rPr>
              <w:t>显示屏，动态显示各配置功能工作状态（汉字故障提醒），触感控制键，经久耐用，操作灵敏；负氧离子清新空气；</w:t>
            </w:r>
          </w:p>
          <w:p>
            <w:pPr>
              <w:pStyle w:val="null3"/>
              <w:jc w:val="both"/>
            </w:pPr>
            <w:r>
              <w:rPr>
                <w:rFonts w:ascii="calibri" w:hAnsi="calibri" w:cs="calibri" w:eastAsia="calibri"/>
              </w:rPr>
              <w:t>6.</w:t>
            </w:r>
            <w:r>
              <w:rPr>
                <w:rFonts w:ascii="宋体" w:hAnsi="宋体" w:cs="宋体" w:eastAsia="宋体"/>
              </w:rPr>
              <w:t>光触礁媒活性碳滤膜除异味；</w:t>
            </w:r>
          </w:p>
          <w:p>
            <w:pPr>
              <w:pStyle w:val="null3"/>
              <w:jc w:val="both"/>
            </w:pPr>
            <w:r>
              <w:rPr>
                <w:rFonts w:ascii="calibri" w:hAnsi="calibri" w:cs="calibri" w:eastAsia="calibri"/>
              </w:rPr>
              <w:t>7.</w:t>
            </w:r>
            <w:r>
              <w:rPr>
                <w:rFonts w:ascii="宋体" w:hAnsi="宋体" w:cs="宋体" w:eastAsia="宋体"/>
              </w:rPr>
              <w:t>风速高、中、低可调，风向多角度可调；</w:t>
            </w:r>
          </w:p>
          <w:p>
            <w:pPr>
              <w:pStyle w:val="null3"/>
              <w:jc w:val="both"/>
            </w:pPr>
            <w:r>
              <w:rPr>
                <w:rFonts w:ascii="calibri" w:hAnsi="calibri" w:cs="calibri" w:eastAsia="calibri"/>
              </w:rPr>
              <w:t>8.</w:t>
            </w:r>
            <w:r>
              <w:rPr>
                <w:rFonts w:ascii="宋体" w:hAnsi="宋体" w:cs="宋体" w:eastAsia="宋体"/>
              </w:rPr>
              <w:t>微电脑程控自动运行，可预约开机关机时间，机器可设置“九”个程控时段；</w:t>
            </w:r>
          </w:p>
          <w:p>
            <w:pPr>
              <w:pStyle w:val="null3"/>
              <w:jc w:val="both"/>
            </w:pPr>
            <w:r>
              <w:rPr>
                <w:rFonts w:ascii="calibri" w:hAnsi="calibri" w:cs="calibri" w:eastAsia="calibri"/>
              </w:rPr>
              <w:t>9.</w:t>
            </w:r>
            <w:r>
              <w:rPr>
                <w:rFonts w:ascii="宋体" w:hAnsi="宋体" w:cs="宋体" w:eastAsia="宋体"/>
              </w:rPr>
              <w:t>超静音轴流风机；</w:t>
            </w:r>
          </w:p>
          <w:p>
            <w:pPr>
              <w:pStyle w:val="null3"/>
              <w:jc w:val="both"/>
            </w:pPr>
            <w:r>
              <w:rPr>
                <w:rFonts w:ascii="calibri" w:hAnsi="calibri" w:cs="calibri" w:eastAsia="calibri"/>
              </w:rPr>
              <w:t>10.</w:t>
            </w:r>
            <w:r>
              <w:rPr>
                <w:rFonts w:ascii="宋体" w:hAnsi="宋体" w:cs="宋体" w:eastAsia="宋体"/>
              </w:rPr>
              <w:t>高强度紫外线强度检测；紫外线故障自动监测；备用紫外管自动启动装置；</w:t>
            </w:r>
          </w:p>
          <w:p>
            <w:pPr>
              <w:pStyle w:val="null3"/>
              <w:jc w:val="both"/>
            </w:pPr>
            <w:r>
              <w:rPr>
                <w:rFonts w:ascii="calibri" w:hAnsi="calibri" w:cs="calibri" w:eastAsia="calibri"/>
              </w:rPr>
              <w:t>11.</w:t>
            </w:r>
            <w:r>
              <w:rPr>
                <w:rFonts w:ascii="宋体" w:hAnsi="宋体" w:cs="宋体" w:eastAsia="宋体"/>
              </w:rPr>
              <w:t>红外线遥控操作；红外线微波自动探测环境污染源；</w:t>
            </w:r>
          </w:p>
          <w:p>
            <w:pPr>
              <w:pStyle w:val="null3"/>
              <w:jc w:val="both"/>
            </w:pPr>
            <w:r>
              <w:rPr>
                <w:rFonts w:ascii="calibri" w:hAnsi="calibri" w:cs="calibri" w:eastAsia="calibri"/>
              </w:rPr>
              <w:t>12.</w:t>
            </w:r>
            <w:r>
              <w:rPr>
                <w:rFonts w:ascii="宋体" w:hAnsi="宋体" w:cs="宋体" w:eastAsia="宋体"/>
              </w:rPr>
              <w:t>工作时间自动记录显示，过滤系统等故障自动检测报警提示；</w:t>
            </w:r>
          </w:p>
          <w:p>
            <w:pPr>
              <w:pStyle w:val="null3"/>
              <w:jc w:val="both"/>
            </w:pPr>
            <w:r>
              <w:rPr>
                <w:rFonts w:ascii="calibri" w:hAnsi="calibri" w:cs="calibri" w:eastAsia="calibri"/>
              </w:rPr>
              <w:t>13.</w:t>
            </w:r>
            <w:r>
              <w:rPr>
                <w:rFonts w:ascii="宋体" w:hAnsi="宋体" w:cs="宋体" w:eastAsia="宋体"/>
              </w:rPr>
              <w:t>技术领先，达到国际标准；</w:t>
            </w:r>
          </w:p>
          <w:p>
            <w:pPr>
              <w:pStyle w:val="null3"/>
              <w:jc w:val="both"/>
            </w:pPr>
            <w:r>
              <w:rPr>
                <w:rFonts w:ascii="宋体" w:hAnsi="宋体" w:cs="宋体" w:eastAsia="宋体"/>
              </w:rPr>
              <w:t>二、技术参数</w:t>
            </w:r>
          </w:p>
          <w:p>
            <w:pPr>
              <w:pStyle w:val="null3"/>
              <w:jc w:val="both"/>
            </w:pPr>
            <w:r>
              <w:rPr>
                <w:rFonts w:ascii="calibri" w:hAnsi="calibri" w:cs="calibri" w:eastAsia="calibri"/>
              </w:rPr>
              <w:t>1.</w:t>
            </w:r>
            <w:r>
              <w:rPr>
                <w:rFonts w:ascii="宋体" w:hAnsi="宋体" w:cs="宋体" w:eastAsia="宋体"/>
              </w:rPr>
              <w:t>循环风量：≥</w:t>
            </w:r>
            <w:r>
              <w:rPr>
                <w:rFonts w:ascii="calibri" w:hAnsi="calibri" w:cs="calibri" w:eastAsia="calibri"/>
              </w:rPr>
              <w:t>1000m3/h</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适用体积：≤</w:t>
            </w:r>
            <w:r>
              <w:rPr>
                <w:rFonts w:ascii="calibri" w:hAnsi="calibri" w:cs="calibri" w:eastAsia="calibri"/>
              </w:rPr>
              <w:t>100m3</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输入功率：≤</w:t>
            </w:r>
            <w:r>
              <w:rPr>
                <w:rFonts w:ascii="calibri" w:hAnsi="calibri" w:cs="calibri" w:eastAsia="calibri"/>
              </w:rPr>
              <w:t>220VA</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安装尺寸</w:t>
            </w:r>
            <w:r>
              <w:rPr>
                <w:rFonts w:ascii="calibri" w:hAnsi="calibri" w:cs="calibri" w:eastAsia="calibri"/>
              </w:rPr>
              <w:t>(cm)</w:t>
            </w:r>
            <w:r>
              <w:rPr>
                <w:rFonts w:ascii="宋体" w:hAnsi="宋体" w:cs="宋体" w:eastAsia="宋体"/>
              </w:rPr>
              <w:t>：</w:t>
            </w:r>
            <w:r>
              <w:rPr>
                <w:rFonts w:ascii="calibri" w:hAnsi="calibri" w:cs="calibri" w:eastAsia="calibri"/>
              </w:rPr>
              <w:t>35*42*105</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消毒效果：≤</w:t>
            </w:r>
            <w:r>
              <w:rPr>
                <w:rFonts w:ascii="calibri" w:hAnsi="calibri" w:cs="calibri" w:eastAsia="calibri"/>
              </w:rPr>
              <w:t>4cfu/15min.</w:t>
            </w:r>
            <w:r>
              <w:rPr>
                <w:rFonts w:ascii="宋体" w:hAnsi="宋体" w:cs="宋体" w:eastAsia="宋体"/>
              </w:rPr>
              <w:t>皿（≤</w:t>
            </w:r>
            <w:r>
              <w:rPr>
                <w:rFonts w:ascii="calibri" w:hAnsi="calibri" w:cs="calibri" w:eastAsia="calibri"/>
              </w:rPr>
              <w:t>200cfu/m</w:t>
            </w:r>
            <w:r>
              <w:rPr>
                <w:rFonts w:ascii="宋体" w:hAnsi="宋体" w:cs="宋体" w:eastAsia="宋体"/>
              </w:rPr>
              <w:t>³）；</w:t>
            </w:r>
          </w:p>
          <w:p>
            <w:pPr>
              <w:pStyle w:val="null3"/>
              <w:jc w:val="both"/>
            </w:pPr>
            <w:r>
              <w:rPr>
                <w:rFonts w:ascii="calibri" w:hAnsi="calibri" w:cs="calibri" w:eastAsia="calibri"/>
              </w:rPr>
              <w:t>6.</w:t>
            </w:r>
            <w:r>
              <w:rPr>
                <w:rFonts w:ascii="宋体" w:hAnsi="宋体" w:cs="宋体" w:eastAsia="宋体"/>
              </w:rPr>
              <w:t>机外紫外线泄露：＜</w:t>
            </w:r>
            <w:r>
              <w:rPr>
                <w:rFonts w:ascii="calibri" w:hAnsi="calibri" w:cs="calibri" w:eastAsia="calibri"/>
              </w:rPr>
              <w:t>0.1uw/cm2</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机内紫外线强度：≥</w:t>
            </w:r>
            <w:r>
              <w:rPr>
                <w:rFonts w:ascii="calibri" w:hAnsi="calibri" w:cs="calibri" w:eastAsia="calibri"/>
              </w:rPr>
              <w:t>13800uw/cm2</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消毒时空气的臭氧量：＜</w:t>
            </w:r>
            <w:r>
              <w:rPr>
                <w:rFonts w:ascii="calibri" w:hAnsi="calibri" w:cs="calibri" w:eastAsia="calibri"/>
              </w:rPr>
              <w:t>0.002mg/m3</w:t>
            </w:r>
            <w:r>
              <w:rPr>
                <w:rFonts w:ascii="宋体" w:hAnsi="宋体" w:cs="宋体" w:eastAsia="宋体"/>
              </w:rPr>
              <w:t>；</w:t>
            </w:r>
          </w:p>
          <w:p>
            <w:pPr>
              <w:pStyle w:val="null3"/>
              <w:jc w:val="both"/>
            </w:pPr>
            <w:r>
              <w:rPr>
                <w:rFonts w:ascii="calibri" w:hAnsi="calibri" w:cs="calibri" w:eastAsia="calibri"/>
              </w:rPr>
              <w:t>9.</w:t>
            </w:r>
            <w:r>
              <w:rPr>
                <w:rFonts w:ascii="宋体" w:hAnsi="宋体" w:cs="宋体" w:eastAsia="宋体"/>
              </w:rPr>
              <w:t>移动式；</w:t>
            </w:r>
          </w:p>
          <w:p>
            <w:pPr>
              <w:pStyle w:val="null3"/>
              <w:jc w:val="both"/>
            </w:pPr>
            <w:r>
              <w:rPr>
                <w:rFonts w:ascii="calibri" w:hAnsi="calibri" w:cs="calibri" w:eastAsia="calibri"/>
              </w:rPr>
              <w:t>10.</w:t>
            </w:r>
            <w:r>
              <w:rPr>
                <w:rFonts w:ascii="宋体" w:hAnsi="宋体" w:cs="宋体" w:eastAsia="宋体"/>
              </w:rPr>
              <w:t>负氧离子释放量：≥</w:t>
            </w:r>
            <w:r>
              <w:rPr>
                <w:rFonts w:ascii="calibri" w:hAnsi="calibri" w:cs="calibri" w:eastAsia="calibri"/>
              </w:rPr>
              <w:t>6*106</w:t>
            </w:r>
            <w:r>
              <w:rPr>
                <w:rFonts w:ascii="宋体" w:hAnsi="宋体" w:cs="宋体" w:eastAsia="宋体"/>
              </w:rPr>
              <w:t>个</w:t>
            </w:r>
            <w:r>
              <w:rPr>
                <w:rFonts w:ascii="calibri" w:hAnsi="calibri" w:cs="calibri" w:eastAsia="calibri"/>
              </w:rPr>
              <w:t>/cm3</w:t>
            </w:r>
            <w:r>
              <w:rPr>
                <w:rFonts w:ascii="宋体" w:hAnsi="宋体" w:cs="宋体" w:eastAsia="宋体"/>
              </w:rPr>
              <w:t>；</w:t>
            </w:r>
          </w:p>
          <w:p>
            <w:pPr>
              <w:pStyle w:val="null3"/>
              <w:jc w:val="both"/>
            </w:pPr>
            <w:r>
              <w:rPr>
                <w:rFonts w:ascii="calibri" w:hAnsi="calibri" w:cs="calibri" w:eastAsia="calibri"/>
              </w:rPr>
              <w:t>11.</w:t>
            </w:r>
            <w:r>
              <w:rPr>
                <w:rFonts w:ascii="宋体" w:hAnsi="宋体" w:cs="宋体" w:eastAsia="宋体"/>
              </w:rPr>
              <w:t>电源</w:t>
            </w:r>
            <w:r>
              <w:rPr>
                <w:rFonts w:ascii="calibri" w:hAnsi="calibri" w:cs="calibri" w:eastAsia="calibri"/>
              </w:rPr>
              <w:t>~220V 50Hz</w:t>
            </w:r>
            <w:r>
              <w:rPr>
                <w:rFonts w:ascii="宋体" w:hAnsi="宋体" w:cs="宋体" w:eastAsia="宋体"/>
              </w:rPr>
              <w:t>；</w:t>
            </w:r>
          </w:p>
          <w:p>
            <w:pPr>
              <w:pStyle w:val="null3"/>
              <w:jc w:val="both"/>
            </w:pPr>
            <w:r>
              <w:rPr>
                <w:rFonts w:ascii="calibri" w:hAnsi="calibri" w:cs="calibri" w:eastAsia="calibri"/>
              </w:rPr>
              <w:t>12.</w:t>
            </w:r>
            <w:r>
              <w:rPr>
                <w:rFonts w:ascii="宋体" w:hAnsi="宋体" w:cs="宋体" w:eastAsia="宋体"/>
              </w:rPr>
              <w:t>噪音：＜</w:t>
            </w:r>
            <w:r>
              <w:rPr>
                <w:rFonts w:ascii="calibri" w:hAnsi="calibri" w:cs="calibri" w:eastAsia="calibri"/>
              </w:rPr>
              <w:t>45db(A)</w:t>
            </w:r>
          </w:p>
          <w:p>
            <w:pPr>
              <w:pStyle w:val="null3"/>
              <w:jc w:val="both"/>
            </w:pPr>
            <w:r>
              <w:rPr>
                <w:rFonts w:ascii="calibri" w:hAnsi="calibri" w:cs="calibri" w:eastAsia="calibri"/>
              </w:rPr>
              <w:t>13.</w:t>
            </w:r>
            <w:r>
              <w:rPr>
                <w:rFonts w:ascii="宋体" w:hAnsi="宋体" w:cs="宋体" w:eastAsia="宋体"/>
              </w:rPr>
              <w:t>灯管寿命：≥</w:t>
            </w:r>
            <w:r>
              <w:rPr>
                <w:rFonts w:ascii="calibri" w:hAnsi="calibri" w:cs="calibri" w:eastAsia="calibri"/>
              </w:rPr>
              <w:t>5000h</w:t>
            </w:r>
          </w:p>
          <w:p>
            <w:pPr>
              <w:pStyle w:val="null3"/>
              <w:jc w:val="both"/>
            </w:pPr>
            <w:r>
              <w:rPr>
                <w:rFonts w:ascii="宋体" w:hAnsi="宋体" w:cs="宋体" w:eastAsia="宋体"/>
              </w:rPr>
              <w:t>三、其他</w:t>
            </w:r>
          </w:p>
          <w:p>
            <w:pPr>
              <w:pStyle w:val="null3"/>
              <w:jc w:val="both"/>
            </w:pPr>
            <w:r>
              <w:rPr>
                <w:rFonts w:ascii="calibri" w:hAnsi="calibri" w:cs="calibri" w:eastAsia="calibri"/>
              </w:rPr>
              <w:t>1.</w:t>
            </w:r>
            <w:r>
              <w:rPr>
                <w:rFonts w:ascii="宋体" w:hAnsi="宋体" w:cs="宋体" w:eastAsia="宋体"/>
              </w:rPr>
              <w:t>提供消毒产品卫生安全评价报告；</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售后服务完善，在当地设有分公司，可以提供上门维修与技术支持等服务；</w:t>
            </w:r>
          </w:p>
        </w:tc>
      </w:tr>
    </w:tbl>
    <w:p>
      <w:pPr>
        <w:pStyle w:val="null3"/>
      </w:pPr>
      <w:r>
        <w:rPr/>
        <w:t>标的名称：麻醉视频喉镜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、显示屏：尺寸≧</w:t>
            </w:r>
            <w:r>
              <w:rPr>
                <w:rFonts w:ascii="calibri" w:hAnsi="calibri" w:cs="calibri" w:eastAsia="calibri"/>
              </w:rPr>
              <w:t>3.5"</w:t>
            </w:r>
            <w:r>
              <w:rPr>
                <w:rFonts w:ascii="宋体" w:hAnsi="宋体" w:cs="宋体" w:eastAsia="宋体"/>
              </w:rPr>
              <w:t>，图像空间分辨率≧</w:t>
            </w:r>
            <w:r>
              <w:rPr>
                <w:rFonts w:ascii="calibri" w:hAnsi="calibri" w:cs="calibri" w:eastAsia="calibri"/>
              </w:rPr>
              <w:t>6.35lp/mm;</w:t>
            </w:r>
          </w:p>
          <w:p>
            <w:pPr>
              <w:pStyle w:val="null3"/>
              <w:jc w:val="both"/>
            </w:pPr>
            <w:r>
              <w:rPr>
                <w:rFonts w:ascii="calibri" w:hAnsi="calibri" w:cs="calibri" w:eastAsia="calibri"/>
              </w:rPr>
              <w:t>2</w:t>
            </w:r>
            <w:r>
              <w:rPr>
                <w:rFonts w:ascii="宋体" w:hAnsi="宋体" w:cs="宋体" w:eastAsia="宋体"/>
              </w:rPr>
              <w:t>、摄像头：分辨率≧</w:t>
            </w:r>
            <w:r>
              <w:rPr>
                <w:rFonts w:ascii="calibri" w:hAnsi="calibri" w:cs="calibri" w:eastAsia="calibri"/>
              </w:rPr>
              <w:t>1600*1200</w:t>
            </w:r>
            <w:r>
              <w:rPr>
                <w:rFonts w:ascii="宋体" w:hAnsi="宋体" w:cs="宋体" w:eastAsia="宋体"/>
              </w:rPr>
              <w:t>，视角≧</w:t>
            </w:r>
            <w:r>
              <w:rPr>
                <w:rFonts w:ascii="calibri" w:hAnsi="calibri" w:cs="calibri" w:eastAsia="calibri"/>
              </w:rPr>
              <w:t>60</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、电池：锂离子电池，容量≧</w:t>
            </w:r>
            <w:r>
              <w:rPr>
                <w:rFonts w:ascii="calibri" w:hAnsi="calibri" w:cs="calibri" w:eastAsia="calibri"/>
              </w:rPr>
              <w:t>3400mAh</w:t>
            </w:r>
            <w:r>
              <w:rPr>
                <w:rFonts w:ascii="宋体" w:hAnsi="宋体" w:cs="宋体" w:eastAsia="宋体"/>
              </w:rPr>
              <w:t>，电压</w:t>
            </w:r>
            <w:r>
              <w:rPr>
                <w:rFonts w:ascii="calibri" w:hAnsi="calibri" w:cs="calibri" w:eastAsia="calibri"/>
              </w:rPr>
              <w:t>3.7V</w:t>
            </w:r>
            <w:r>
              <w:rPr>
                <w:rFonts w:ascii="宋体" w:hAnsi="宋体" w:cs="宋体" w:eastAsia="宋体"/>
              </w:rPr>
              <w:t>，持续工作时间≥</w:t>
            </w:r>
            <w:r>
              <w:rPr>
                <w:rFonts w:ascii="calibri" w:hAnsi="calibri" w:cs="calibri" w:eastAsia="calibri"/>
              </w:rPr>
              <w:t>200min</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、电源：</w:t>
            </w:r>
            <w:r>
              <w:rPr>
                <w:rFonts w:ascii="calibri" w:hAnsi="calibri" w:cs="calibri" w:eastAsia="calibri"/>
              </w:rPr>
              <w:t>USB</w:t>
            </w:r>
            <w:r>
              <w:rPr>
                <w:rFonts w:ascii="宋体" w:hAnsi="宋体" w:cs="宋体" w:eastAsia="宋体"/>
              </w:rPr>
              <w:t>接口</w:t>
            </w:r>
            <w:r>
              <w:rPr>
                <w:rFonts w:ascii="calibri" w:hAnsi="calibri" w:cs="calibri" w:eastAsia="calibri"/>
              </w:rPr>
              <w:t>,</w:t>
            </w:r>
            <w:r>
              <w:rPr>
                <w:rFonts w:ascii="宋体" w:hAnsi="宋体" w:cs="宋体" w:eastAsia="宋体"/>
              </w:rPr>
              <w:t>充电器输入</w:t>
            </w:r>
            <w:r>
              <w:rPr>
                <w:rFonts w:ascii="calibri" w:hAnsi="calibri" w:cs="calibri" w:eastAsia="calibri"/>
              </w:rPr>
              <w:t>100-240V,</w:t>
            </w:r>
            <w:r>
              <w:rPr>
                <w:rFonts w:ascii="宋体" w:hAnsi="宋体" w:cs="宋体" w:eastAsia="宋体"/>
              </w:rPr>
              <w:t>充电器输出</w:t>
            </w:r>
            <w:r>
              <w:rPr>
                <w:rFonts w:ascii="calibri" w:hAnsi="calibri" w:cs="calibri" w:eastAsia="calibri"/>
              </w:rPr>
              <w:t>5V/2A</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、工作环境：温度</w:t>
            </w:r>
            <w:r>
              <w:rPr>
                <w:rFonts w:ascii="calibri" w:hAnsi="calibri" w:cs="calibri" w:eastAsia="calibri"/>
              </w:rPr>
              <w:t>5</w:t>
            </w:r>
            <w:r>
              <w:rPr>
                <w:rFonts w:ascii="宋体" w:hAnsi="宋体" w:cs="宋体" w:eastAsia="宋体"/>
              </w:rPr>
              <w:t>℃</w:t>
            </w:r>
            <w:r>
              <w:rPr>
                <w:rFonts w:ascii="calibri" w:hAnsi="calibri" w:cs="calibri" w:eastAsia="calibri"/>
              </w:rPr>
              <w:t>-40</w:t>
            </w:r>
            <w:r>
              <w:rPr>
                <w:rFonts w:ascii="宋体" w:hAnsi="宋体" w:cs="宋体" w:eastAsia="宋体"/>
              </w:rPr>
              <w:t>℃，湿度</w:t>
            </w:r>
            <w:r>
              <w:rPr>
                <w:rFonts w:ascii="calibri" w:hAnsi="calibri" w:cs="calibri" w:eastAsia="calibri"/>
              </w:rPr>
              <w:t>20%-80%</w:t>
            </w:r>
            <w:r>
              <w:rPr>
                <w:rFonts w:ascii="宋体" w:hAnsi="宋体" w:cs="宋体" w:eastAsia="宋体"/>
              </w:rPr>
              <w:t>，大气压力</w:t>
            </w:r>
            <w:r>
              <w:rPr>
                <w:rFonts w:ascii="calibri" w:hAnsi="calibri" w:cs="calibri" w:eastAsia="calibri"/>
              </w:rPr>
              <w:t>86-106KPa</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、工作距离：</w:t>
            </w:r>
            <w:r>
              <w:rPr>
                <w:rFonts w:ascii="calibri" w:hAnsi="calibri" w:cs="calibri" w:eastAsia="calibri"/>
              </w:rPr>
              <w:t>30-90mm</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、光源：色温≧</w:t>
            </w:r>
            <w:r>
              <w:rPr>
                <w:rFonts w:ascii="calibri" w:hAnsi="calibri" w:cs="calibri" w:eastAsia="calibri"/>
              </w:rPr>
              <w:t>2300K</w:t>
            </w:r>
            <w:r>
              <w:rPr>
                <w:rFonts w:ascii="宋体" w:hAnsi="宋体" w:cs="宋体" w:eastAsia="宋体"/>
              </w:rPr>
              <w:t>；照度≧</w:t>
            </w:r>
            <w:r>
              <w:rPr>
                <w:rFonts w:ascii="calibri" w:hAnsi="calibri" w:cs="calibri" w:eastAsia="calibri"/>
              </w:rPr>
              <w:t>400lx</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、显示器旋转角度：前后旋转角度范围≧</w:t>
            </w:r>
            <w:r>
              <w:rPr>
                <w:rFonts w:ascii="calibri" w:hAnsi="calibri" w:cs="calibri" w:eastAsia="calibri"/>
              </w:rPr>
              <w:t>140</w:t>
            </w:r>
            <w:r>
              <w:rPr>
                <w:rFonts w:ascii="宋体" w:hAnsi="宋体" w:cs="宋体" w:eastAsia="宋体"/>
              </w:rPr>
              <w:t>°，左右旋转角度范围≧</w:t>
            </w:r>
            <w:r>
              <w:rPr>
                <w:rFonts w:ascii="calibri" w:hAnsi="calibri" w:cs="calibri" w:eastAsia="calibri"/>
              </w:rPr>
              <w:t>180</w:t>
            </w:r>
            <w:r>
              <w:rPr>
                <w:rFonts w:ascii="宋体" w:hAnsi="宋体" w:cs="宋体" w:eastAsia="宋体"/>
              </w:rPr>
              <w:t>°；</w:t>
            </w:r>
          </w:p>
          <w:p>
            <w:pPr>
              <w:pStyle w:val="null3"/>
              <w:jc w:val="both"/>
            </w:pPr>
            <w:r>
              <w:rPr>
                <w:rFonts w:ascii="calibri" w:hAnsi="calibri" w:cs="calibri" w:eastAsia="calibri"/>
              </w:rPr>
              <w:t>9</w:t>
            </w:r>
            <w:r>
              <w:rPr>
                <w:rFonts w:ascii="宋体" w:hAnsi="宋体" w:cs="宋体" w:eastAsia="宋体"/>
              </w:rPr>
              <w:t>、防雾功能：无需预热，开机即可防雾；</w:t>
            </w:r>
          </w:p>
          <w:p>
            <w:pPr>
              <w:pStyle w:val="null3"/>
              <w:jc w:val="both"/>
            </w:pPr>
            <w:r>
              <w:rPr>
                <w:rFonts w:ascii="calibri" w:hAnsi="calibri" w:cs="calibri" w:eastAsia="calibri"/>
              </w:rPr>
              <w:t>10</w:t>
            </w:r>
            <w:r>
              <w:rPr>
                <w:rFonts w:ascii="宋体" w:hAnsi="宋体" w:cs="宋体" w:eastAsia="宋体"/>
              </w:rPr>
              <w:t>、拍照摄像：一键快速拍照 ，可连续摄像；</w:t>
            </w:r>
          </w:p>
          <w:p>
            <w:pPr>
              <w:pStyle w:val="null3"/>
              <w:jc w:val="both"/>
            </w:pPr>
            <w:r>
              <w:rPr>
                <w:rFonts w:ascii="calibri" w:hAnsi="calibri" w:cs="calibri" w:eastAsia="calibri"/>
              </w:rPr>
              <w:t>11</w:t>
            </w:r>
            <w:r>
              <w:rPr>
                <w:rFonts w:ascii="宋体" w:hAnsi="宋体" w:cs="宋体" w:eastAsia="宋体"/>
              </w:rPr>
              <w:t>、报警功能：电池电量低、电池耗尽、叶片未连接；</w:t>
            </w:r>
          </w:p>
          <w:p>
            <w:pPr>
              <w:pStyle w:val="null3"/>
              <w:jc w:val="both"/>
            </w:pPr>
            <w:r>
              <w:rPr>
                <w:rFonts w:ascii="calibri" w:hAnsi="calibri" w:cs="calibri" w:eastAsia="calibri"/>
              </w:rPr>
              <w:t>12</w:t>
            </w:r>
            <w:r>
              <w:rPr>
                <w:rFonts w:ascii="宋体" w:hAnsi="宋体" w:cs="宋体" w:eastAsia="宋体"/>
              </w:rPr>
              <w:t>、存储：内置≧</w:t>
            </w:r>
            <w:r>
              <w:rPr>
                <w:rFonts w:ascii="calibri" w:hAnsi="calibri" w:cs="calibri" w:eastAsia="calibri"/>
              </w:rPr>
              <w:t>8G</w:t>
            </w:r>
            <w:r>
              <w:rPr>
                <w:rFonts w:ascii="宋体" w:hAnsi="宋体" w:cs="宋体" w:eastAsia="宋体"/>
              </w:rPr>
              <w:t>存储记忆卡，最大可扩展至</w:t>
            </w:r>
            <w:r>
              <w:rPr>
                <w:rFonts w:ascii="calibri" w:hAnsi="calibri" w:cs="calibri" w:eastAsia="calibri"/>
              </w:rPr>
              <w:t>32G</w:t>
            </w:r>
            <w:r>
              <w:rPr>
                <w:rFonts w:ascii="宋体" w:hAnsi="宋体" w:cs="宋体" w:eastAsia="宋体"/>
              </w:rPr>
              <w:t>；</w:t>
            </w:r>
          </w:p>
          <w:p>
            <w:pPr>
              <w:pStyle w:val="null3"/>
              <w:jc w:val="both"/>
            </w:pPr>
            <w:r>
              <w:rPr>
                <w:rFonts w:ascii="calibri" w:hAnsi="calibri" w:cs="calibri" w:eastAsia="calibri"/>
              </w:rPr>
              <w:t>13</w:t>
            </w:r>
            <w:r>
              <w:rPr>
                <w:rFonts w:ascii="宋体" w:hAnsi="宋体" w:cs="宋体" w:eastAsia="宋体"/>
              </w:rPr>
              <w:t>、手柄：人体工程学设计，舒适、便携；</w:t>
            </w:r>
          </w:p>
          <w:p>
            <w:pPr>
              <w:pStyle w:val="null3"/>
              <w:jc w:val="both"/>
            </w:pPr>
            <w:r>
              <w:rPr>
                <w:rFonts w:ascii="calibri" w:hAnsi="calibri" w:cs="calibri" w:eastAsia="calibri"/>
              </w:rPr>
              <w:t>14</w:t>
            </w:r>
            <w:r>
              <w:rPr>
                <w:rFonts w:ascii="宋体" w:hAnsi="宋体" w:cs="宋体" w:eastAsia="宋体"/>
              </w:rPr>
              <w:t>、产品通过</w:t>
            </w:r>
            <w:r>
              <w:rPr>
                <w:rFonts w:ascii="calibri" w:hAnsi="calibri" w:cs="calibri" w:eastAsia="calibri"/>
              </w:rPr>
              <w:t>FDA</w:t>
            </w:r>
            <w:r>
              <w:rPr>
                <w:rFonts w:ascii="宋体" w:hAnsi="宋体" w:cs="宋体" w:eastAsia="宋体"/>
              </w:rPr>
              <w:t>认证和</w:t>
            </w:r>
            <w:r>
              <w:rPr>
                <w:rFonts w:ascii="calibri" w:hAnsi="calibri" w:cs="calibri" w:eastAsia="calibri"/>
              </w:rPr>
              <w:t>CE</w:t>
            </w:r>
            <w:r>
              <w:rPr>
                <w:rFonts w:ascii="宋体" w:hAnsi="宋体" w:cs="宋体" w:eastAsia="宋体"/>
              </w:rPr>
              <w:t>认证，</w:t>
            </w:r>
          </w:p>
          <w:p>
            <w:pPr>
              <w:pStyle w:val="null3"/>
              <w:jc w:val="both"/>
            </w:pPr>
            <w:r>
              <w:rPr>
                <w:rFonts w:ascii="calibri" w:hAnsi="calibri" w:cs="calibri" w:eastAsia="calibri"/>
              </w:rPr>
              <w:t>15</w:t>
            </w:r>
            <w:r>
              <w:rPr>
                <w:rFonts w:ascii="宋体" w:hAnsi="宋体" w:cs="宋体" w:eastAsia="宋体"/>
              </w:rPr>
              <w:t>、显示屏能够以百分比形式显示剩余电量，方便医护人员及时充电</w:t>
            </w:r>
          </w:p>
          <w:p>
            <w:pPr>
              <w:pStyle w:val="null3"/>
              <w:jc w:val="both"/>
            </w:pPr>
            <w:r>
              <w:rPr>
                <w:rFonts w:ascii="calibri" w:hAnsi="calibri" w:cs="calibri" w:eastAsia="calibri"/>
              </w:rPr>
              <w:t>16</w:t>
            </w:r>
            <w:r>
              <w:rPr>
                <w:rFonts w:ascii="宋体" w:hAnsi="宋体" w:cs="宋体" w:eastAsia="宋体"/>
              </w:rPr>
              <w:t>、显示屏能够调节图像的饱和度、亮度等，方便医生的操作习惯</w:t>
            </w:r>
          </w:p>
          <w:p>
            <w:pPr>
              <w:pStyle w:val="null3"/>
              <w:jc w:val="both"/>
            </w:pPr>
            <w:r>
              <w:rPr>
                <w:rFonts w:ascii="calibri" w:hAnsi="calibri" w:cs="calibri" w:eastAsia="calibri"/>
              </w:rPr>
              <w:t>17</w:t>
            </w:r>
            <w:r>
              <w:rPr>
                <w:rFonts w:ascii="宋体" w:hAnsi="宋体" w:cs="宋体" w:eastAsia="宋体"/>
              </w:rPr>
              <w:t>、主机显示器、手柄一体化设计，无需拆解，可适配儿童、成人、肥胖患者三种规格一次性使用喉镜片，实现一台主机三用；</w:t>
            </w:r>
          </w:p>
          <w:p>
            <w:pPr>
              <w:pStyle w:val="null3"/>
              <w:jc w:val="both"/>
            </w:pPr>
            <w:r>
              <w:rPr>
                <w:rFonts w:ascii="calibri" w:hAnsi="calibri" w:cs="calibri" w:eastAsia="calibri"/>
              </w:rPr>
              <w:t>18</w:t>
            </w:r>
            <w:r>
              <w:rPr>
                <w:rFonts w:ascii="宋体" w:hAnsi="宋体" w:cs="宋体" w:eastAsia="宋体"/>
              </w:rPr>
              <w:t>、一次性使用喉镜片采用德国进口</w:t>
            </w:r>
            <w:r>
              <w:rPr>
                <w:rFonts w:ascii="calibri" w:hAnsi="calibri" w:cs="calibri" w:eastAsia="calibri"/>
              </w:rPr>
              <w:t>PC</w:t>
            </w:r>
            <w:r>
              <w:rPr>
                <w:rFonts w:ascii="宋体" w:hAnsi="宋体" w:cs="宋体" w:eastAsia="宋体"/>
              </w:rPr>
              <w:t>材质，防折断设计；</w:t>
            </w:r>
          </w:p>
          <w:p>
            <w:pPr>
              <w:pStyle w:val="null3"/>
              <w:jc w:val="both"/>
            </w:pPr>
            <w:r>
              <w:rPr>
                <w:rFonts w:ascii="calibri" w:hAnsi="calibri" w:cs="calibri" w:eastAsia="calibri"/>
              </w:rPr>
              <w:t>19</w:t>
            </w:r>
            <w:r>
              <w:rPr>
                <w:rFonts w:ascii="宋体" w:hAnsi="宋体" w:cs="宋体" w:eastAsia="宋体"/>
              </w:rPr>
              <w:t>、图像的色彩还原能力应良好，显示的图像应无明显色差或者失真</w:t>
            </w:r>
          </w:p>
          <w:p>
            <w:pPr>
              <w:pStyle w:val="null3"/>
              <w:jc w:val="both"/>
            </w:pPr>
            <w:r>
              <w:rPr>
                <w:rFonts w:ascii="calibri" w:hAnsi="calibri" w:cs="calibri" w:eastAsia="calibri"/>
              </w:rPr>
              <w:t>20</w:t>
            </w:r>
            <w:r>
              <w:rPr>
                <w:rFonts w:ascii="宋体" w:hAnsi="宋体" w:cs="宋体" w:eastAsia="宋体"/>
              </w:rPr>
              <w:t>、配置要求：</w:t>
            </w:r>
          </w:p>
          <w:p>
            <w:pPr>
              <w:pStyle w:val="null3"/>
              <w:jc w:val="both"/>
            </w:pPr>
            <w:r>
              <w:rPr>
                <w:rFonts w:ascii="calibri" w:hAnsi="calibri" w:cs="calibri" w:eastAsia="calibri"/>
              </w:rPr>
              <w:t>1</w:t>
            </w:r>
            <w:r>
              <w:rPr>
                <w:rFonts w:ascii="宋体" w:hAnsi="宋体" w:cs="宋体" w:eastAsia="宋体"/>
              </w:rPr>
              <w:t xml:space="preserve">、喉镜主机          </w:t>
            </w:r>
            <w:r>
              <w:rPr>
                <w:rFonts w:ascii="calibri" w:hAnsi="calibri" w:cs="calibri" w:eastAsia="calibri"/>
              </w:rPr>
              <w:t>1</w:t>
            </w:r>
            <w:r>
              <w:rPr>
                <w:rFonts w:ascii="宋体" w:hAnsi="宋体" w:cs="宋体" w:eastAsia="宋体"/>
              </w:rPr>
              <w:t>台</w:t>
            </w:r>
          </w:p>
          <w:p>
            <w:pPr>
              <w:pStyle w:val="null3"/>
              <w:jc w:val="both"/>
            </w:pPr>
            <w:r>
              <w:rPr>
                <w:rFonts w:ascii="calibri" w:hAnsi="calibri" w:cs="calibri" w:eastAsia="calibri"/>
              </w:rPr>
              <w:t>2</w:t>
            </w:r>
            <w:r>
              <w:rPr>
                <w:rFonts w:ascii="宋体" w:hAnsi="宋体" w:cs="宋体" w:eastAsia="宋体"/>
              </w:rPr>
              <w:t xml:space="preserve">、一次性使用喉镜片  </w:t>
            </w:r>
            <w:r>
              <w:rPr>
                <w:rFonts w:ascii="calibri" w:hAnsi="calibri" w:cs="calibri" w:eastAsia="calibri"/>
              </w:rPr>
              <w:t>3</w:t>
            </w:r>
            <w:r>
              <w:rPr>
                <w:rFonts w:ascii="宋体" w:hAnsi="宋体" w:cs="宋体" w:eastAsia="宋体"/>
              </w:rPr>
              <w:t>个</w:t>
            </w:r>
          </w:p>
          <w:p>
            <w:pPr>
              <w:pStyle w:val="null3"/>
              <w:jc w:val="both"/>
            </w:pPr>
            <w:r>
              <w:rPr>
                <w:rFonts w:ascii="calibri" w:hAnsi="calibri" w:cs="calibri" w:eastAsia="calibri"/>
              </w:rPr>
              <w:t>3</w:t>
            </w:r>
            <w:r>
              <w:rPr>
                <w:rFonts w:ascii="宋体" w:hAnsi="宋体" w:cs="宋体" w:eastAsia="宋体"/>
              </w:rPr>
              <w:t xml:space="preserve">、充电器            </w:t>
            </w:r>
            <w:r>
              <w:rPr>
                <w:rFonts w:ascii="calibri" w:hAnsi="calibri" w:cs="calibri" w:eastAsia="calibri"/>
              </w:rPr>
              <w:t>1</w:t>
            </w:r>
            <w:r>
              <w:rPr>
                <w:rFonts w:ascii="宋体" w:hAnsi="宋体" w:cs="宋体" w:eastAsia="宋体"/>
              </w:rPr>
              <w:t>个</w:t>
            </w:r>
          </w:p>
          <w:p>
            <w:pPr>
              <w:pStyle w:val="null3"/>
              <w:jc w:val="both"/>
            </w:pPr>
            <w:r>
              <w:rPr>
                <w:rFonts w:ascii="calibri" w:hAnsi="calibri" w:cs="calibri" w:eastAsia="calibri"/>
              </w:rPr>
              <w:t>4</w:t>
            </w:r>
            <w:r>
              <w:rPr>
                <w:rFonts w:ascii="宋体" w:hAnsi="宋体" w:cs="宋体" w:eastAsia="宋体"/>
              </w:rPr>
              <w:t xml:space="preserve">、数据线            </w:t>
            </w:r>
            <w:r>
              <w:rPr>
                <w:rFonts w:ascii="calibri" w:hAnsi="calibri" w:cs="calibri" w:eastAsia="calibri"/>
              </w:rPr>
              <w:t>1</w:t>
            </w:r>
            <w:r>
              <w:rPr>
                <w:rFonts w:ascii="宋体" w:hAnsi="宋体" w:cs="宋体" w:eastAsia="宋体"/>
              </w:rPr>
              <w:t>条</w:t>
            </w:r>
          </w:p>
          <w:p>
            <w:pPr>
              <w:pStyle w:val="null3"/>
              <w:jc w:val="both"/>
            </w:pPr>
            <w:r>
              <w:rPr>
                <w:rFonts w:ascii="calibri" w:hAnsi="calibri" w:cs="calibri" w:eastAsia="calibri"/>
              </w:rPr>
              <w:t>5</w:t>
            </w:r>
            <w:r>
              <w:rPr>
                <w:rFonts w:ascii="宋体" w:hAnsi="宋体" w:cs="宋体" w:eastAsia="宋体"/>
              </w:rPr>
              <w:t xml:space="preserve">、包装箱            </w:t>
            </w:r>
            <w:r>
              <w:rPr>
                <w:rFonts w:ascii="calibri" w:hAnsi="calibri" w:cs="calibri" w:eastAsia="calibri"/>
              </w:rPr>
              <w:t>1</w:t>
            </w:r>
            <w:r>
              <w:rPr>
                <w:rFonts w:ascii="宋体" w:hAnsi="宋体" w:cs="宋体" w:eastAsia="宋体"/>
              </w:rPr>
              <w:t>个</w:t>
            </w:r>
          </w:p>
          <w:p>
            <w:pPr>
              <w:pStyle w:val="null3"/>
              <w:jc w:val="both"/>
            </w:pPr>
            <w:r>
              <w:rPr>
                <w:rFonts w:ascii="calibri" w:hAnsi="calibri" w:cs="calibri" w:eastAsia="calibri"/>
              </w:rPr>
              <w:t>6</w:t>
            </w:r>
            <w:r>
              <w:rPr>
                <w:rFonts w:ascii="宋体" w:hAnsi="宋体" w:cs="宋体" w:eastAsia="宋体"/>
              </w:rPr>
              <w:t xml:space="preserve">、说明书            </w:t>
            </w:r>
            <w:r>
              <w:rPr>
                <w:rFonts w:ascii="calibri" w:hAnsi="calibri" w:cs="calibri" w:eastAsia="calibri"/>
              </w:rPr>
              <w:t>1</w:t>
            </w:r>
            <w:r>
              <w:rPr>
                <w:rFonts w:ascii="宋体" w:hAnsi="宋体" w:cs="宋体" w:eastAsia="宋体"/>
              </w:rPr>
              <w:t>份</w:t>
            </w:r>
          </w:p>
          <w:p>
            <w:pPr>
              <w:pStyle w:val="null3"/>
              <w:jc w:val="both"/>
            </w:pPr>
            <w:r>
              <w:rPr>
                <w:rFonts w:ascii="calibri" w:hAnsi="calibri" w:cs="calibri" w:eastAsia="calibri"/>
              </w:rPr>
              <w:t>7</w:t>
            </w:r>
            <w:r>
              <w:rPr>
                <w:rFonts w:ascii="宋体" w:hAnsi="宋体" w:cs="宋体" w:eastAsia="宋体"/>
              </w:rPr>
              <w:t xml:space="preserve">、保修卡            </w:t>
            </w:r>
            <w:r>
              <w:rPr>
                <w:rFonts w:ascii="calibri" w:hAnsi="calibri" w:cs="calibri" w:eastAsia="calibri"/>
              </w:rPr>
              <w:t>1</w:t>
            </w:r>
            <w:r>
              <w:rPr>
                <w:rFonts w:ascii="宋体" w:hAnsi="宋体" w:cs="宋体" w:eastAsia="宋体"/>
              </w:rPr>
              <w:t>份</w:t>
            </w:r>
          </w:p>
          <w:p>
            <w:pPr>
              <w:pStyle w:val="null3"/>
              <w:jc w:val="both"/>
            </w:pPr>
            <w:r>
              <w:rPr>
                <w:rFonts w:ascii="times new roman, times, serif" w:hAnsi="times new roman, times, serif" w:cs="times new roman, times, serif" w:eastAsia="times new roman, times, serif"/>
                <w:sz w:val="21"/>
              </w:rPr>
              <w:t>8</w:t>
            </w:r>
            <w:r>
              <w:rPr>
                <w:rFonts w:ascii="宋体" w:hAnsi="宋体" w:cs="宋体" w:eastAsia="宋体"/>
                <w:sz w:val="21"/>
              </w:rPr>
              <w:t xml:space="preserve">、合格证            </w:t>
            </w:r>
            <w:r>
              <w:rPr>
                <w:rFonts w:ascii="times new roman, times, serif" w:hAnsi="times new roman, times, serif" w:cs="times new roman, times, serif" w:eastAsia="times new roman, times, serif"/>
                <w:sz w:val="21"/>
              </w:rPr>
              <w:t>1</w:t>
            </w:r>
            <w:r>
              <w:rPr>
                <w:rFonts w:ascii="宋体" w:hAnsi="宋体" w:cs="宋体" w:eastAsia="宋体"/>
                <w:sz w:val="21"/>
              </w:rPr>
              <w:t>份</w:t>
            </w:r>
          </w:p>
        </w:tc>
      </w:tr>
    </w:tbl>
    <w:p>
      <w:pPr>
        <w:pStyle w:val="null3"/>
      </w:pPr>
      <w:r>
        <w:rPr/>
        <w:t>标的名称：24小时动态心电图工作站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w:t>
            </w:r>
            <w:r>
              <w:rPr>
                <w:rFonts w:ascii="calibri" w:hAnsi="calibri" w:cs="calibri" w:eastAsia="calibri"/>
              </w:rPr>
              <w:t>.</w:t>
            </w:r>
            <w:r>
              <w:rPr>
                <w:rFonts w:ascii="宋体" w:hAnsi="宋体" w:cs="宋体" w:eastAsia="宋体"/>
              </w:rPr>
              <w:t>采集盒：</w:t>
            </w:r>
          </w:p>
          <w:p>
            <w:pPr>
              <w:pStyle w:val="null3"/>
              <w:jc w:val="both"/>
            </w:pPr>
            <w:r>
              <w:rPr>
                <w:rFonts w:ascii="calibri" w:hAnsi="calibri" w:cs="calibri" w:eastAsia="calibri"/>
              </w:rPr>
              <w:t>1.1</w:t>
            </w:r>
            <w:r>
              <w:rPr>
                <w:rFonts w:ascii="宋体" w:hAnsi="宋体" w:cs="宋体" w:eastAsia="宋体"/>
              </w:rPr>
              <w:t>外形精巧，体积小，设备重量不大于</w:t>
            </w:r>
            <w:r>
              <w:rPr>
                <w:rFonts w:ascii="calibri" w:hAnsi="calibri" w:cs="calibri" w:eastAsia="calibri"/>
              </w:rPr>
              <w:t>55g,</w:t>
            </w:r>
            <w:r>
              <w:rPr>
                <w:rFonts w:ascii="宋体" w:hAnsi="宋体" w:cs="宋体" w:eastAsia="宋体"/>
              </w:rPr>
              <w:t>方便受检者佩戴</w:t>
            </w:r>
          </w:p>
          <w:p>
            <w:pPr>
              <w:pStyle w:val="null3"/>
              <w:jc w:val="both"/>
            </w:pPr>
            <w:r>
              <w:rPr>
                <w:rFonts w:ascii="calibri" w:hAnsi="calibri" w:cs="calibri" w:eastAsia="calibri"/>
              </w:rPr>
              <w:t>1.2</w:t>
            </w:r>
            <w:r>
              <w:rPr>
                <w:rFonts w:ascii="宋体" w:hAnsi="宋体" w:cs="宋体" w:eastAsia="宋体"/>
              </w:rPr>
              <w:t xml:space="preserve">存储方式及容量： </w:t>
            </w:r>
            <w:r>
              <w:rPr>
                <w:rFonts w:ascii="calibri" w:hAnsi="calibri" w:cs="calibri" w:eastAsia="calibri"/>
              </w:rPr>
              <w:t>SD</w:t>
            </w:r>
            <w:r>
              <w:rPr>
                <w:rFonts w:ascii="宋体" w:hAnsi="宋体" w:cs="宋体" w:eastAsia="宋体"/>
              </w:rPr>
              <w:t>卡存储，容量≥</w:t>
            </w:r>
            <w:r>
              <w:rPr>
                <w:rFonts w:ascii="calibri" w:hAnsi="calibri" w:cs="calibri" w:eastAsia="calibri"/>
              </w:rPr>
              <w:t>1G</w:t>
            </w:r>
          </w:p>
          <w:p>
            <w:pPr>
              <w:pStyle w:val="null3"/>
              <w:jc w:val="both"/>
            </w:pPr>
            <w:r>
              <w:rPr>
                <w:rFonts w:ascii="calibri" w:hAnsi="calibri" w:cs="calibri" w:eastAsia="calibri"/>
              </w:rPr>
              <w:t>1.3</w:t>
            </w:r>
            <w:r>
              <w:rPr>
                <w:rFonts w:ascii="宋体" w:hAnsi="宋体" w:cs="宋体" w:eastAsia="宋体"/>
              </w:rPr>
              <w:t>采集盒为彩色屏幕显示波形，可以查看电极连接情况及病人信息。</w:t>
            </w:r>
          </w:p>
          <w:p>
            <w:pPr>
              <w:pStyle w:val="null3"/>
              <w:jc w:val="both"/>
            </w:pPr>
            <w:r>
              <w:rPr>
                <w:rFonts w:ascii="calibri" w:hAnsi="calibri" w:cs="calibri" w:eastAsia="calibri"/>
              </w:rPr>
              <w:t>1.4</w:t>
            </w:r>
            <w:r>
              <w:rPr>
                <w:rFonts w:ascii="宋体" w:hAnsi="宋体" w:cs="宋体" w:eastAsia="宋体"/>
              </w:rPr>
              <w:t>具有事件按钮，可以准确记录事件发生的时间</w:t>
            </w:r>
          </w:p>
          <w:p>
            <w:pPr>
              <w:pStyle w:val="null3"/>
              <w:jc w:val="both"/>
            </w:pPr>
            <w:r>
              <w:rPr>
                <w:rFonts w:ascii="calibri" w:hAnsi="calibri" w:cs="calibri" w:eastAsia="calibri"/>
              </w:rPr>
              <w:t>1.5</w:t>
            </w:r>
            <w:r>
              <w:rPr>
                <w:rFonts w:ascii="宋体" w:hAnsi="宋体" w:cs="宋体" w:eastAsia="宋体"/>
              </w:rPr>
              <w:t>灵活的数据传输方式，同时支持</w:t>
            </w:r>
            <w:r>
              <w:rPr>
                <w:rFonts w:ascii="calibri" w:hAnsi="calibri" w:cs="calibri" w:eastAsia="calibri"/>
              </w:rPr>
              <w:t>SD</w:t>
            </w:r>
            <w:r>
              <w:rPr>
                <w:rFonts w:ascii="宋体" w:hAnsi="宋体" w:cs="宋体" w:eastAsia="宋体"/>
              </w:rPr>
              <w:t>卡拔插方式和</w:t>
            </w:r>
            <w:r>
              <w:rPr>
                <w:rFonts w:ascii="calibri" w:hAnsi="calibri" w:cs="calibri" w:eastAsia="calibri"/>
              </w:rPr>
              <w:t>USB2.0</w:t>
            </w:r>
            <w:r>
              <w:rPr>
                <w:rFonts w:ascii="宋体" w:hAnsi="宋体" w:cs="宋体" w:eastAsia="宋体"/>
              </w:rPr>
              <w:t>高速直接数据读取方式</w:t>
            </w:r>
          </w:p>
          <w:p>
            <w:pPr>
              <w:pStyle w:val="null3"/>
              <w:jc w:val="both"/>
            </w:pPr>
            <w:r>
              <w:rPr>
                <w:rFonts w:ascii="calibri" w:hAnsi="calibri" w:cs="calibri" w:eastAsia="calibri"/>
              </w:rPr>
              <w:t xml:space="preserve">1.6 IPX7 </w:t>
            </w:r>
            <w:r>
              <w:rPr>
                <w:rFonts w:ascii="宋体" w:hAnsi="宋体" w:cs="宋体" w:eastAsia="宋体"/>
              </w:rPr>
              <w:t>级防水，记录盒可靠性更好</w:t>
            </w:r>
          </w:p>
          <w:p>
            <w:pPr>
              <w:pStyle w:val="null3"/>
              <w:jc w:val="both"/>
            </w:pPr>
            <w:r>
              <w:rPr>
                <w:rFonts w:ascii="宋体" w:hAnsi="宋体" w:cs="宋体" w:eastAsia="宋体"/>
              </w:rPr>
              <w:t>二</w:t>
            </w:r>
            <w:r>
              <w:rPr>
                <w:rFonts w:ascii="calibri" w:hAnsi="calibri" w:cs="calibri" w:eastAsia="calibri"/>
              </w:rPr>
              <w:t>.</w:t>
            </w:r>
            <w:r>
              <w:rPr>
                <w:rFonts w:ascii="宋体" w:hAnsi="宋体" w:cs="宋体" w:eastAsia="宋体"/>
              </w:rPr>
              <w:t>信号处理</w:t>
            </w:r>
          </w:p>
          <w:p>
            <w:pPr>
              <w:pStyle w:val="null3"/>
              <w:jc w:val="both"/>
            </w:pPr>
            <w:r>
              <w:rPr>
                <w:rFonts w:ascii="calibri" w:hAnsi="calibri" w:cs="calibri" w:eastAsia="calibri"/>
              </w:rPr>
              <w:t>2.1</w:t>
            </w:r>
            <w:r>
              <w:rPr>
                <w:rFonts w:ascii="宋体" w:hAnsi="宋体" w:cs="宋体" w:eastAsia="宋体"/>
              </w:rPr>
              <w:t>频率响应：</w:t>
            </w:r>
            <w:r>
              <w:rPr>
                <w:rFonts w:ascii="calibri" w:hAnsi="calibri" w:cs="calibri" w:eastAsia="calibri"/>
              </w:rPr>
              <w:t>0.05</w:t>
            </w:r>
            <w:r>
              <w:rPr>
                <w:rFonts w:ascii="宋体" w:hAnsi="宋体" w:cs="宋体" w:eastAsia="宋体"/>
              </w:rPr>
              <w:t>～</w:t>
            </w:r>
            <w:r>
              <w:rPr>
                <w:rFonts w:ascii="calibri" w:hAnsi="calibri" w:cs="calibri" w:eastAsia="calibri"/>
              </w:rPr>
              <w:t>60Hz</w:t>
            </w:r>
          </w:p>
          <w:p>
            <w:pPr>
              <w:pStyle w:val="null3"/>
              <w:jc w:val="both"/>
            </w:pPr>
            <w:r>
              <w:rPr>
                <w:rFonts w:ascii="calibri" w:hAnsi="calibri" w:cs="calibri" w:eastAsia="calibri"/>
              </w:rPr>
              <w:t>2.2</w:t>
            </w:r>
            <w:r>
              <w:rPr>
                <w:rFonts w:ascii="宋体" w:hAnsi="宋体" w:cs="宋体" w:eastAsia="宋体"/>
              </w:rPr>
              <w:t>输入阻抗：≥</w:t>
            </w:r>
            <w:r>
              <w:rPr>
                <w:rFonts w:ascii="calibri" w:hAnsi="calibri" w:cs="calibri" w:eastAsia="calibri"/>
              </w:rPr>
              <w:t>20M</w:t>
            </w:r>
            <w:r>
              <w:rPr>
                <w:rFonts w:ascii="宋体" w:hAnsi="宋体" w:cs="宋体" w:eastAsia="宋体"/>
              </w:rPr>
              <w:t xml:space="preserve">Ω  </w:t>
            </w:r>
          </w:p>
          <w:p>
            <w:pPr>
              <w:pStyle w:val="null3"/>
              <w:jc w:val="both"/>
            </w:pPr>
            <w:r>
              <w:rPr>
                <w:rFonts w:ascii="calibri" w:hAnsi="calibri" w:cs="calibri" w:eastAsia="calibri"/>
              </w:rPr>
              <w:t>2.3</w:t>
            </w:r>
            <w:r>
              <w:rPr>
                <w:rFonts w:ascii="宋体" w:hAnsi="宋体" w:cs="宋体" w:eastAsia="宋体"/>
              </w:rPr>
              <w:t>噪声电平：≤</w:t>
            </w:r>
            <w:r>
              <w:rPr>
                <w:rFonts w:ascii="calibri" w:hAnsi="calibri" w:cs="calibri" w:eastAsia="calibri"/>
              </w:rPr>
              <w:t>50</w:t>
            </w:r>
            <w:r>
              <w:rPr>
                <w:rFonts w:ascii="宋体" w:hAnsi="宋体" w:cs="宋体" w:eastAsia="宋体"/>
              </w:rPr>
              <w:t>μ</w:t>
            </w:r>
            <w:r>
              <w:rPr>
                <w:rFonts w:ascii="calibri" w:hAnsi="calibri" w:cs="calibri" w:eastAsia="calibri"/>
              </w:rPr>
              <w:t>Vp-p</w:t>
            </w:r>
          </w:p>
          <w:p>
            <w:pPr>
              <w:pStyle w:val="null3"/>
              <w:jc w:val="both"/>
            </w:pPr>
            <w:r>
              <w:rPr>
                <w:rFonts w:ascii="calibri" w:hAnsi="calibri" w:cs="calibri" w:eastAsia="calibri"/>
              </w:rPr>
              <w:t>2.4</w:t>
            </w:r>
            <w:r>
              <w:rPr>
                <w:rFonts w:ascii="宋体" w:hAnsi="宋体" w:cs="宋体" w:eastAsia="宋体"/>
              </w:rPr>
              <w:t>极化电压：±</w:t>
            </w:r>
            <w:r>
              <w:rPr>
                <w:rFonts w:ascii="calibri" w:hAnsi="calibri" w:cs="calibri" w:eastAsia="calibri"/>
              </w:rPr>
              <w:t xml:space="preserve">300mV          </w:t>
            </w:r>
          </w:p>
          <w:p>
            <w:pPr>
              <w:pStyle w:val="null3"/>
              <w:jc w:val="both"/>
            </w:pPr>
            <w:r>
              <w:rPr>
                <w:rFonts w:ascii="calibri" w:hAnsi="calibri" w:cs="calibri" w:eastAsia="calibri"/>
              </w:rPr>
              <w:t>2.5</w:t>
            </w:r>
            <w:r>
              <w:rPr>
                <w:rFonts w:ascii="宋体" w:hAnsi="宋体" w:cs="宋体" w:eastAsia="宋体"/>
              </w:rPr>
              <w:t>共模抑制比（</w:t>
            </w:r>
            <w:r>
              <w:rPr>
                <w:rFonts w:ascii="calibri" w:hAnsi="calibri" w:cs="calibri" w:eastAsia="calibri"/>
              </w:rPr>
              <w:t>CMRR</w:t>
            </w:r>
            <w:r>
              <w:rPr>
                <w:rFonts w:ascii="宋体" w:hAnsi="宋体" w:cs="宋体" w:eastAsia="宋体"/>
              </w:rPr>
              <w:t>）：≥</w:t>
            </w:r>
            <w:r>
              <w:rPr>
                <w:rFonts w:ascii="calibri" w:hAnsi="calibri" w:cs="calibri" w:eastAsia="calibri"/>
              </w:rPr>
              <w:t xml:space="preserve">100dB             </w:t>
            </w:r>
          </w:p>
          <w:p>
            <w:pPr>
              <w:pStyle w:val="null3"/>
              <w:jc w:val="both"/>
            </w:pPr>
            <w:r>
              <w:rPr>
                <w:rFonts w:ascii="calibri" w:hAnsi="calibri" w:cs="calibri" w:eastAsia="calibri"/>
              </w:rPr>
              <w:t>2.6</w:t>
            </w:r>
            <w:r>
              <w:rPr>
                <w:rFonts w:ascii="宋体" w:hAnsi="宋体" w:cs="宋体" w:eastAsia="宋体"/>
              </w:rPr>
              <w:t xml:space="preserve">增益： </w:t>
            </w:r>
            <w:r>
              <w:rPr>
                <w:rFonts w:ascii="calibri" w:hAnsi="calibri" w:cs="calibri" w:eastAsia="calibri"/>
              </w:rPr>
              <w:t>0.5</w:t>
            </w:r>
            <w:r>
              <w:rPr>
                <w:rFonts w:ascii="宋体" w:hAnsi="宋体" w:cs="宋体" w:eastAsia="宋体"/>
              </w:rPr>
              <w:t>、</w:t>
            </w:r>
            <w:r>
              <w:rPr>
                <w:rFonts w:ascii="calibri" w:hAnsi="calibri" w:cs="calibri" w:eastAsia="calibri"/>
              </w:rPr>
              <w:t>1</w:t>
            </w:r>
            <w:r>
              <w:rPr>
                <w:rFonts w:ascii="宋体" w:hAnsi="宋体" w:cs="宋体" w:eastAsia="宋体"/>
              </w:rPr>
              <w:t>、</w:t>
            </w:r>
            <w:r>
              <w:rPr>
                <w:rFonts w:ascii="calibri" w:hAnsi="calibri" w:cs="calibri" w:eastAsia="calibri"/>
              </w:rPr>
              <w:t>2</w:t>
            </w:r>
          </w:p>
          <w:p>
            <w:pPr>
              <w:pStyle w:val="null3"/>
              <w:jc w:val="both"/>
            </w:pPr>
            <w:r>
              <w:rPr>
                <w:rFonts w:ascii="calibri" w:hAnsi="calibri" w:cs="calibri" w:eastAsia="calibri"/>
              </w:rPr>
              <w:t>2.7</w:t>
            </w:r>
            <w:r>
              <w:rPr>
                <w:rFonts w:ascii="宋体" w:hAnsi="宋体" w:cs="宋体" w:eastAsia="宋体"/>
              </w:rPr>
              <w:t>记录通道：</w:t>
            </w:r>
            <w:r>
              <w:rPr>
                <w:rFonts w:ascii="calibri" w:hAnsi="calibri" w:cs="calibri" w:eastAsia="calibri"/>
              </w:rPr>
              <w:t>12</w:t>
            </w:r>
            <w:r>
              <w:rPr>
                <w:rFonts w:ascii="宋体" w:hAnsi="宋体" w:cs="宋体" w:eastAsia="宋体"/>
              </w:rPr>
              <w:t xml:space="preserve">通道 </w:t>
            </w:r>
            <w:r>
              <w:rPr>
                <w:rFonts w:ascii="calibri" w:hAnsi="calibri" w:cs="calibri" w:eastAsia="calibri"/>
              </w:rPr>
              <w:t>/3</w:t>
            </w:r>
            <w:r>
              <w:rPr>
                <w:rFonts w:ascii="宋体" w:hAnsi="宋体" w:cs="宋体" w:eastAsia="宋体"/>
              </w:rPr>
              <w:t xml:space="preserve">通道 ，根据导联线自适应，不需要手工调节          </w:t>
            </w:r>
          </w:p>
          <w:p>
            <w:pPr>
              <w:pStyle w:val="null3"/>
              <w:jc w:val="both"/>
            </w:pPr>
            <w:r>
              <w:rPr>
                <w:rFonts w:ascii="calibri" w:hAnsi="calibri" w:cs="calibri" w:eastAsia="calibri"/>
              </w:rPr>
              <w:t>2.8</w:t>
            </w:r>
            <w:r>
              <w:rPr>
                <w:rFonts w:ascii="宋体" w:hAnsi="宋体" w:cs="宋体" w:eastAsia="宋体"/>
              </w:rPr>
              <w:t xml:space="preserve">采样率： </w:t>
            </w:r>
            <w:r>
              <w:rPr>
                <w:rFonts w:ascii="calibri" w:hAnsi="calibri" w:cs="calibri" w:eastAsia="calibri"/>
              </w:rPr>
              <w:t>128</w:t>
            </w:r>
            <w:r>
              <w:rPr>
                <w:rFonts w:ascii="宋体" w:hAnsi="宋体" w:cs="宋体" w:eastAsia="宋体"/>
              </w:rPr>
              <w:t>、</w:t>
            </w:r>
            <w:r>
              <w:rPr>
                <w:rFonts w:ascii="calibri" w:hAnsi="calibri" w:cs="calibri" w:eastAsia="calibri"/>
              </w:rPr>
              <w:t>256</w:t>
            </w:r>
            <w:r>
              <w:rPr>
                <w:rFonts w:ascii="宋体" w:hAnsi="宋体" w:cs="宋体" w:eastAsia="宋体"/>
              </w:rPr>
              <w:t>、</w:t>
            </w:r>
            <w:r>
              <w:rPr>
                <w:rFonts w:ascii="calibri" w:hAnsi="calibri" w:cs="calibri" w:eastAsia="calibri"/>
              </w:rPr>
              <w:t>512</w:t>
            </w:r>
            <w:r>
              <w:rPr>
                <w:rFonts w:ascii="宋体" w:hAnsi="宋体" w:cs="宋体" w:eastAsia="宋体"/>
              </w:rPr>
              <w:t>、</w:t>
            </w:r>
            <w:r>
              <w:rPr>
                <w:rFonts w:ascii="calibri" w:hAnsi="calibri" w:cs="calibri" w:eastAsia="calibri"/>
              </w:rPr>
              <w:t>1024Hz</w:t>
            </w:r>
            <w:r>
              <w:rPr>
                <w:rFonts w:ascii="宋体" w:hAnsi="宋体" w:cs="宋体" w:eastAsia="宋体"/>
              </w:rPr>
              <w:t>，默认为</w:t>
            </w:r>
            <w:r>
              <w:rPr>
                <w:rFonts w:ascii="calibri" w:hAnsi="calibri" w:cs="calibri" w:eastAsia="calibri"/>
              </w:rPr>
              <w:t xml:space="preserve">128Hz  </w:t>
            </w:r>
          </w:p>
          <w:p>
            <w:pPr>
              <w:pStyle w:val="null3"/>
              <w:jc w:val="both"/>
            </w:pPr>
            <w:r>
              <w:rPr>
                <w:rFonts w:ascii="calibri" w:hAnsi="calibri" w:cs="calibri" w:eastAsia="calibri"/>
              </w:rPr>
              <w:t>2.9 A/D</w:t>
            </w:r>
            <w:r>
              <w:rPr>
                <w:rFonts w:ascii="宋体" w:hAnsi="宋体" w:cs="宋体" w:eastAsia="宋体"/>
              </w:rPr>
              <w:t>转换精度：</w:t>
            </w:r>
            <w:r>
              <w:rPr>
                <w:rFonts w:ascii="calibri" w:hAnsi="calibri" w:cs="calibri" w:eastAsia="calibri"/>
              </w:rPr>
              <w:t>8</w:t>
            </w:r>
            <w:r>
              <w:rPr>
                <w:rFonts w:ascii="宋体" w:hAnsi="宋体" w:cs="宋体" w:eastAsia="宋体"/>
              </w:rPr>
              <w:t>、</w:t>
            </w:r>
            <w:r>
              <w:rPr>
                <w:rFonts w:ascii="calibri" w:hAnsi="calibri" w:cs="calibri" w:eastAsia="calibri"/>
              </w:rPr>
              <w:t>12</w:t>
            </w:r>
            <w:r>
              <w:rPr>
                <w:rFonts w:ascii="宋体" w:hAnsi="宋体" w:cs="宋体" w:eastAsia="宋体"/>
              </w:rPr>
              <w:t>、</w:t>
            </w:r>
            <w:r>
              <w:rPr>
                <w:rFonts w:ascii="calibri" w:hAnsi="calibri" w:cs="calibri" w:eastAsia="calibri"/>
              </w:rPr>
              <w:t>14</w:t>
            </w:r>
            <w:r>
              <w:rPr>
                <w:rFonts w:ascii="宋体" w:hAnsi="宋体" w:cs="宋体" w:eastAsia="宋体"/>
              </w:rPr>
              <w:t>、</w:t>
            </w:r>
            <w:r>
              <w:rPr>
                <w:rFonts w:ascii="calibri" w:hAnsi="calibri" w:cs="calibri" w:eastAsia="calibri"/>
              </w:rPr>
              <w:t>16</w:t>
            </w:r>
            <w:r>
              <w:rPr>
                <w:rFonts w:ascii="宋体" w:hAnsi="宋体" w:cs="宋体" w:eastAsia="宋体"/>
              </w:rPr>
              <w:t>位可调，默认为</w:t>
            </w:r>
            <w:r>
              <w:rPr>
                <w:rFonts w:ascii="calibri" w:hAnsi="calibri" w:cs="calibri" w:eastAsia="calibri"/>
              </w:rPr>
              <w:t>16</w:t>
            </w:r>
            <w:r>
              <w:rPr>
                <w:rFonts w:ascii="宋体" w:hAnsi="宋体" w:cs="宋体" w:eastAsia="宋体"/>
              </w:rPr>
              <w:t>位</w:t>
            </w:r>
          </w:p>
          <w:p>
            <w:pPr>
              <w:pStyle w:val="null3"/>
              <w:jc w:val="both"/>
            </w:pPr>
            <w:r>
              <w:rPr>
                <w:rFonts w:ascii="宋体" w:hAnsi="宋体" w:cs="宋体" w:eastAsia="宋体"/>
              </w:rPr>
              <w:t>三</w:t>
            </w:r>
            <w:r>
              <w:rPr>
                <w:rFonts w:ascii="calibri" w:hAnsi="calibri" w:cs="calibri" w:eastAsia="calibri"/>
              </w:rPr>
              <w:t>.</w:t>
            </w:r>
            <w:r>
              <w:rPr>
                <w:rFonts w:ascii="宋体" w:hAnsi="宋体" w:cs="宋体" w:eastAsia="宋体"/>
              </w:rPr>
              <w:t>软件要求</w:t>
            </w:r>
          </w:p>
          <w:p>
            <w:pPr>
              <w:pStyle w:val="null3"/>
              <w:jc w:val="both"/>
            </w:pPr>
            <w:r>
              <w:rPr>
                <w:rFonts w:ascii="calibri" w:hAnsi="calibri" w:cs="calibri" w:eastAsia="calibri"/>
              </w:rPr>
              <w:t>3.1</w:t>
            </w:r>
            <w:r>
              <w:rPr>
                <w:rFonts w:ascii="宋体" w:hAnsi="宋体" w:cs="宋体" w:eastAsia="宋体"/>
              </w:rPr>
              <w:t>软件同时兼容</w:t>
            </w:r>
            <w:r>
              <w:rPr>
                <w:rFonts w:ascii="calibri" w:hAnsi="calibri" w:cs="calibri" w:eastAsia="calibri"/>
              </w:rPr>
              <w:t>3/12</w:t>
            </w:r>
            <w:r>
              <w:rPr>
                <w:rFonts w:ascii="宋体" w:hAnsi="宋体" w:cs="宋体" w:eastAsia="宋体"/>
              </w:rPr>
              <w:t>导联记录盒</w:t>
            </w:r>
          </w:p>
          <w:p>
            <w:pPr>
              <w:pStyle w:val="null3"/>
              <w:jc w:val="both"/>
            </w:pPr>
            <w:r>
              <w:rPr>
                <w:rFonts w:ascii="calibri" w:hAnsi="calibri" w:cs="calibri" w:eastAsia="calibri"/>
              </w:rPr>
              <w:t>3.2</w:t>
            </w:r>
            <w:r>
              <w:rPr>
                <w:rFonts w:ascii="宋体" w:hAnsi="宋体" w:cs="宋体" w:eastAsia="宋体"/>
              </w:rPr>
              <w:t>根据用户需要，配置软件界面工作流程功能</w:t>
            </w:r>
          </w:p>
          <w:p>
            <w:pPr>
              <w:pStyle w:val="null3"/>
              <w:jc w:val="both"/>
            </w:pPr>
            <w:r>
              <w:rPr>
                <w:rFonts w:ascii="calibri" w:hAnsi="calibri" w:cs="calibri" w:eastAsia="calibri"/>
              </w:rPr>
              <w:t xml:space="preserve">3.3 </w:t>
            </w:r>
            <w:r>
              <w:rPr>
                <w:rFonts w:ascii="宋体" w:hAnsi="宋体" w:cs="宋体" w:eastAsia="宋体"/>
              </w:rPr>
              <w:t>重分析功能，软件可定义任意时间干扰不分析段。 可以左右手或胸导联接反修改。</w:t>
            </w:r>
          </w:p>
          <w:p>
            <w:pPr>
              <w:pStyle w:val="null3"/>
              <w:jc w:val="both"/>
            </w:pPr>
            <w:r>
              <w:rPr>
                <w:rFonts w:ascii="calibri" w:hAnsi="calibri" w:cs="calibri" w:eastAsia="calibri"/>
              </w:rPr>
              <w:t>3.4</w:t>
            </w:r>
            <w:r>
              <w:rPr>
                <w:rFonts w:ascii="宋体" w:hAnsi="宋体" w:cs="宋体" w:eastAsia="宋体"/>
              </w:rPr>
              <w:t>具有叠加反混淆分析功能，模板聚类后可将模扳的内的心电波形叠加</w:t>
            </w:r>
            <w:r>
              <w:rPr>
                <w:rFonts w:ascii="calibri" w:hAnsi="calibri" w:cs="calibri" w:eastAsia="calibri"/>
              </w:rPr>
              <w:t>,</w:t>
            </w:r>
            <w:r>
              <w:rPr>
                <w:rFonts w:ascii="宋体" w:hAnsi="宋体" w:cs="宋体" w:eastAsia="宋体"/>
              </w:rPr>
              <w:t>并能根据形态差异辨出所需要的心搏并加以修改，可浏览、分析、修改波形；具有不小于</w:t>
            </w:r>
            <w:r>
              <w:rPr>
                <w:rFonts w:ascii="calibri" w:hAnsi="calibri" w:cs="calibri" w:eastAsia="calibri"/>
              </w:rPr>
              <w:t>5</w:t>
            </w:r>
            <w:r>
              <w:rPr>
                <w:rFonts w:ascii="宋体" w:hAnsi="宋体" w:cs="宋体" w:eastAsia="宋体"/>
              </w:rPr>
              <w:t>个叠加子分析窗。 支持叠加图和直方图的联动分析和修改</w:t>
            </w:r>
          </w:p>
          <w:p>
            <w:pPr>
              <w:pStyle w:val="null3"/>
              <w:jc w:val="both"/>
            </w:pPr>
            <w:r>
              <w:rPr>
                <w:rFonts w:ascii="calibri" w:hAnsi="calibri" w:cs="calibri" w:eastAsia="calibri"/>
              </w:rPr>
              <w:t>3.5</w:t>
            </w:r>
            <w:r>
              <w:rPr>
                <w:rFonts w:ascii="宋体" w:hAnsi="宋体" w:cs="宋体" w:eastAsia="宋体"/>
              </w:rPr>
              <w:t>具有</w:t>
            </w:r>
            <w:r>
              <w:rPr>
                <w:rFonts w:ascii="calibri" w:hAnsi="calibri" w:cs="calibri" w:eastAsia="calibri"/>
              </w:rPr>
              <w:t>Lorenz</w:t>
            </w:r>
            <w:r>
              <w:rPr>
                <w:rFonts w:ascii="宋体" w:hAnsi="宋体" w:cs="宋体" w:eastAsia="宋体"/>
              </w:rPr>
              <w:t>散点图逆向编辑条图功能，可以单独显示每个小时的</w:t>
            </w:r>
            <w:r>
              <w:rPr>
                <w:rFonts w:ascii="calibri" w:hAnsi="calibri" w:cs="calibri" w:eastAsia="calibri"/>
              </w:rPr>
              <w:t>Lorenz</w:t>
            </w:r>
            <w:r>
              <w:rPr>
                <w:rFonts w:ascii="宋体" w:hAnsi="宋体" w:cs="宋体" w:eastAsia="宋体"/>
              </w:rPr>
              <w:t>散点图。支持散点图和叠加图联合分析。</w:t>
            </w:r>
          </w:p>
          <w:p>
            <w:pPr>
              <w:pStyle w:val="null3"/>
              <w:jc w:val="both"/>
            </w:pPr>
            <w:r>
              <w:rPr>
                <w:rFonts w:ascii="calibri" w:hAnsi="calibri" w:cs="calibri" w:eastAsia="calibri"/>
              </w:rPr>
              <w:t>3.6</w:t>
            </w:r>
            <w:r>
              <w:rPr>
                <w:rFonts w:ascii="宋体" w:hAnsi="宋体" w:cs="宋体" w:eastAsia="宋体"/>
              </w:rPr>
              <w:t>软件对记录的所有动态心电图数据的</w:t>
            </w:r>
            <w:r>
              <w:rPr>
                <w:rFonts w:ascii="calibri" w:hAnsi="calibri" w:cs="calibri" w:eastAsia="calibri"/>
              </w:rPr>
              <w:t>ST</w:t>
            </w:r>
            <w:r>
              <w:rPr>
                <w:rFonts w:ascii="宋体" w:hAnsi="宋体" w:cs="宋体" w:eastAsia="宋体"/>
              </w:rPr>
              <w:t>段变化进行统计总结，显示</w:t>
            </w:r>
            <w:r>
              <w:rPr>
                <w:rFonts w:ascii="calibri" w:hAnsi="calibri" w:cs="calibri" w:eastAsia="calibri"/>
              </w:rPr>
              <w:t>ST</w:t>
            </w:r>
            <w:r>
              <w:rPr>
                <w:rFonts w:ascii="宋体" w:hAnsi="宋体" w:cs="宋体" w:eastAsia="宋体"/>
              </w:rPr>
              <w:t>段变化的趋势；可快速的查找各个时间点心电图和</w:t>
            </w:r>
            <w:r>
              <w:rPr>
                <w:rFonts w:ascii="calibri" w:hAnsi="calibri" w:cs="calibri" w:eastAsia="calibri"/>
              </w:rPr>
              <w:t>ST</w:t>
            </w:r>
            <w:r>
              <w:rPr>
                <w:rFonts w:ascii="宋体" w:hAnsi="宋体" w:cs="宋体" w:eastAsia="宋体"/>
              </w:rPr>
              <w:t>段变化，可修改</w:t>
            </w:r>
            <w:r>
              <w:rPr>
                <w:rFonts w:ascii="calibri" w:hAnsi="calibri" w:cs="calibri" w:eastAsia="calibri"/>
              </w:rPr>
              <w:t>/</w:t>
            </w:r>
            <w:r>
              <w:rPr>
                <w:rFonts w:ascii="宋体" w:hAnsi="宋体" w:cs="宋体" w:eastAsia="宋体"/>
              </w:rPr>
              <w:t>添加</w:t>
            </w:r>
            <w:r>
              <w:rPr>
                <w:rFonts w:ascii="calibri" w:hAnsi="calibri" w:cs="calibri" w:eastAsia="calibri"/>
              </w:rPr>
              <w:t>ST</w:t>
            </w:r>
            <w:r>
              <w:rPr>
                <w:rFonts w:ascii="宋体" w:hAnsi="宋体" w:cs="宋体" w:eastAsia="宋体"/>
              </w:rPr>
              <w:t>事件</w:t>
            </w:r>
          </w:p>
          <w:p>
            <w:pPr>
              <w:pStyle w:val="null3"/>
              <w:jc w:val="both"/>
            </w:pPr>
            <w:r>
              <w:rPr>
                <w:rFonts w:ascii="calibri" w:hAnsi="calibri" w:cs="calibri" w:eastAsia="calibri"/>
              </w:rPr>
              <w:t xml:space="preserve">3.7 </w:t>
            </w:r>
            <w:r>
              <w:rPr>
                <w:rFonts w:ascii="宋体" w:hAnsi="宋体" w:cs="宋体" w:eastAsia="宋体"/>
              </w:rPr>
              <w:t>具有瀑布图功能，便于观察</w:t>
            </w:r>
            <w:r>
              <w:rPr>
                <w:rFonts w:ascii="calibri" w:hAnsi="calibri" w:cs="calibri" w:eastAsia="calibri"/>
              </w:rPr>
              <w:t>P-R</w:t>
            </w:r>
            <w:r>
              <w:rPr>
                <w:rFonts w:ascii="宋体" w:hAnsi="宋体" w:cs="宋体" w:eastAsia="宋体"/>
              </w:rPr>
              <w:t>间期</w:t>
            </w:r>
          </w:p>
          <w:p>
            <w:pPr>
              <w:pStyle w:val="null3"/>
              <w:jc w:val="both"/>
            </w:pPr>
            <w:r>
              <w:rPr>
                <w:rFonts w:ascii="calibri" w:hAnsi="calibri" w:cs="calibri" w:eastAsia="calibri"/>
              </w:rPr>
              <w:t>3.8</w:t>
            </w:r>
            <w:r>
              <w:rPr>
                <w:rFonts w:ascii="宋体" w:hAnsi="宋体" w:cs="宋体" w:eastAsia="宋体"/>
              </w:rPr>
              <w:t>可以对</w:t>
            </w:r>
            <w:r>
              <w:rPr>
                <w:rFonts w:ascii="calibri" w:hAnsi="calibri" w:cs="calibri" w:eastAsia="calibri"/>
              </w:rPr>
              <w:t>AOO</w:t>
            </w:r>
            <w:r>
              <w:rPr>
                <w:rFonts w:ascii="宋体" w:hAnsi="宋体" w:cs="宋体" w:eastAsia="宋体"/>
              </w:rPr>
              <w:t>、</w:t>
            </w:r>
            <w:r>
              <w:rPr>
                <w:rFonts w:ascii="calibri" w:hAnsi="calibri" w:cs="calibri" w:eastAsia="calibri"/>
              </w:rPr>
              <w:t>VOO</w:t>
            </w:r>
            <w:r>
              <w:rPr>
                <w:rFonts w:ascii="宋体" w:hAnsi="宋体" w:cs="宋体" w:eastAsia="宋体"/>
              </w:rPr>
              <w:t>、</w:t>
            </w:r>
            <w:r>
              <w:rPr>
                <w:rFonts w:ascii="calibri" w:hAnsi="calibri" w:cs="calibri" w:eastAsia="calibri"/>
              </w:rPr>
              <w:t>AAI</w:t>
            </w:r>
            <w:r>
              <w:rPr>
                <w:rFonts w:ascii="宋体" w:hAnsi="宋体" w:cs="宋体" w:eastAsia="宋体"/>
              </w:rPr>
              <w:t>、</w:t>
            </w:r>
            <w:r>
              <w:rPr>
                <w:rFonts w:ascii="calibri" w:hAnsi="calibri" w:cs="calibri" w:eastAsia="calibri"/>
              </w:rPr>
              <w:t>VVI</w:t>
            </w:r>
            <w:r>
              <w:rPr>
                <w:rFonts w:ascii="宋体" w:hAnsi="宋体" w:cs="宋体" w:eastAsia="宋体"/>
              </w:rPr>
              <w:t>、</w:t>
            </w:r>
            <w:r>
              <w:rPr>
                <w:rFonts w:ascii="calibri" w:hAnsi="calibri" w:cs="calibri" w:eastAsia="calibri"/>
              </w:rPr>
              <w:t>DDD</w:t>
            </w:r>
            <w:r>
              <w:rPr>
                <w:rFonts w:ascii="宋体" w:hAnsi="宋体" w:cs="宋体" w:eastAsia="宋体"/>
              </w:rPr>
              <w:t>等十六种起搏器进行分析，前端采样不小于</w:t>
            </w:r>
            <w:r>
              <w:rPr>
                <w:rFonts w:ascii="calibri" w:hAnsi="calibri" w:cs="calibri" w:eastAsia="calibri"/>
              </w:rPr>
              <w:t>20000HZ</w:t>
            </w:r>
            <w:r>
              <w:rPr>
                <w:rFonts w:ascii="宋体" w:hAnsi="宋体" w:cs="宋体" w:eastAsia="宋体"/>
              </w:rPr>
              <w:t>。</w:t>
            </w:r>
          </w:p>
          <w:p>
            <w:pPr>
              <w:pStyle w:val="null3"/>
              <w:jc w:val="both"/>
            </w:pPr>
            <w:r>
              <w:rPr>
                <w:rFonts w:ascii="calibri" w:hAnsi="calibri" w:cs="calibri" w:eastAsia="calibri"/>
              </w:rPr>
              <w:t>3.9</w:t>
            </w:r>
            <w:r>
              <w:rPr>
                <w:rFonts w:ascii="宋体" w:hAnsi="宋体" w:cs="宋体" w:eastAsia="宋体"/>
              </w:rPr>
              <w:t>心率变异分析：从</w:t>
            </w:r>
            <w:r>
              <w:rPr>
                <w:rFonts w:ascii="calibri" w:hAnsi="calibri" w:cs="calibri" w:eastAsia="calibri"/>
              </w:rPr>
              <w:t>R-R</w:t>
            </w:r>
            <w:r>
              <w:rPr>
                <w:rFonts w:ascii="宋体" w:hAnsi="宋体" w:cs="宋体" w:eastAsia="宋体"/>
              </w:rPr>
              <w:t>间期散点图、时域趋势图、频域趋势图、时域趋势表、频域趋势</w:t>
            </w:r>
            <w:r>
              <w:rPr>
                <w:rFonts w:ascii="宋体" w:hAnsi="宋体" w:cs="宋体" w:eastAsia="宋体"/>
              </w:rPr>
              <w:t>表、长时程心率变异、心率变异三维图七方面进行分析，分析全面到位</w:t>
            </w:r>
          </w:p>
          <w:p>
            <w:pPr>
              <w:pStyle w:val="null3"/>
              <w:jc w:val="both"/>
            </w:pPr>
            <w:r>
              <w:rPr>
                <w:rFonts w:ascii="calibri" w:hAnsi="calibri" w:cs="calibri" w:eastAsia="calibri"/>
              </w:rPr>
              <w:t>3.10</w:t>
            </w:r>
            <w:r>
              <w:rPr>
                <w:rFonts w:ascii="宋体" w:hAnsi="宋体" w:cs="宋体" w:eastAsia="宋体"/>
              </w:rPr>
              <w:t>具有专门的房扑、房颤分析功能，可以预测心梗患者的死亡危险</w:t>
            </w:r>
          </w:p>
          <w:p>
            <w:pPr>
              <w:pStyle w:val="null3"/>
              <w:jc w:val="both"/>
            </w:pPr>
            <w:r>
              <w:rPr>
                <w:rFonts w:ascii="宋体" w:hAnsi="宋体" w:cs="宋体" w:eastAsia="宋体"/>
              </w:rPr>
              <w:t>四</w:t>
            </w:r>
            <w:r>
              <w:rPr>
                <w:rFonts w:ascii="calibri" w:hAnsi="calibri" w:cs="calibri" w:eastAsia="calibri"/>
              </w:rPr>
              <w:t>.</w:t>
            </w:r>
            <w:r>
              <w:rPr>
                <w:rFonts w:ascii="宋体" w:hAnsi="宋体" w:cs="宋体" w:eastAsia="宋体"/>
              </w:rPr>
              <w:t>电源</w:t>
            </w:r>
          </w:p>
          <w:p>
            <w:pPr>
              <w:pStyle w:val="null3"/>
              <w:jc w:val="both"/>
            </w:pPr>
            <w:r>
              <w:rPr>
                <w:rFonts w:ascii="calibri" w:hAnsi="calibri" w:cs="calibri" w:eastAsia="calibri"/>
              </w:rPr>
              <w:t xml:space="preserve">4.1 </w:t>
            </w:r>
            <w:r>
              <w:rPr>
                <w:rFonts w:ascii="宋体" w:hAnsi="宋体" w:cs="宋体" w:eastAsia="宋体"/>
              </w:rPr>
              <w:t>仅需要一节</w:t>
            </w:r>
            <w:r>
              <w:rPr>
                <w:rFonts w:ascii="calibri" w:hAnsi="calibri" w:cs="calibri" w:eastAsia="calibri"/>
              </w:rPr>
              <w:t>7</w:t>
            </w:r>
            <w:r>
              <w:rPr>
                <w:rFonts w:ascii="宋体" w:hAnsi="宋体" w:cs="宋体" w:eastAsia="宋体"/>
              </w:rPr>
              <w:t>号（</w:t>
            </w:r>
            <w:r>
              <w:rPr>
                <w:rFonts w:ascii="calibri" w:hAnsi="calibri" w:cs="calibri" w:eastAsia="calibri"/>
              </w:rPr>
              <w:t>AAA</w:t>
            </w:r>
            <w:r>
              <w:rPr>
                <w:rFonts w:ascii="宋体" w:hAnsi="宋体" w:cs="宋体" w:eastAsia="宋体"/>
              </w:rPr>
              <w:t>）电池就可以实现大于</w:t>
            </w:r>
            <w:r>
              <w:rPr>
                <w:rFonts w:ascii="calibri" w:hAnsi="calibri" w:cs="calibri" w:eastAsia="calibri"/>
              </w:rPr>
              <w:t>72</w:t>
            </w:r>
            <w:r>
              <w:rPr>
                <w:rFonts w:ascii="宋体" w:hAnsi="宋体" w:cs="宋体" w:eastAsia="宋体"/>
              </w:rPr>
              <w:t>小时数据监测</w:t>
            </w:r>
          </w:p>
          <w:p>
            <w:pPr>
              <w:pStyle w:val="null3"/>
              <w:jc w:val="both"/>
            </w:pPr>
            <w:r>
              <w:rPr>
                <w:rFonts w:ascii="calibri" w:hAnsi="calibri" w:cs="calibri" w:eastAsia="calibri"/>
              </w:rPr>
              <w:t>4.2</w:t>
            </w:r>
            <w:r>
              <w:rPr>
                <w:rFonts w:ascii="宋体" w:hAnsi="宋体" w:cs="宋体" w:eastAsia="宋体"/>
              </w:rPr>
              <w:t>电源管理，电池欠压检测提示，长时间空闲状态或记录结束</w:t>
            </w:r>
            <w:r>
              <w:rPr>
                <w:rFonts w:ascii="calibri" w:hAnsi="calibri" w:cs="calibri" w:eastAsia="calibri"/>
              </w:rPr>
              <w:t>30</w:t>
            </w:r>
            <w:r>
              <w:rPr>
                <w:rFonts w:ascii="宋体" w:hAnsi="宋体" w:cs="宋体" w:eastAsia="宋体"/>
              </w:rPr>
              <w:t>分钟后将自动关闭电源，节约电池电量，防止电池漏液。</w:t>
            </w:r>
          </w:p>
          <w:p>
            <w:pPr>
              <w:pStyle w:val="null3"/>
              <w:jc w:val="both"/>
            </w:pPr>
            <w:r>
              <w:rPr>
                <w:rFonts w:ascii="宋体" w:hAnsi="宋体" w:cs="宋体" w:eastAsia="宋体"/>
              </w:rPr>
              <w:t>五</w:t>
            </w:r>
            <w:r>
              <w:rPr>
                <w:rFonts w:ascii="calibri" w:hAnsi="calibri" w:cs="calibri" w:eastAsia="calibri"/>
              </w:rPr>
              <w:t>.</w:t>
            </w:r>
            <w:r>
              <w:rPr>
                <w:rFonts w:ascii="宋体" w:hAnsi="宋体" w:cs="宋体" w:eastAsia="宋体"/>
              </w:rPr>
              <w:t>产品认证：</w:t>
            </w:r>
          </w:p>
          <w:p>
            <w:pPr>
              <w:pStyle w:val="null3"/>
              <w:jc w:val="both"/>
            </w:pPr>
            <w:r>
              <w:rPr>
                <w:rFonts w:ascii="times new roman, times, serif" w:hAnsi="times new roman, times, serif" w:cs="times new roman, times, serif" w:eastAsia="times new roman, times, serif"/>
                <w:sz w:val="21"/>
              </w:rPr>
              <w:t>5.1</w:t>
            </w:r>
            <w:r>
              <w:rPr>
                <w:rFonts w:ascii="宋体" w:hAnsi="宋体" w:cs="宋体" w:eastAsia="宋体"/>
                <w:sz w:val="21"/>
              </w:rPr>
              <w:t>产品通过欧盟</w:t>
            </w:r>
            <w:r>
              <w:rPr>
                <w:rFonts w:ascii="times new roman, times, serif" w:hAnsi="times new roman, times, serif" w:cs="times new roman, times, serif" w:eastAsia="times new roman, times, serif"/>
                <w:sz w:val="21"/>
              </w:rPr>
              <w:t>CE</w:t>
            </w:r>
            <w:r>
              <w:rPr>
                <w:rFonts w:ascii="宋体" w:hAnsi="宋体" w:cs="宋体" w:eastAsia="宋体"/>
                <w:sz w:val="21"/>
              </w:rPr>
              <w:t>认证以及</w:t>
            </w:r>
            <w:r>
              <w:rPr>
                <w:rFonts w:ascii="times new roman, times, serif" w:hAnsi="times new roman, times, serif" w:cs="times new roman, times, serif" w:eastAsia="times new roman, times, serif"/>
                <w:sz w:val="21"/>
              </w:rPr>
              <w:t>ISO13485</w:t>
            </w:r>
            <w:r>
              <w:rPr>
                <w:rFonts w:ascii="宋体" w:hAnsi="宋体" w:cs="宋体" w:eastAsia="宋体"/>
                <w:sz w:val="21"/>
              </w:rPr>
              <w:t>、</w:t>
            </w:r>
            <w:r>
              <w:rPr>
                <w:rFonts w:ascii="times new roman, times, serif" w:hAnsi="times new roman, times, serif" w:cs="times new roman, times, serif" w:eastAsia="times new roman, times, serif"/>
                <w:sz w:val="21"/>
              </w:rPr>
              <w:t>ISO14001</w:t>
            </w:r>
            <w:r>
              <w:rPr>
                <w:rFonts w:ascii="宋体" w:hAnsi="宋体" w:cs="宋体" w:eastAsia="宋体"/>
                <w:sz w:val="21"/>
              </w:rPr>
              <w:t>质量体系认证</w:t>
            </w:r>
          </w:p>
        </w:tc>
      </w:tr>
    </w:tbl>
    <w:p>
      <w:pPr>
        <w:pStyle w:val="null3"/>
      </w:pPr>
      <w:r>
        <w:rPr/>
        <w:t>标的名称：高频震动排痰系统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、适用范围：高频振动排痰功能用于胸腔外部处置时进行气道清除治疗，适用于分泌物排出困难或由粘液阻塞引起的肺膨胀不全患者，同时，促进气道清除或改善支气管引流，为诊断评估收集粘液</w:t>
            </w:r>
          </w:p>
          <w:p>
            <w:pPr>
              <w:pStyle w:val="null3"/>
              <w:jc w:val="both"/>
            </w:pPr>
            <w:r>
              <w:rPr>
                <w:rFonts w:ascii="calibri" w:hAnsi="calibri" w:cs="calibri" w:eastAsia="calibri"/>
              </w:rPr>
              <w:t>2</w:t>
            </w:r>
            <w:r>
              <w:rPr>
                <w:rFonts w:ascii="宋体" w:hAnsi="宋体" w:cs="宋体" w:eastAsia="宋体"/>
              </w:rPr>
              <w:t>、产品组成：主机、双空气导管、气囊背心、线控器</w:t>
            </w:r>
          </w:p>
          <w:p>
            <w:pPr>
              <w:pStyle w:val="null3"/>
              <w:jc w:val="both"/>
            </w:pPr>
            <w:r>
              <w:rPr>
                <w:rFonts w:ascii="calibri" w:hAnsi="calibri" w:cs="calibri" w:eastAsia="calibri"/>
              </w:rPr>
              <w:t>3</w:t>
            </w:r>
            <w:r>
              <w:rPr>
                <w:rFonts w:ascii="宋体" w:hAnsi="宋体" w:cs="宋体" w:eastAsia="宋体"/>
              </w:rPr>
              <w:t>、显示和操作：</w:t>
            </w:r>
            <w:r>
              <w:rPr>
                <w:rFonts w:ascii="calibri" w:hAnsi="calibri" w:cs="calibri" w:eastAsia="calibri"/>
              </w:rPr>
              <w:t>8</w:t>
            </w:r>
            <w:r>
              <w:rPr>
                <w:rFonts w:ascii="宋体" w:hAnsi="宋体" w:cs="宋体" w:eastAsia="宋体"/>
              </w:rPr>
              <w:t>英寸液晶触摸屏，同时具有触摸和飞梭调节两种操作方式，并具有紧急停止机械按键</w:t>
            </w:r>
          </w:p>
          <w:p>
            <w:pPr>
              <w:pStyle w:val="null3"/>
              <w:jc w:val="both"/>
            </w:pPr>
            <w:r>
              <w:rPr>
                <w:rFonts w:ascii="calibri" w:hAnsi="calibri" w:cs="calibri" w:eastAsia="calibri"/>
              </w:rPr>
              <w:t>4</w:t>
            </w:r>
            <w:r>
              <w:rPr>
                <w:rFonts w:ascii="宋体" w:hAnsi="宋体" w:cs="宋体" w:eastAsia="宋体"/>
              </w:rPr>
              <w:t>、工作压力：</w:t>
            </w:r>
            <w:r>
              <w:rPr>
                <w:rFonts w:ascii="calibri" w:hAnsi="calibri" w:cs="calibri" w:eastAsia="calibri"/>
              </w:rPr>
              <w:t>3-30mmHg</w:t>
            </w:r>
            <w:r>
              <w:rPr>
                <w:rFonts w:ascii="宋体" w:hAnsi="宋体" w:cs="宋体" w:eastAsia="宋体"/>
              </w:rPr>
              <w:t>可调，步进</w:t>
            </w:r>
            <w:r>
              <w:rPr>
                <w:rFonts w:ascii="calibri" w:hAnsi="calibri" w:cs="calibri" w:eastAsia="calibri"/>
              </w:rPr>
              <w:t>1mmHg</w:t>
            </w:r>
            <w:r>
              <w:rPr>
                <w:rFonts w:ascii="宋体" w:hAnsi="宋体" w:cs="宋体" w:eastAsia="宋体"/>
              </w:rPr>
              <w:t>，压力</w:t>
            </w:r>
            <w:r>
              <w:rPr>
                <w:rFonts w:ascii="calibri" w:hAnsi="calibri" w:cs="calibri" w:eastAsia="calibri"/>
              </w:rPr>
              <w:t>28</w:t>
            </w:r>
            <w:r>
              <w:rPr>
                <w:rFonts w:ascii="宋体" w:hAnsi="宋体" w:cs="宋体" w:eastAsia="宋体"/>
              </w:rPr>
              <w:t>级可调</w:t>
            </w:r>
          </w:p>
          <w:p>
            <w:pPr>
              <w:pStyle w:val="null3"/>
              <w:jc w:val="both"/>
            </w:pPr>
            <w:r>
              <w:rPr>
                <w:rFonts w:ascii="calibri" w:hAnsi="calibri" w:cs="calibri" w:eastAsia="calibri"/>
              </w:rPr>
              <w:t>5</w:t>
            </w:r>
            <w:r>
              <w:rPr>
                <w:rFonts w:ascii="宋体" w:hAnsi="宋体" w:cs="宋体" w:eastAsia="宋体"/>
              </w:rPr>
              <w:t>、工作频率：</w:t>
            </w:r>
            <w:r>
              <w:rPr>
                <w:rFonts w:ascii="calibri" w:hAnsi="calibri" w:cs="calibri" w:eastAsia="calibri"/>
              </w:rPr>
              <w:t>1-20Hz</w:t>
            </w:r>
            <w:r>
              <w:rPr>
                <w:rFonts w:ascii="宋体" w:hAnsi="宋体" w:cs="宋体" w:eastAsia="宋体"/>
              </w:rPr>
              <w:t>连续可调，步进</w:t>
            </w:r>
            <w:r>
              <w:rPr>
                <w:rFonts w:ascii="calibri" w:hAnsi="calibri" w:cs="calibri" w:eastAsia="calibri"/>
              </w:rPr>
              <w:t>1Hz</w:t>
            </w:r>
            <w:r>
              <w:rPr>
                <w:rFonts w:ascii="宋体" w:hAnsi="宋体" w:cs="宋体" w:eastAsia="宋体"/>
              </w:rPr>
              <w:t>，且</w:t>
            </w:r>
            <w:r>
              <w:rPr>
                <w:rFonts w:ascii="calibri" w:hAnsi="calibri" w:cs="calibri" w:eastAsia="calibri"/>
              </w:rPr>
              <w:t>1-5HZ</w:t>
            </w:r>
            <w:r>
              <w:rPr>
                <w:rFonts w:ascii="宋体" w:hAnsi="宋体" w:cs="宋体" w:eastAsia="宋体"/>
              </w:rPr>
              <w:t>内，步进也为</w:t>
            </w:r>
            <w:r>
              <w:rPr>
                <w:rFonts w:ascii="calibri" w:hAnsi="calibri" w:cs="calibri" w:eastAsia="calibri"/>
              </w:rPr>
              <w:t>1Hz</w:t>
            </w:r>
          </w:p>
          <w:p>
            <w:pPr>
              <w:pStyle w:val="null3"/>
              <w:jc w:val="both"/>
            </w:pPr>
            <w:r>
              <w:rPr>
                <w:rFonts w:ascii="calibri" w:hAnsi="calibri" w:cs="calibri" w:eastAsia="calibri"/>
              </w:rPr>
              <w:t>6</w:t>
            </w:r>
            <w:r>
              <w:rPr>
                <w:rFonts w:ascii="宋体" w:hAnsi="宋体" w:cs="宋体" w:eastAsia="宋体"/>
              </w:rPr>
              <w:t>、工作时间：治疗时间</w:t>
            </w:r>
            <w:r>
              <w:rPr>
                <w:rFonts w:ascii="calibri" w:hAnsi="calibri" w:cs="calibri" w:eastAsia="calibri"/>
              </w:rPr>
              <w:t>1-99min</w:t>
            </w:r>
            <w:r>
              <w:rPr>
                <w:rFonts w:ascii="宋体" w:hAnsi="宋体" w:cs="宋体" w:eastAsia="宋体"/>
              </w:rPr>
              <w:t>可调，步进</w:t>
            </w:r>
            <w:r>
              <w:rPr>
                <w:rFonts w:ascii="calibri" w:hAnsi="calibri" w:cs="calibri" w:eastAsia="calibri"/>
              </w:rPr>
              <w:t>1min</w:t>
            </w:r>
          </w:p>
          <w:p>
            <w:pPr>
              <w:pStyle w:val="null3"/>
              <w:jc w:val="both"/>
            </w:pPr>
            <w:r>
              <w:rPr>
                <w:rFonts w:ascii="calibri" w:hAnsi="calibri" w:cs="calibri" w:eastAsia="calibri"/>
              </w:rPr>
              <w:t>7</w:t>
            </w:r>
            <w:r>
              <w:rPr>
                <w:rFonts w:ascii="宋体" w:hAnsi="宋体" w:cs="宋体" w:eastAsia="宋体"/>
              </w:rPr>
              <w:t>、工作噪声：正常工作≤</w:t>
            </w:r>
            <w:r>
              <w:rPr>
                <w:rFonts w:ascii="calibri" w:hAnsi="calibri" w:cs="calibri" w:eastAsia="calibri"/>
              </w:rPr>
              <w:t>65dB(A)</w:t>
            </w:r>
            <w:r>
              <w:rPr>
                <w:rFonts w:ascii="宋体" w:hAnsi="宋体" w:cs="宋体" w:eastAsia="宋体"/>
              </w:rPr>
              <w:t>，最大功率工作≤</w:t>
            </w:r>
            <w:r>
              <w:rPr>
                <w:rFonts w:ascii="calibri" w:hAnsi="calibri" w:cs="calibri" w:eastAsia="calibri"/>
              </w:rPr>
              <w:t>75dB(A)</w:t>
            </w:r>
          </w:p>
          <w:p>
            <w:pPr>
              <w:pStyle w:val="null3"/>
              <w:jc w:val="both"/>
            </w:pPr>
            <w:r>
              <w:rPr>
                <w:rFonts w:ascii="calibri" w:hAnsi="calibri" w:cs="calibri" w:eastAsia="calibri"/>
              </w:rPr>
              <w:t>8</w:t>
            </w:r>
            <w:r>
              <w:rPr>
                <w:rFonts w:ascii="宋体" w:hAnsi="宋体" w:cs="宋体" w:eastAsia="宋体"/>
              </w:rPr>
              <w:t>、工作模式：≥</w:t>
            </w:r>
            <w:r>
              <w:rPr>
                <w:rFonts w:ascii="calibri" w:hAnsi="calibri" w:cs="calibri" w:eastAsia="calibri"/>
              </w:rPr>
              <w:t>13</w:t>
            </w:r>
            <w:r>
              <w:rPr>
                <w:rFonts w:ascii="宋体" w:hAnsi="宋体" w:cs="宋体" w:eastAsia="宋体"/>
              </w:rPr>
              <w:t>种工作模式：</w:t>
            </w:r>
            <w:r>
              <w:rPr>
                <w:rFonts w:ascii="calibri" w:hAnsi="calibri" w:cs="calibri" w:eastAsia="calibri"/>
              </w:rPr>
              <w:t>1</w:t>
            </w:r>
            <w:r>
              <w:rPr>
                <w:rFonts w:ascii="宋体" w:hAnsi="宋体" w:cs="宋体" w:eastAsia="宋体"/>
              </w:rPr>
              <w:t>）常规模式，可在治疗界面自行设定治疗参数，在运行过程中治疗参数可调，且自动保存上次治疗参数，下次开机可直接使用；</w:t>
            </w:r>
            <w:r>
              <w:rPr>
                <w:rFonts w:ascii="calibri" w:hAnsi="calibri" w:cs="calibri" w:eastAsia="calibri"/>
              </w:rPr>
              <w:t>2</w:t>
            </w:r>
            <w:r>
              <w:rPr>
                <w:rFonts w:ascii="宋体" w:hAnsi="宋体" w:cs="宋体" w:eastAsia="宋体"/>
              </w:rPr>
              <w:t>）循环模式，可设置高中低</w:t>
            </w:r>
            <w:r>
              <w:rPr>
                <w:rFonts w:ascii="calibri" w:hAnsi="calibri" w:cs="calibri" w:eastAsia="calibri"/>
              </w:rPr>
              <w:t>3</w:t>
            </w:r>
            <w:r>
              <w:rPr>
                <w:rFonts w:ascii="宋体" w:hAnsi="宋体" w:cs="宋体" w:eastAsia="宋体"/>
              </w:rPr>
              <w:t>档治疗参数，在运行过程中治疗参数可调；</w:t>
            </w:r>
            <w:r>
              <w:rPr>
                <w:rFonts w:ascii="calibri" w:hAnsi="calibri" w:cs="calibri" w:eastAsia="calibri"/>
              </w:rPr>
              <w:t>3</w:t>
            </w:r>
            <w:r>
              <w:rPr>
                <w:rFonts w:ascii="宋体" w:hAnsi="宋体" w:cs="宋体" w:eastAsia="宋体"/>
              </w:rPr>
              <w:t>）梯度模式，可设置高中低</w:t>
            </w:r>
            <w:r>
              <w:rPr>
                <w:rFonts w:ascii="calibri" w:hAnsi="calibri" w:cs="calibri" w:eastAsia="calibri"/>
              </w:rPr>
              <w:t>3</w:t>
            </w:r>
            <w:r>
              <w:rPr>
                <w:rFonts w:ascii="宋体" w:hAnsi="宋体" w:cs="宋体" w:eastAsia="宋体"/>
              </w:rPr>
              <w:t>档治疗参数，在运行过程中治疗参数可调；</w:t>
            </w:r>
            <w:r>
              <w:rPr>
                <w:rFonts w:ascii="calibri" w:hAnsi="calibri" w:cs="calibri" w:eastAsia="calibri"/>
              </w:rPr>
              <w:t>4</w:t>
            </w:r>
            <w:r>
              <w:rPr>
                <w:rFonts w:ascii="宋体" w:hAnsi="宋体" w:cs="宋体" w:eastAsia="宋体"/>
              </w:rPr>
              <w:t>）自定义模式，根据治疗需求，可设置≥</w:t>
            </w:r>
            <w:r>
              <w:rPr>
                <w:rFonts w:ascii="calibri" w:hAnsi="calibri" w:cs="calibri" w:eastAsia="calibri"/>
              </w:rPr>
              <w:t>6</w:t>
            </w:r>
            <w:r>
              <w:rPr>
                <w:rFonts w:ascii="宋体" w:hAnsi="宋体" w:cs="宋体" w:eastAsia="宋体"/>
              </w:rPr>
              <w:t>种自定义治疗模式，如儿童模式、成人模式、重症模式、肺康复模式、心肺功能锻炼模式、老年模式等，运行中压力和频率固定不可调</w:t>
            </w:r>
          </w:p>
          <w:p>
            <w:pPr>
              <w:pStyle w:val="null3"/>
              <w:jc w:val="both"/>
            </w:pPr>
            <w:r>
              <w:rPr>
                <w:rFonts w:ascii="calibri" w:hAnsi="calibri" w:cs="calibri" w:eastAsia="calibri"/>
              </w:rPr>
              <w:t>9</w:t>
            </w:r>
            <w:r>
              <w:rPr>
                <w:rFonts w:ascii="宋体" w:hAnsi="宋体" w:cs="宋体" w:eastAsia="宋体"/>
              </w:rPr>
              <w:t>、手持线控器：可通过线控手柄中断</w:t>
            </w:r>
            <w:r>
              <w:rPr>
                <w:rFonts w:ascii="calibri" w:hAnsi="calibri" w:cs="calibri" w:eastAsia="calibri"/>
              </w:rPr>
              <w:t>/</w:t>
            </w:r>
            <w:r>
              <w:rPr>
                <w:rFonts w:ascii="宋体" w:hAnsi="宋体" w:cs="宋体" w:eastAsia="宋体"/>
              </w:rPr>
              <w:t>恢复振动排痰治疗</w:t>
            </w:r>
          </w:p>
          <w:p>
            <w:pPr>
              <w:pStyle w:val="null3"/>
              <w:jc w:val="both"/>
            </w:pPr>
            <w:r>
              <w:rPr>
                <w:rFonts w:ascii="calibri" w:hAnsi="calibri" w:cs="calibri" w:eastAsia="calibri"/>
              </w:rPr>
              <w:t>10</w:t>
            </w:r>
            <w:r>
              <w:rPr>
                <w:rFonts w:ascii="宋体" w:hAnsi="宋体" w:cs="宋体" w:eastAsia="宋体"/>
              </w:rPr>
              <w:t>、咳嗽暂停功能：支持咳嗽暂停功能，灵敏度</w:t>
            </w:r>
            <w:r>
              <w:rPr>
                <w:rFonts w:ascii="calibri" w:hAnsi="calibri" w:cs="calibri" w:eastAsia="calibri"/>
              </w:rPr>
              <w:t>3</w:t>
            </w:r>
            <w:r>
              <w:rPr>
                <w:rFonts w:ascii="宋体" w:hAnsi="宋体" w:cs="宋体" w:eastAsia="宋体"/>
              </w:rPr>
              <w:t>档可调，咳嗽暂停时间调节范围：</w:t>
            </w:r>
            <w:r>
              <w:rPr>
                <w:rFonts w:ascii="calibri" w:hAnsi="calibri" w:cs="calibri" w:eastAsia="calibri"/>
              </w:rPr>
              <w:t>5-300s</w:t>
            </w:r>
          </w:p>
          <w:p>
            <w:pPr>
              <w:pStyle w:val="null3"/>
              <w:jc w:val="both"/>
            </w:pPr>
            <w:r>
              <w:rPr>
                <w:rFonts w:ascii="calibri" w:hAnsi="calibri" w:cs="calibri" w:eastAsia="calibri"/>
              </w:rPr>
              <w:t>11</w:t>
            </w:r>
            <w:r>
              <w:rPr>
                <w:rFonts w:ascii="宋体" w:hAnsi="宋体" w:cs="宋体" w:eastAsia="宋体"/>
              </w:rPr>
              <w:t>、压力与频率自动调节功能：可实现治疗压力和治疗频率自动检测、反馈、和调节功能，保证患者治疗过程中的安全性</w:t>
            </w:r>
          </w:p>
          <w:p>
            <w:pPr>
              <w:pStyle w:val="null3"/>
              <w:jc w:val="both"/>
            </w:pPr>
            <w:r>
              <w:rPr>
                <w:rFonts w:ascii="calibri" w:hAnsi="calibri" w:cs="calibri" w:eastAsia="calibri"/>
              </w:rPr>
              <w:t>12</w:t>
            </w:r>
            <w:r>
              <w:rPr>
                <w:rFonts w:ascii="宋体" w:hAnsi="宋体" w:cs="宋体" w:eastAsia="宋体"/>
              </w:rPr>
              <w:t>、治疗信息储存查询功能：具有储存和查询患者历史治疗信息的功能</w:t>
            </w:r>
          </w:p>
          <w:p>
            <w:pPr>
              <w:pStyle w:val="null3"/>
              <w:jc w:val="both"/>
            </w:pPr>
            <w:r>
              <w:rPr>
                <w:rFonts w:ascii="calibri" w:hAnsi="calibri" w:cs="calibri" w:eastAsia="calibri"/>
              </w:rPr>
              <w:t>13</w:t>
            </w:r>
            <w:r>
              <w:rPr>
                <w:rFonts w:ascii="宋体" w:hAnsi="宋体" w:cs="宋体" w:eastAsia="宋体"/>
              </w:rPr>
              <w:t>、空气导管配置：双空气导管，内置金属丝支撑，可自动锁定，接口处软硅胶接头，管路闭合严密，不易损坏</w:t>
            </w:r>
          </w:p>
          <w:p>
            <w:pPr>
              <w:pStyle w:val="null3"/>
              <w:jc w:val="both"/>
            </w:pPr>
            <w:r>
              <w:rPr>
                <w:rFonts w:ascii="calibri" w:hAnsi="calibri" w:cs="calibri" w:eastAsia="calibri"/>
              </w:rPr>
              <w:t>14</w:t>
            </w:r>
            <w:r>
              <w:rPr>
                <w:rFonts w:ascii="宋体" w:hAnsi="宋体" w:cs="宋体" w:eastAsia="宋体"/>
              </w:rPr>
              <w:t>、气囊背心类型：有背心式或胸带式气囊背心，可选配重复性使用和单人使用的气囊背心，规格型号≥</w:t>
            </w:r>
            <w:r>
              <w:rPr>
                <w:rFonts w:ascii="calibri" w:hAnsi="calibri" w:cs="calibri" w:eastAsia="calibri"/>
              </w:rPr>
              <w:t>13</w:t>
            </w:r>
            <w:r>
              <w:rPr>
                <w:rFonts w:ascii="宋体" w:hAnsi="宋体" w:cs="宋体" w:eastAsia="宋体"/>
              </w:rPr>
              <w:t>种，适用各年龄段及不同体型人群</w:t>
            </w:r>
          </w:p>
          <w:p>
            <w:pPr>
              <w:pStyle w:val="null3"/>
              <w:jc w:val="both"/>
            </w:pPr>
            <w:r>
              <w:rPr>
                <w:rFonts w:ascii="calibri" w:hAnsi="calibri" w:cs="calibri" w:eastAsia="calibri"/>
              </w:rPr>
              <w:t>15</w:t>
            </w:r>
            <w:r>
              <w:rPr>
                <w:rFonts w:ascii="宋体" w:hAnsi="宋体" w:cs="宋体" w:eastAsia="宋体"/>
              </w:rPr>
              <w:t>、气囊背心设计：气囊背心前胸</w:t>
            </w:r>
            <w:r>
              <w:rPr>
                <w:rFonts w:ascii="calibri" w:hAnsi="calibri" w:cs="calibri" w:eastAsia="calibri"/>
              </w:rPr>
              <w:t>V</w:t>
            </w:r>
            <w:r>
              <w:rPr>
                <w:rFonts w:ascii="宋体" w:hAnsi="宋体" w:cs="宋体" w:eastAsia="宋体"/>
              </w:rPr>
              <w:t>型设计，避免压迫胃部，后背分隔式设计，避免压迫脊柱；具有可拆卸式设计，外层可干洗和机洗，洗后可与内层气囊重新组装</w:t>
            </w:r>
          </w:p>
          <w:p>
            <w:pPr>
              <w:pStyle w:val="null3"/>
              <w:jc w:val="both"/>
            </w:pPr>
            <w:r>
              <w:rPr>
                <w:rFonts w:ascii="calibri" w:hAnsi="calibri" w:cs="calibri" w:eastAsia="calibri"/>
              </w:rPr>
              <w:t>16</w:t>
            </w:r>
            <w:r>
              <w:rPr>
                <w:rFonts w:ascii="宋体" w:hAnsi="宋体" w:cs="宋体" w:eastAsia="宋体"/>
              </w:rPr>
              <w:t>、气囊背心内衬：可选择单人使用气囊内衬，避免交叉污染</w:t>
            </w:r>
          </w:p>
          <w:p>
            <w:pPr>
              <w:pStyle w:val="null3"/>
              <w:jc w:val="both"/>
            </w:pPr>
            <w:r>
              <w:rPr>
                <w:rFonts w:ascii="times new roman, times, serif" w:hAnsi="times new roman, times, serif" w:cs="times new roman, times, serif" w:eastAsia="times new roman, times, serif"/>
                <w:sz w:val="21"/>
              </w:rPr>
              <w:t>17</w:t>
            </w:r>
            <w:r>
              <w:rPr>
                <w:rFonts w:ascii="宋体" w:hAnsi="宋体" w:cs="宋体" w:eastAsia="宋体"/>
                <w:sz w:val="21"/>
              </w:rPr>
              <w:t>、</w:t>
            </w:r>
            <w:r>
              <w:rPr>
                <w:rFonts w:ascii="times new roman, times, serif" w:hAnsi="times new roman, times, serif" w:cs="times new roman, times, serif" w:eastAsia="times new roman, times, serif"/>
                <w:sz w:val="21"/>
              </w:rPr>
              <w:t>CE</w:t>
            </w:r>
            <w:r>
              <w:rPr>
                <w:rFonts w:ascii="宋体" w:hAnsi="宋体" w:cs="宋体" w:eastAsia="宋体"/>
                <w:sz w:val="21"/>
              </w:rPr>
              <w:t>、</w:t>
            </w:r>
            <w:r>
              <w:rPr>
                <w:rFonts w:ascii="times new roman, times, serif" w:hAnsi="times new roman, times, serif" w:cs="times new roman, times, serif" w:eastAsia="times new roman, times, serif"/>
                <w:sz w:val="21"/>
              </w:rPr>
              <w:t>FDA</w:t>
            </w:r>
            <w:r>
              <w:rPr>
                <w:rFonts w:ascii="宋体" w:hAnsi="宋体" w:cs="宋体" w:eastAsia="宋体"/>
                <w:sz w:val="21"/>
              </w:rPr>
              <w:t>认证：具有</w:t>
            </w:r>
            <w:r>
              <w:rPr>
                <w:rFonts w:ascii="times new roman, times, serif" w:hAnsi="times new roman, times, serif" w:cs="times new roman, times, serif" w:eastAsia="times new roman, times, serif"/>
                <w:sz w:val="21"/>
              </w:rPr>
              <w:t>CE</w:t>
            </w:r>
            <w:r>
              <w:rPr>
                <w:rFonts w:ascii="宋体" w:hAnsi="宋体" w:cs="宋体" w:eastAsia="宋体"/>
                <w:sz w:val="21"/>
              </w:rPr>
              <w:t>、</w:t>
            </w:r>
            <w:r>
              <w:rPr>
                <w:rFonts w:ascii="times new roman, times, serif" w:hAnsi="times new roman, times, serif" w:cs="times new roman, times, serif" w:eastAsia="times new roman, times, serif"/>
                <w:sz w:val="21"/>
              </w:rPr>
              <w:t>FDA</w:t>
            </w:r>
            <w:r>
              <w:rPr>
                <w:rFonts w:ascii="宋体" w:hAnsi="宋体" w:cs="宋体" w:eastAsia="宋体"/>
                <w:sz w:val="21"/>
              </w:rPr>
              <w:t>认证</w:t>
            </w:r>
          </w:p>
        </w:tc>
      </w:tr>
    </w:tbl>
    <w:p>
      <w:pPr>
        <w:pStyle w:val="null3"/>
      </w:pPr>
      <w:r>
        <w:rPr/>
        <w:t>标的名称：转运床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平车主要框架结构采用国际优质铝合金压铸成型，外形美观，坚固耐用。</w:t>
            </w:r>
          </w:p>
          <w:p>
            <w:pPr>
              <w:pStyle w:val="null3"/>
              <w:jc w:val="both"/>
            </w:pPr>
            <w:r>
              <w:rPr>
                <w:rFonts w:ascii="calibri" w:hAnsi="calibri" w:cs="calibri" w:eastAsia="calibri"/>
              </w:rPr>
              <w:t>2.</w:t>
            </w:r>
            <w:r>
              <w:rPr>
                <w:rFonts w:ascii="宋体" w:hAnsi="宋体" w:cs="宋体" w:eastAsia="宋体"/>
              </w:rPr>
              <w:t>平车面纵梁采用</w:t>
            </w:r>
            <w:r>
              <w:rPr>
                <w:rFonts w:ascii="calibri" w:hAnsi="calibri" w:cs="calibri" w:eastAsia="calibri"/>
              </w:rPr>
              <w:t>30mm*20mm*2mm</w:t>
            </w:r>
            <w:r>
              <w:rPr>
                <w:rFonts w:ascii="宋体" w:hAnsi="宋体" w:cs="宋体" w:eastAsia="宋体"/>
              </w:rPr>
              <w:t>，矩形空心型钢制造，坚固可靠。</w:t>
            </w:r>
          </w:p>
          <w:p>
            <w:pPr>
              <w:pStyle w:val="null3"/>
              <w:jc w:val="both"/>
            </w:pPr>
            <w:r>
              <w:rPr>
                <w:rFonts w:ascii="calibri" w:hAnsi="calibri" w:cs="calibri" w:eastAsia="calibri"/>
              </w:rPr>
              <w:t>3.</w:t>
            </w:r>
            <w:r>
              <w:rPr>
                <w:rFonts w:ascii="宋体" w:hAnsi="宋体" w:cs="宋体" w:eastAsia="宋体"/>
              </w:rPr>
              <w:t>平车面及护栏采用进口高级工程塑料一次成型，坚实美观。</w:t>
            </w:r>
          </w:p>
          <w:p>
            <w:pPr>
              <w:pStyle w:val="null3"/>
              <w:jc w:val="both"/>
            </w:pPr>
            <w:r>
              <w:rPr>
                <w:rFonts w:ascii="calibri" w:hAnsi="calibri" w:cs="calibri" w:eastAsia="calibri"/>
              </w:rPr>
              <w:t>4.</w:t>
            </w:r>
            <w:r>
              <w:rPr>
                <w:rFonts w:ascii="宋体" w:hAnsi="宋体" w:cs="宋体" w:eastAsia="宋体"/>
              </w:rPr>
              <w:t>平车全长</w:t>
            </w:r>
            <w:r>
              <w:rPr>
                <w:rFonts w:ascii="calibri" w:hAnsi="calibri" w:cs="calibri" w:eastAsia="calibri"/>
              </w:rPr>
              <w:t xml:space="preserve">1930mm, </w:t>
            </w:r>
            <w:r>
              <w:rPr>
                <w:rFonts w:ascii="宋体" w:hAnsi="宋体" w:cs="宋体" w:eastAsia="宋体"/>
              </w:rPr>
              <w:t>床面宽度</w:t>
            </w:r>
            <w:r>
              <w:rPr>
                <w:rFonts w:ascii="calibri" w:hAnsi="calibri" w:cs="calibri" w:eastAsia="calibri"/>
              </w:rPr>
              <w:t>600mm,</w:t>
            </w:r>
            <w:r>
              <w:rPr>
                <w:rFonts w:ascii="宋体" w:hAnsi="宋体" w:cs="宋体" w:eastAsia="宋体"/>
              </w:rPr>
              <w:t>，满足人体身高需求</w:t>
            </w:r>
            <w:r>
              <w:rPr>
                <w:rFonts w:ascii="calibri" w:hAnsi="calibri" w:cs="calibri" w:eastAsia="calibri"/>
              </w:rPr>
              <w:t xml:space="preserve">, </w:t>
            </w:r>
            <w:r>
              <w:rPr>
                <w:rFonts w:ascii="宋体" w:hAnsi="宋体" w:cs="宋体" w:eastAsia="宋体"/>
              </w:rPr>
              <w:t>靠背可起伏</w:t>
            </w:r>
            <w:r>
              <w:rPr>
                <w:rFonts w:ascii="calibri" w:hAnsi="calibri" w:cs="calibri" w:eastAsia="calibri"/>
              </w:rPr>
              <w:t>0-75</w:t>
            </w:r>
            <w:r>
              <w:rPr>
                <w:rFonts w:ascii="宋体" w:hAnsi="宋体" w:cs="宋体" w:eastAsia="宋体"/>
              </w:rPr>
              <w:t>度，可根据人体舒适程度调节。</w:t>
            </w:r>
          </w:p>
          <w:p>
            <w:pPr>
              <w:pStyle w:val="null3"/>
              <w:jc w:val="both"/>
            </w:pPr>
            <w:r>
              <w:rPr>
                <w:rFonts w:ascii="calibri" w:hAnsi="calibri" w:cs="calibri" w:eastAsia="calibri"/>
              </w:rPr>
              <w:t>5.</w:t>
            </w:r>
            <w:r>
              <w:rPr>
                <w:rFonts w:ascii="宋体" w:hAnsi="宋体" w:cs="宋体" w:eastAsia="宋体"/>
              </w:rPr>
              <w:t>平车面分体设计，上体采用进口气弹簧做为支撑力源，操作简易、方便。</w:t>
            </w:r>
          </w:p>
          <w:p>
            <w:pPr>
              <w:pStyle w:val="null3"/>
              <w:jc w:val="both"/>
            </w:pPr>
            <w:r>
              <w:rPr>
                <w:rFonts w:ascii="calibri" w:hAnsi="calibri" w:cs="calibri" w:eastAsia="calibri"/>
              </w:rPr>
              <w:t>6.</w:t>
            </w:r>
            <w:r>
              <w:rPr>
                <w:rFonts w:ascii="宋体" w:hAnsi="宋体" w:cs="宋体" w:eastAsia="宋体"/>
              </w:rPr>
              <w:t>平车手摇柄（螺杆配有离合装置）可调整车面高度，高度为</w:t>
            </w:r>
            <w:r>
              <w:rPr>
                <w:rFonts w:ascii="calibri" w:hAnsi="calibri" w:cs="calibri" w:eastAsia="calibri"/>
              </w:rPr>
              <w:t>560/860mm</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平车采用国际先进的中控刹车系统，稳定可靠。配导向轮装置，一人可轻松操作。</w:t>
            </w:r>
          </w:p>
          <w:p>
            <w:pPr>
              <w:pStyle w:val="null3"/>
              <w:jc w:val="both"/>
            </w:pPr>
            <w:r>
              <w:rPr>
                <w:rFonts w:ascii="calibri" w:hAnsi="calibri" w:cs="calibri" w:eastAsia="calibri"/>
              </w:rPr>
              <w:t>8.</w:t>
            </w:r>
            <w:r>
              <w:rPr>
                <w:rFonts w:ascii="宋体" w:hAnsi="宋体" w:cs="宋体" w:eastAsia="宋体"/>
              </w:rPr>
              <w:t>封闭式底架，高级静音脚轮，</w:t>
            </w:r>
            <w:r>
              <w:rPr>
                <w:rFonts w:ascii="calibri" w:hAnsi="calibri" w:cs="calibri" w:eastAsia="calibri"/>
              </w:rPr>
              <w:t>125mm,</w:t>
            </w:r>
            <w:r>
              <w:rPr>
                <w:rFonts w:ascii="宋体" w:hAnsi="宋体" w:cs="宋体" w:eastAsia="宋体"/>
              </w:rPr>
              <w:t>有脚踏制动</w:t>
            </w:r>
            <w:r>
              <w:rPr>
                <w:rFonts w:ascii="calibri" w:hAnsi="calibri" w:cs="calibri" w:eastAsia="calibri"/>
              </w:rPr>
              <w:t>,</w:t>
            </w:r>
            <w:r>
              <w:rPr>
                <w:rFonts w:ascii="宋体" w:hAnsi="宋体" w:cs="宋体" w:eastAsia="宋体"/>
              </w:rPr>
              <w:t>灵活行动方便。</w:t>
            </w:r>
          </w:p>
          <w:p>
            <w:pPr>
              <w:pStyle w:val="null3"/>
              <w:jc w:val="both"/>
            </w:pPr>
            <w:r>
              <w:rPr>
                <w:rFonts w:ascii="calibri" w:hAnsi="calibri" w:cs="calibri" w:eastAsia="calibri"/>
              </w:rPr>
              <w:t>9.</w:t>
            </w:r>
            <w:r>
              <w:rPr>
                <w:rFonts w:ascii="宋体" w:hAnsi="宋体" w:cs="宋体" w:eastAsia="宋体"/>
              </w:rPr>
              <w:t>配备不锈钢伸缩输液架。</w:t>
            </w:r>
          </w:p>
          <w:p>
            <w:pPr>
              <w:pStyle w:val="null3"/>
              <w:jc w:val="both"/>
            </w:pPr>
            <w:r>
              <w:rPr>
                <w:rFonts w:ascii="calibri" w:hAnsi="calibri" w:cs="calibri" w:eastAsia="calibri"/>
              </w:rPr>
              <w:t>10.</w:t>
            </w:r>
            <w:r>
              <w:rPr>
                <w:rFonts w:ascii="宋体" w:hAnsi="宋体" w:cs="宋体" w:eastAsia="宋体"/>
              </w:rPr>
              <w:t>平车从整体设计、制造上更能满足您的需求，更具人性化，是目前医院运送病员之理想选择。</w:t>
            </w:r>
          </w:p>
          <w:p>
            <w:pPr>
              <w:pStyle w:val="null3"/>
              <w:jc w:val="both"/>
            </w:pPr>
            <w:r>
              <w:rPr>
                <w:rFonts w:ascii="calibri" w:hAnsi="calibri" w:cs="calibri" w:eastAsia="calibri"/>
              </w:rPr>
              <w:t>11.</w:t>
            </w:r>
            <w:r>
              <w:rPr>
                <w:rFonts w:ascii="宋体" w:hAnsi="宋体" w:cs="宋体" w:eastAsia="宋体"/>
              </w:rPr>
              <w:t>规格：</w:t>
            </w:r>
            <w:r>
              <w:rPr>
                <w:rFonts w:ascii="calibri" w:hAnsi="calibri" w:cs="calibri" w:eastAsia="calibri"/>
              </w:rPr>
              <w:t>1930x640x560/860mm</w:t>
            </w:r>
          </w:p>
          <w:p>
            <w:pPr>
              <w:pStyle w:val="null3"/>
              <w:jc w:val="both"/>
            </w:pPr>
            <w:r>
              <w:rPr>
                <w:rFonts w:ascii="times new roman, times, serif" w:hAnsi="times new roman, times, serif" w:cs="times new roman, times, serif" w:eastAsia="times new roman, times, serif"/>
                <w:sz w:val="21"/>
              </w:rPr>
              <w:t>12.</w:t>
            </w:r>
            <w:r>
              <w:rPr>
                <w:rFonts w:ascii="宋体" w:hAnsi="宋体" w:cs="宋体" w:eastAsia="宋体"/>
                <w:sz w:val="21"/>
              </w:rPr>
              <w:t>净重</w:t>
            </w:r>
            <w:r>
              <w:rPr>
                <w:rFonts w:ascii="times new roman, times, serif" w:hAnsi="times new roman, times, serif" w:cs="times new roman, times, serif" w:eastAsia="times new roman, times, serif"/>
                <w:sz w:val="21"/>
              </w:rPr>
              <w:t>75kg</w:t>
            </w:r>
            <w:r>
              <w:rPr>
                <w:rFonts w:ascii="宋体" w:hAnsi="宋体" w:cs="宋体" w:eastAsia="宋体"/>
                <w:sz w:val="21"/>
              </w:rPr>
              <w:t xml:space="preserve">，最大承重 </w:t>
            </w:r>
            <w:r>
              <w:rPr>
                <w:rFonts w:ascii="times new roman, times, serif" w:hAnsi="times new roman, times, serif" w:cs="times new roman, times, serif" w:eastAsia="times new roman, times, serif"/>
                <w:sz w:val="21"/>
              </w:rPr>
              <w:t>250kg</w:t>
            </w:r>
            <w:r>
              <w:rPr>
                <w:rFonts w:ascii="宋体" w:hAnsi="宋体" w:cs="宋体" w:eastAsia="宋体"/>
                <w:sz w:val="21"/>
              </w:rPr>
              <w:t>；全木箱包装，包装尺寸：</w:t>
            </w:r>
            <w:r>
              <w:rPr>
                <w:rFonts w:ascii="times new roman, times, serif" w:hAnsi="times new roman, times, serif" w:cs="times new roman, times, serif" w:eastAsia="times new roman, times, serif"/>
                <w:sz w:val="21"/>
              </w:rPr>
              <w:t>1970*750*670mm</w:t>
            </w:r>
            <w:r>
              <w:rPr>
                <w:rFonts w:ascii="宋体" w:hAnsi="宋体" w:cs="宋体" w:eastAsia="宋体"/>
                <w:sz w:val="21"/>
              </w:rPr>
              <w:t>。</w:t>
            </w:r>
          </w:p>
        </w:tc>
      </w:tr>
    </w:tbl>
    <w:p>
      <w:pPr>
        <w:pStyle w:val="null3"/>
      </w:pPr>
      <w:r>
        <w:rPr/>
        <w:t>标的名称：高频电刀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、全科型高频电刀，可对术中组织进行切割、凝血等手术。</w:t>
            </w:r>
          </w:p>
          <w:p>
            <w:pPr>
              <w:pStyle w:val="null3"/>
              <w:jc w:val="both"/>
            </w:pPr>
            <w:r>
              <w:rPr>
                <w:rFonts w:ascii="calibri" w:hAnsi="calibri" w:cs="calibri" w:eastAsia="calibri"/>
              </w:rPr>
              <w:t>2</w:t>
            </w:r>
            <w:r>
              <w:rPr>
                <w:rFonts w:ascii="宋体" w:hAnsi="宋体" w:cs="宋体" w:eastAsia="宋体"/>
              </w:rPr>
              <w:t>、全悬浮输出，具有两个相互独立和隔离的</w:t>
            </w:r>
            <w:r>
              <w:rPr>
                <w:rFonts w:ascii="calibri" w:hAnsi="calibri" w:cs="calibri" w:eastAsia="calibri"/>
              </w:rPr>
              <w:t>CF</w:t>
            </w:r>
            <w:r>
              <w:rPr>
                <w:rFonts w:ascii="宋体" w:hAnsi="宋体" w:cs="宋体" w:eastAsia="宋体"/>
              </w:rPr>
              <w:t>型防除颤应用部分</w:t>
            </w:r>
            <w:r>
              <w:rPr>
                <w:rFonts w:ascii="calibri" w:hAnsi="calibri" w:cs="calibri" w:eastAsia="calibri"/>
              </w:rPr>
              <w:t>(</w:t>
            </w:r>
            <w:r>
              <w:rPr>
                <w:rFonts w:ascii="宋体" w:hAnsi="宋体" w:cs="宋体" w:eastAsia="宋体"/>
              </w:rPr>
              <w:t>单极和双极</w:t>
            </w:r>
            <w:r>
              <w:rPr>
                <w:rFonts w:ascii="calibri" w:hAnsi="calibri" w:cs="calibri" w:eastAsia="calibri"/>
              </w:rPr>
              <w:t>),</w:t>
            </w:r>
            <w:r>
              <w:rPr>
                <w:rFonts w:ascii="宋体" w:hAnsi="宋体" w:cs="宋体" w:eastAsia="宋体"/>
              </w:rPr>
              <w:t>非</w:t>
            </w:r>
            <w:r>
              <w:rPr>
                <w:rFonts w:ascii="calibri" w:hAnsi="calibri" w:cs="calibri" w:eastAsia="calibri"/>
              </w:rPr>
              <w:t>AP</w:t>
            </w:r>
            <w:r>
              <w:rPr>
                <w:rFonts w:ascii="宋体" w:hAnsi="宋体" w:cs="宋体" w:eastAsia="宋体"/>
              </w:rPr>
              <w:t>、</w:t>
            </w:r>
            <w:r>
              <w:rPr>
                <w:rFonts w:ascii="calibri" w:hAnsi="calibri" w:cs="calibri" w:eastAsia="calibri"/>
              </w:rPr>
              <w:t>APG</w:t>
            </w:r>
            <w:r>
              <w:rPr>
                <w:rFonts w:ascii="宋体" w:hAnsi="宋体" w:cs="宋体" w:eastAsia="宋体"/>
              </w:rPr>
              <w:t>型普通设备，～</w:t>
            </w:r>
            <w:r>
              <w:rPr>
                <w:rFonts w:ascii="calibri" w:hAnsi="calibri" w:cs="calibri" w:eastAsia="calibri"/>
              </w:rPr>
              <w:t>220V</w:t>
            </w:r>
            <w:r>
              <w:rPr>
                <w:rFonts w:ascii="宋体" w:hAnsi="宋体" w:cs="宋体" w:eastAsia="宋体"/>
              </w:rPr>
              <w:t>网电源供电。</w:t>
            </w:r>
          </w:p>
          <w:p>
            <w:pPr>
              <w:pStyle w:val="null3"/>
              <w:jc w:val="both"/>
            </w:pPr>
            <w:r>
              <w:rPr>
                <w:rFonts w:ascii="calibri" w:hAnsi="calibri" w:cs="calibri" w:eastAsia="calibri"/>
              </w:rPr>
              <w:t>3</w:t>
            </w:r>
            <w:r>
              <w:rPr>
                <w:rFonts w:ascii="宋体" w:hAnsi="宋体" w:cs="宋体" w:eastAsia="宋体"/>
              </w:rPr>
              <w:t>、具备单极切割功能：≥</w:t>
            </w:r>
            <w:r>
              <w:rPr>
                <w:rFonts w:ascii="calibri" w:hAnsi="calibri" w:cs="calibri" w:eastAsia="calibri"/>
              </w:rPr>
              <w:t>4</w:t>
            </w:r>
            <w:r>
              <w:rPr>
                <w:rFonts w:ascii="宋体" w:hAnsi="宋体" w:cs="宋体" w:eastAsia="宋体"/>
              </w:rPr>
              <w:t>种工作模式。</w:t>
            </w:r>
          </w:p>
          <w:p>
            <w:pPr>
              <w:pStyle w:val="null3"/>
              <w:jc w:val="both"/>
            </w:pPr>
            <w:r>
              <w:rPr>
                <w:rFonts w:ascii="宋体" w:hAnsi="宋体" w:cs="宋体" w:eastAsia="宋体"/>
              </w:rPr>
              <w:t>纯</w:t>
            </w:r>
            <w:r>
              <w:rPr>
                <w:rFonts w:ascii="宋体" w:hAnsi="宋体" w:cs="宋体" w:eastAsia="宋体"/>
              </w:rPr>
              <w:t>切：</w:t>
            </w:r>
            <w:r>
              <w:rPr>
                <w:rFonts w:ascii="宋体" w:hAnsi="宋体" w:cs="宋体" w:eastAsia="宋体"/>
              </w:rPr>
              <w:t>≥</w:t>
            </w:r>
            <w:r>
              <w:rPr>
                <w:rFonts w:ascii="calibri" w:hAnsi="calibri" w:cs="calibri" w:eastAsia="calibri"/>
              </w:rPr>
              <w:t>350W(</w:t>
            </w:r>
            <w:r>
              <w:rPr>
                <w:rFonts w:ascii="宋体" w:hAnsi="宋体" w:cs="宋体" w:eastAsia="宋体"/>
              </w:rPr>
              <w:t>负载</w:t>
            </w:r>
            <w:r>
              <w:rPr>
                <w:rFonts w:ascii="calibri" w:hAnsi="calibri" w:cs="calibri" w:eastAsia="calibri"/>
              </w:rPr>
              <w:t>500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宋体" w:hAnsi="宋体" w:cs="宋体" w:eastAsia="宋体"/>
              </w:rPr>
              <w:t xml:space="preserve">  </w:t>
            </w:r>
            <w:r>
              <w:rPr>
                <w:rFonts w:ascii="宋体" w:hAnsi="宋体" w:cs="宋体" w:eastAsia="宋体"/>
              </w:rPr>
              <w:t>混切</w:t>
            </w:r>
            <w:r>
              <w:rPr>
                <w:rFonts w:ascii="calibri" w:hAnsi="calibri" w:cs="calibri" w:eastAsia="calibri"/>
              </w:rPr>
              <w:t>1</w:t>
            </w:r>
            <w:r>
              <w:rPr>
                <w:rFonts w:ascii="宋体" w:hAnsi="宋体" w:cs="宋体" w:eastAsia="宋体"/>
              </w:rPr>
              <w:t>：≥</w:t>
            </w:r>
            <w:r>
              <w:rPr>
                <w:rFonts w:ascii="calibri" w:hAnsi="calibri" w:cs="calibri" w:eastAsia="calibri"/>
              </w:rPr>
              <w:t>250W(</w:t>
            </w:r>
            <w:r>
              <w:rPr>
                <w:rFonts w:ascii="宋体" w:hAnsi="宋体" w:cs="宋体" w:eastAsia="宋体"/>
              </w:rPr>
              <w:t>负载</w:t>
            </w:r>
            <w:r>
              <w:rPr>
                <w:rFonts w:ascii="calibri" w:hAnsi="calibri" w:cs="calibri" w:eastAsia="calibri"/>
              </w:rPr>
              <w:t>500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宋体" w:hAnsi="宋体" w:cs="宋体" w:eastAsia="宋体"/>
              </w:rPr>
              <w:t xml:space="preserve">  </w:t>
            </w:r>
            <w:r>
              <w:rPr>
                <w:rFonts w:ascii="宋体" w:hAnsi="宋体" w:cs="宋体" w:eastAsia="宋体"/>
              </w:rPr>
              <w:t>混切</w:t>
            </w:r>
            <w:r>
              <w:rPr>
                <w:rFonts w:ascii="calibri" w:hAnsi="calibri" w:cs="calibri" w:eastAsia="calibri"/>
              </w:rPr>
              <w:t>2</w:t>
            </w:r>
            <w:r>
              <w:rPr>
                <w:rFonts w:ascii="宋体" w:hAnsi="宋体" w:cs="宋体" w:eastAsia="宋体"/>
              </w:rPr>
              <w:t>：≥</w:t>
            </w:r>
            <w:r>
              <w:rPr>
                <w:rFonts w:ascii="calibri" w:hAnsi="calibri" w:cs="calibri" w:eastAsia="calibri"/>
              </w:rPr>
              <w:t>200W(</w:t>
            </w:r>
            <w:r>
              <w:rPr>
                <w:rFonts w:ascii="宋体" w:hAnsi="宋体" w:cs="宋体" w:eastAsia="宋体"/>
              </w:rPr>
              <w:t>负载</w:t>
            </w:r>
            <w:r>
              <w:rPr>
                <w:rFonts w:ascii="calibri" w:hAnsi="calibri" w:cs="calibri" w:eastAsia="calibri"/>
              </w:rPr>
              <w:t>500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宋体" w:hAnsi="宋体" w:cs="宋体" w:eastAsia="宋体"/>
              </w:rPr>
              <w:t xml:space="preserve">  </w:t>
            </w:r>
            <w:r>
              <w:rPr>
                <w:rFonts w:ascii="宋体" w:hAnsi="宋体" w:cs="宋体" w:eastAsia="宋体"/>
              </w:rPr>
              <w:t>混切</w:t>
            </w:r>
            <w:r>
              <w:rPr>
                <w:rFonts w:ascii="calibri" w:hAnsi="calibri" w:cs="calibri" w:eastAsia="calibri"/>
              </w:rPr>
              <w:t>3</w:t>
            </w:r>
            <w:r>
              <w:rPr>
                <w:rFonts w:ascii="宋体" w:hAnsi="宋体" w:cs="宋体" w:eastAsia="宋体"/>
              </w:rPr>
              <w:t>：≥</w:t>
            </w:r>
            <w:r>
              <w:rPr>
                <w:rFonts w:ascii="calibri" w:hAnsi="calibri" w:cs="calibri" w:eastAsia="calibri"/>
              </w:rPr>
              <w:t>150W(</w:t>
            </w:r>
            <w:r>
              <w:rPr>
                <w:rFonts w:ascii="宋体" w:hAnsi="宋体" w:cs="宋体" w:eastAsia="宋体"/>
              </w:rPr>
              <w:t>负载</w:t>
            </w:r>
            <w:r>
              <w:rPr>
                <w:rFonts w:ascii="calibri" w:hAnsi="calibri" w:cs="calibri" w:eastAsia="calibri"/>
              </w:rPr>
              <w:t>500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calibri" w:hAnsi="calibri" w:cs="calibri" w:eastAsia="calibri"/>
              </w:rPr>
              <w:t>4</w:t>
            </w:r>
            <w:r>
              <w:rPr>
                <w:rFonts w:ascii="宋体" w:hAnsi="宋体" w:cs="宋体" w:eastAsia="宋体"/>
              </w:rPr>
              <w:t>、具备单极凝血功能：≥</w:t>
            </w:r>
            <w:r>
              <w:rPr>
                <w:rFonts w:ascii="calibri" w:hAnsi="calibri" w:cs="calibri" w:eastAsia="calibri"/>
              </w:rPr>
              <w:t>3</w:t>
            </w:r>
            <w:r>
              <w:rPr>
                <w:rFonts w:ascii="宋体" w:hAnsi="宋体" w:cs="宋体" w:eastAsia="宋体"/>
              </w:rPr>
              <w:t>种工作模式。</w:t>
            </w:r>
          </w:p>
          <w:p>
            <w:pPr>
              <w:pStyle w:val="null3"/>
              <w:jc w:val="both"/>
            </w:pPr>
            <w:r>
              <w:rPr>
                <w:rFonts w:ascii="宋体" w:hAnsi="宋体" w:cs="宋体" w:eastAsia="宋体"/>
              </w:rPr>
              <w:t>喷凝：</w:t>
            </w:r>
            <w:r>
              <w:rPr>
                <w:rFonts w:ascii="宋体" w:hAnsi="宋体" w:cs="宋体" w:eastAsia="宋体"/>
              </w:rPr>
              <w:t>≥</w:t>
            </w:r>
            <w:r>
              <w:rPr>
                <w:rFonts w:ascii="calibri" w:hAnsi="calibri" w:cs="calibri" w:eastAsia="calibri"/>
              </w:rPr>
              <w:t>80W(</w:t>
            </w:r>
            <w:r>
              <w:rPr>
                <w:rFonts w:ascii="宋体" w:hAnsi="宋体" w:cs="宋体" w:eastAsia="宋体"/>
              </w:rPr>
              <w:t>负载</w:t>
            </w:r>
            <w:r>
              <w:rPr>
                <w:rFonts w:ascii="calibri" w:hAnsi="calibri" w:cs="calibri" w:eastAsia="calibri"/>
              </w:rPr>
              <w:t>500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宋体" w:hAnsi="宋体" w:cs="宋体" w:eastAsia="宋体"/>
              </w:rPr>
              <w:t>强凝：</w:t>
            </w:r>
            <w:r>
              <w:rPr>
                <w:rFonts w:ascii="宋体" w:hAnsi="宋体" w:cs="宋体" w:eastAsia="宋体"/>
              </w:rPr>
              <w:t>≥</w:t>
            </w:r>
            <w:r>
              <w:rPr>
                <w:rFonts w:ascii="calibri" w:hAnsi="calibri" w:cs="calibri" w:eastAsia="calibri"/>
              </w:rPr>
              <w:t>120W(</w:t>
            </w:r>
            <w:r>
              <w:rPr>
                <w:rFonts w:ascii="宋体" w:hAnsi="宋体" w:cs="宋体" w:eastAsia="宋体"/>
              </w:rPr>
              <w:t>负载</w:t>
            </w:r>
            <w:r>
              <w:rPr>
                <w:rFonts w:ascii="calibri" w:hAnsi="calibri" w:cs="calibri" w:eastAsia="calibri"/>
              </w:rPr>
              <w:t>500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宋体" w:hAnsi="宋体" w:cs="宋体" w:eastAsia="宋体"/>
              </w:rPr>
              <w:t xml:space="preserve">    </w:t>
            </w:r>
            <w:r>
              <w:rPr>
                <w:rFonts w:ascii="宋体" w:hAnsi="宋体" w:cs="宋体" w:eastAsia="宋体"/>
              </w:rPr>
              <w:t>柔凝：</w:t>
            </w:r>
            <w:r>
              <w:rPr>
                <w:rFonts w:ascii="宋体" w:hAnsi="宋体" w:cs="宋体" w:eastAsia="宋体"/>
              </w:rPr>
              <w:t>≥</w:t>
            </w:r>
            <w:r>
              <w:rPr>
                <w:rFonts w:ascii="calibri" w:hAnsi="calibri" w:cs="calibri" w:eastAsia="calibri"/>
              </w:rPr>
              <w:t>120W(</w:t>
            </w:r>
            <w:r>
              <w:rPr>
                <w:rFonts w:ascii="宋体" w:hAnsi="宋体" w:cs="宋体" w:eastAsia="宋体"/>
              </w:rPr>
              <w:t>负载</w:t>
            </w:r>
            <w:r>
              <w:rPr>
                <w:rFonts w:ascii="calibri" w:hAnsi="calibri" w:cs="calibri" w:eastAsia="calibri"/>
              </w:rPr>
              <w:t>500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、具备双极功能：≥</w:t>
            </w:r>
            <w:r>
              <w:rPr>
                <w:rFonts w:ascii="calibri" w:hAnsi="calibri" w:cs="calibri" w:eastAsia="calibri"/>
              </w:rPr>
              <w:t>2</w:t>
            </w:r>
            <w:r>
              <w:rPr>
                <w:rFonts w:ascii="宋体" w:hAnsi="宋体" w:cs="宋体" w:eastAsia="宋体"/>
              </w:rPr>
              <w:t>种工作模式。</w:t>
            </w:r>
          </w:p>
          <w:p>
            <w:pPr>
              <w:pStyle w:val="null3"/>
              <w:jc w:val="both"/>
            </w:pPr>
            <w:r>
              <w:rPr>
                <w:rFonts w:ascii="宋体" w:hAnsi="宋体" w:cs="宋体" w:eastAsia="宋体"/>
              </w:rPr>
              <w:t>标准双极：</w:t>
            </w:r>
            <w:r>
              <w:rPr>
                <w:rFonts w:ascii="宋体" w:hAnsi="宋体" w:cs="宋体" w:eastAsia="宋体"/>
              </w:rPr>
              <w:t>≥</w:t>
            </w:r>
            <w:r>
              <w:rPr>
                <w:rFonts w:ascii="calibri" w:hAnsi="calibri" w:cs="calibri" w:eastAsia="calibri"/>
              </w:rPr>
              <w:t>70W(</w:t>
            </w:r>
            <w:r>
              <w:rPr>
                <w:rFonts w:ascii="宋体" w:hAnsi="宋体" w:cs="宋体" w:eastAsia="宋体"/>
              </w:rPr>
              <w:t>负载</w:t>
            </w:r>
            <w:r>
              <w:rPr>
                <w:rFonts w:ascii="calibri" w:hAnsi="calibri" w:cs="calibri" w:eastAsia="calibri"/>
              </w:rPr>
              <w:t>100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宋体" w:hAnsi="宋体" w:cs="宋体" w:eastAsia="宋体"/>
              </w:rPr>
              <w:t>双极强凝（宏双极）：</w:t>
            </w:r>
            <w:r>
              <w:rPr>
                <w:rFonts w:ascii="宋体" w:hAnsi="宋体" w:cs="宋体" w:eastAsia="宋体"/>
              </w:rPr>
              <w:t>≥</w:t>
            </w:r>
            <w:r>
              <w:rPr>
                <w:rFonts w:ascii="calibri" w:hAnsi="calibri" w:cs="calibri" w:eastAsia="calibri"/>
              </w:rPr>
              <w:t>70W(</w:t>
            </w:r>
            <w:r>
              <w:rPr>
                <w:rFonts w:ascii="宋体" w:hAnsi="宋体" w:cs="宋体" w:eastAsia="宋体"/>
              </w:rPr>
              <w:t>负载</w:t>
            </w:r>
            <w:r>
              <w:rPr>
                <w:rFonts w:ascii="calibri" w:hAnsi="calibri" w:cs="calibri" w:eastAsia="calibri"/>
              </w:rPr>
              <w:t>100</w:t>
            </w:r>
            <w:r>
              <w:rPr>
                <w:rFonts w:ascii="宋体" w:hAnsi="宋体" w:cs="宋体" w:eastAsia="宋体"/>
              </w:rPr>
              <w:t>Ω</w:t>
            </w:r>
            <w:r>
              <w:rPr>
                <w:rFonts w:ascii="calibri" w:hAnsi="calibri" w:cs="calibri" w:eastAsia="calibri"/>
              </w:rPr>
              <w:t>)</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、独立高频发生器通用内窥接口，可配合各类型内窥镜进行内镜下的治疗。</w:t>
            </w:r>
          </w:p>
          <w:p>
            <w:pPr>
              <w:pStyle w:val="null3"/>
              <w:jc w:val="both"/>
            </w:pPr>
            <w:r>
              <w:rPr>
                <w:rFonts w:ascii="calibri" w:hAnsi="calibri" w:cs="calibri" w:eastAsia="calibri"/>
              </w:rPr>
              <w:t>7</w:t>
            </w:r>
            <w:r>
              <w:rPr>
                <w:rFonts w:ascii="宋体" w:hAnsi="宋体" w:cs="宋体" w:eastAsia="宋体"/>
              </w:rPr>
              <w:t>、具备专用病人回路电极板接触质量检测系统，可实时检测电极板贴敷效果。</w:t>
            </w:r>
          </w:p>
          <w:p>
            <w:pPr>
              <w:pStyle w:val="null3"/>
              <w:jc w:val="both"/>
            </w:pPr>
            <w:r>
              <w:rPr>
                <w:rFonts w:ascii="calibri" w:hAnsi="calibri" w:cs="calibri" w:eastAsia="calibri"/>
              </w:rPr>
              <w:t>8</w:t>
            </w:r>
            <w:r>
              <w:rPr>
                <w:rFonts w:ascii="宋体" w:hAnsi="宋体" w:cs="宋体" w:eastAsia="宋体"/>
              </w:rPr>
              <w:t>、双刀笔同时输出功能，可满足心脏搭桥、肛肠等更多分置操作手术的需求。</w:t>
            </w:r>
          </w:p>
          <w:p>
            <w:pPr>
              <w:pStyle w:val="null3"/>
              <w:jc w:val="both"/>
            </w:pPr>
            <w:r>
              <w:rPr>
                <w:rFonts w:ascii="calibri" w:hAnsi="calibri" w:cs="calibri" w:eastAsia="calibri"/>
              </w:rPr>
              <w:t>9</w:t>
            </w:r>
            <w:r>
              <w:rPr>
                <w:rFonts w:ascii="宋体" w:hAnsi="宋体" w:cs="宋体" w:eastAsia="宋体"/>
              </w:rPr>
              <w:t>、本机具有断电保护电路功能，能实时记忆使用各功能的输出设定值。</w:t>
            </w:r>
          </w:p>
          <w:p>
            <w:pPr>
              <w:pStyle w:val="null3"/>
              <w:jc w:val="both"/>
            </w:pPr>
            <w:r>
              <w:rPr>
                <w:rFonts w:ascii="calibri" w:hAnsi="calibri" w:cs="calibri" w:eastAsia="calibri"/>
              </w:rPr>
              <w:t>10</w:t>
            </w:r>
            <w:r>
              <w:rPr>
                <w:rFonts w:ascii="宋体" w:hAnsi="宋体" w:cs="宋体" w:eastAsia="宋体"/>
              </w:rPr>
              <w:t>、切割、凝血、双极均具有独立</w:t>
            </w:r>
            <w:r>
              <w:rPr>
                <w:rFonts w:ascii="calibri" w:hAnsi="calibri" w:cs="calibri" w:eastAsia="calibri"/>
              </w:rPr>
              <w:t>LED</w:t>
            </w:r>
            <w:r>
              <w:rPr>
                <w:rFonts w:ascii="宋体" w:hAnsi="宋体" w:cs="宋体" w:eastAsia="宋体"/>
              </w:rPr>
              <w:t>显示屏（非整体液晶触摸屏），面板采用图标和数字显示，操作简单方便，稳定耐用；</w:t>
            </w:r>
          </w:p>
          <w:p>
            <w:pPr>
              <w:pStyle w:val="null3"/>
              <w:jc w:val="both"/>
            </w:pPr>
            <w:r>
              <w:rPr>
                <w:rFonts w:ascii="calibri" w:hAnsi="calibri" w:cs="calibri" w:eastAsia="calibri"/>
              </w:rPr>
              <w:t>11</w:t>
            </w:r>
            <w:r>
              <w:rPr>
                <w:rFonts w:ascii="宋体" w:hAnsi="宋体" w:cs="宋体" w:eastAsia="宋体"/>
              </w:rPr>
              <w:t>、全功能功率自动补偿，输出功率误差±</w:t>
            </w:r>
            <w:r>
              <w:rPr>
                <w:rFonts w:ascii="calibri" w:hAnsi="calibri" w:cs="calibri" w:eastAsia="calibri"/>
              </w:rPr>
              <w:t>3%</w:t>
            </w:r>
            <w:r>
              <w:rPr>
                <w:rFonts w:ascii="宋体" w:hAnsi="宋体" w:cs="宋体" w:eastAsia="宋体"/>
              </w:rPr>
              <w:t>。（国标±</w:t>
            </w:r>
            <w:r>
              <w:rPr>
                <w:rFonts w:ascii="calibri" w:hAnsi="calibri" w:cs="calibri" w:eastAsia="calibri"/>
              </w:rPr>
              <w:t>20%</w:t>
            </w:r>
            <w:r>
              <w:rPr>
                <w:rFonts w:ascii="宋体" w:hAnsi="宋体" w:cs="宋体" w:eastAsia="宋体"/>
              </w:rPr>
              <w:t>）。</w:t>
            </w:r>
          </w:p>
          <w:p>
            <w:pPr>
              <w:pStyle w:val="null3"/>
              <w:jc w:val="both"/>
            </w:pPr>
            <w:r>
              <w:rPr>
                <w:rFonts w:ascii="calibri" w:hAnsi="calibri" w:cs="calibri" w:eastAsia="calibri"/>
              </w:rPr>
              <w:t>12</w:t>
            </w:r>
            <w:r>
              <w:rPr>
                <w:rFonts w:ascii="宋体" w:hAnsi="宋体" w:cs="宋体" w:eastAsia="宋体"/>
              </w:rPr>
              <w:t>、采用电子散热方式，可避免风扇产生对流，确保无菌操作。</w:t>
            </w:r>
          </w:p>
          <w:p>
            <w:pPr>
              <w:pStyle w:val="null3"/>
              <w:jc w:val="both"/>
            </w:pPr>
            <w:r>
              <w:rPr>
                <w:rFonts w:ascii="calibri" w:hAnsi="calibri" w:cs="calibri" w:eastAsia="calibri"/>
              </w:rPr>
              <w:t>13</w:t>
            </w:r>
            <w:r>
              <w:rPr>
                <w:rFonts w:ascii="宋体" w:hAnsi="宋体" w:cs="宋体" w:eastAsia="宋体"/>
              </w:rPr>
              <w:t>、输出</w:t>
            </w:r>
            <w:r>
              <w:rPr>
                <w:rFonts w:ascii="calibri" w:hAnsi="calibri" w:cs="calibri" w:eastAsia="calibri"/>
              </w:rPr>
              <w:t>10</w:t>
            </w:r>
            <w:r>
              <w:rPr>
                <w:rFonts w:ascii="宋体" w:hAnsi="宋体" w:cs="宋体" w:eastAsia="宋体"/>
              </w:rPr>
              <w:t>组记忆模式，支持内镜下治疗、</w:t>
            </w:r>
            <w:r>
              <w:rPr>
                <w:rFonts w:ascii="calibri" w:hAnsi="calibri" w:cs="calibri" w:eastAsia="calibri"/>
              </w:rPr>
              <w:t>ESD</w:t>
            </w:r>
            <w:r>
              <w:rPr>
                <w:rFonts w:ascii="宋体" w:hAnsi="宋体" w:cs="宋体" w:eastAsia="宋体"/>
              </w:rPr>
              <w:t>、</w:t>
            </w:r>
            <w:r>
              <w:rPr>
                <w:rFonts w:ascii="calibri" w:hAnsi="calibri" w:cs="calibri" w:eastAsia="calibri"/>
              </w:rPr>
              <w:t>ERCP</w:t>
            </w:r>
            <w:r>
              <w:rPr>
                <w:rFonts w:ascii="宋体" w:hAnsi="宋体" w:cs="宋体" w:eastAsia="宋体"/>
              </w:rPr>
              <w:t>、息肉切除等手术。</w:t>
            </w:r>
          </w:p>
          <w:p>
            <w:pPr>
              <w:pStyle w:val="null3"/>
              <w:jc w:val="both"/>
            </w:pPr>
            <w:r>
              <w:rPr>
                <w:rFonts w:ascii="calibri" w:hAnsi="calibri" w:cs="calibri" w:eastAsia="calibri"/>
              </w:rPr>
              <w:t>14</w:t>
            </w:r>
            <w:r>
              <w:rPr>
                <w:rFonts w:ascii="宋体" w:hAnsi="宋体" w:cs="宋体" w:eastAsia="宋体"/>
              </w:rPr>
              <w:t>、单、双极脚控独立控制，直踩即时输出，术中无需转换，每台电刀配单双极脚控各</w:t>
            </w:r>
            <w:r>
              <w:rPr>
                <w:rFonts w:ascii="calibri" w:hAnsi="calibri" w:cs="calibri" w:eastAsia="calibri"/>
              </w:rPr>
              <w:t>1</w:t>
            </w:r>
            <w:r>
              <w:rPr>
                <w:rFonts w:ascii="宋体" w:hAnsi="宋体" w:cs="宋体" w:eastAsia="宋体"/>
              </w:rPr>
              <w:t>个。</w:t>
            </w:r>
          </w:p>
          <w:p>
            <w:pPr>
              <w:pStyle w:val="null3"/>
              <w:jc w:val="both"/>
            </w:pPr>
            <w:r>
              <w:rPr>
                <w:rFonts w:ascii="calibri" w:hAnsi="calibri" w:cs="calibri" w:eastAsia="calibri"/>
              </w:rPr>
              <w:t>15</w:t>
            </w:r>
            <w:r>
              <w:rPr>
                <w:rFonts w:ascii="宋体" w:hAnsi="宋体" w:cs="宋体" w:eastAsia="宋体"/>
              </w:rPr>
              <w:t>、配套手术室污水处理系统。</w:t>
            </w:r>
          </w:p>
          <w:p>
            <w:pPr>
              <w:pStyle w:val="null3"/>
              <w:jc w:val="both"/>
            </w:pPr>
            <w:r>
              <w:rPr>
                <w:rFonts w:ascii="calibri" w:hAnsi="calibri" w:cs="calibri" w:eastAsia="calibri"/>
              </w:rPr>
              <w:t>16</w:t>
            </w:r>
            <w:r>
              <w:rPr>
                <w:rFonts w:ascii="宋体" w:hAnsi="宋体" w:cs="宋体" w:eastAsia="宋体"/>
              </w:rPr>
              <w:t>、具备真人语音报警提示功能，远程故障诊断系统。</w:t>
            </w:r>
          </w:p>
          <w:p>
            <w:pPr>
              <w:pStyle w:val="null3"/>
              <w:jc w:val="both"/>
            </w:pPr>
            <w:r>
              <w:rPr>
                <w:rFonts w:ascii="calibri" w:hAnsi="calibri" w:cs="calibri" w:eastAsia="calibri"/>
              </w:rPr>
              <w:t>17</w:t>
            </w:r>
            <w:r>
              <w:rPr>
                <w:rFonts w:ascii="宋体" w:hAnsi="宋体" w:cs="宋体" w:eastAsia="宋体"/>
              </w:rPr>
              <w:t>、运行环境</w:t>
            </w:r>
          </w:p>
          <w:p>
            <w:pPr>
              <w:pStyle w:val="null3"/>
              <w:jc w:val="both"/>
            </w:pPr>
            <w:r>
              <w:rPr>
                <w:rFonts w:ascii="calibri" w:hAnsi="calibri" w:cs="calibri" w:eastAsia="calibri"/>
              </w:rPr>
              <w:t>17.1</w:t>
            </w:r>
            <w:r>
              <w:rPr>
                <w:rFonts w:ascii="宋体" w:hAnsi="宋体" w:cs="宋体" w:eastAsia="宋体"/>
              </w:rPr>
              <w:t>、环境温度范围：</w:t>
            </w:r>
            <w:r>
              <w:rPr>
                <w:rFonts w:ascii="calibri" w:hAnsi="calibri" w:cs="calibri" w:eastAsia="calibri"/>
              </w:rPr>
              <w:t>5</w:t>
            </w:r>
            <w:r>
              <w:rPr>
                <w:rFonts w:ascii="宋体" w:hAnsi="宋体" w:cs="宋体" w:eastAsia="宋体"/>
              </w:rPr>
              <w:t>℃～</w:t>
            </w:r>
            <w:r>
              <w:rPr>
                <w:rFonts w:ascii="calibri" w:hAnsi="calibri" w:cs="calibri" w:eastAsia="calibri"/>
              </w:rPr>
              <w:t>40</w:t>
            </w:r>
            <w:r>
              <w:rPr>
                <w:rFonts w:ascii="宋体" w:hAnsi="宋体" w:cs="宋体" w:eastAsia="宋体"/>
              </w:rPr>
              <w:t>℃；</w:t>
            </w:r>
          </w:p>
          <w:p>
            <w:pPr>
              <w:pStyle w:val="null3"/>
              <w:jc w:val="both"/>
            </w:pPr>
            <w:r>
              <w:rPr>
                <w:rFonts w:ascii="calibri" w:hAnsi="calibri" w:cs="calibri" w:eastAsia="calibri"/>
              </w:rPr>
              <w:t>17.2</w:t>
            </w:r>
            <w:r>
              <w:rPr>
                <w:rFonts w:ascii="宋体" w:hAnsi="宋体" w:cs="宋体" w:eastAsia="宋体"/>
              </w:rPr>
              <w:t>、相对湿度范围：≤</w:t>
            </w:r>
            <w:r>
              <w:rPr>
                <w:rFonts w:ascii="calibri" w:hAnsi="calibri" w:cs="calibri" w:eastAsia="calibri"/>
              </w:rPr>
              <w:t>80%</w:t>
            </w:r>
            <w:r>
              <w:rPr>
                <w:rFonts w:ascii="宋体" w:hAnsi="宋体" w:cs="宋体" w:eastAsia="宋体"/>
              </w:rPr>
              <w:t>；</w:t>
            </w:r>
          </w:p>
          <w:p>
            <w:pPr>
              <w:pStyle w:val="null3"/>
              <w:jc w:val="both"/>
            </w:pPr>
            <w:r>
              <w:rPr>
                <w:rFonts w:ascii="calibri" w:hAnsi="calibri" w:cs="calibri" w:eastAsia="calibri"/>
              </w:rPr>
              <w:t>17.3</w:t>
            </w:r>
            <w:r>
              <w:rPr>
                <w:rFonts w:ascii="宋体" w:hAnsi="宋体" w:cs="宋体" w:eastAsia="宋体"/>
              </w:rPr>
              <w:t>、大气压力范围：</w:t>
            </w:r>
            <w:r>
              <w:rPr>
                <w:rFonts w:ascii="calibri" w:hAnsi="calibri" w:cs="calibri" w:eastAsia="calibri"/>
              </w:rPr>
              <w:t>86.0</w:t>
            </w:r>
            <w:r>
              <w:rPr>
                <w:rFonts w:ascii="宋体" w:hAnsi="宋体" w:cs="宋体" w:eastAsia="宋体"/>
              </w:rPr>
              <w:t>～</w:t>
            </w:r>
            <w:r>
              <w:rPr>
                <w:rFonts w:ascii="calibri" w:hAnsi="calibri" w:cs="calibri" w:eastAsia="calibri"/>
              </w:rPr>
              <w:t>106.0kPa</w:t>
            </w:r>
            <w:r>
              <w:rPr>
                <w:rFonts w:ascii="宋体" w:hAnsi="宋体" w:cs="宋体" w:eastAsia="宋体"/>
              </w:rPr>
              <w:t>；</w:t>
            </w:r>
          </w:p>
          <w:p>
            <w:pPr>
              <w:pStyle w:val="null3"/>
              <w:jc w:val="both"/>
            </w:pPr>
            <w:r>
              <w:rPr>
                <w:rFonts w:ascii="times new roman, times, serif" w:hAnsi="times new roman, times, serif" w:cs="times new roman, times, serif" w:eastAsia="times new roman, times, serif"/>
                <w:sz w:val="21"/>
              </w:rPr>
              <w:t>17.4</w:t>
            </w:r>
            <w:r>
              <w:rPr>
                <w:rFonts w:ascii="宋体" w:hAnsi="宋体" w:cs="宋体" w:eastAsia="宋体"/>
                <w:sz w:val="21"/>
              </w:rPr>
              <w:t>、电源：</w:t>
            </w:r>
            <w:r>
              <w:rPr>
                <w:rFonts w:ascii="times new roman, times, serif" w:hAnsi="times new roman, times, serif" w:cs="times new roman, times, serif" w:eastAsia="times new roman, times, serif"/>
                <w:sz w:val="21"/>
              </w:rPr>
              <w:t>220V</w:t>
            </w:r>
            <w:r>
              <w:rPr>
                <w:rFonts w:ascii="宋体" w:hAnsi="宋体" w:cs="宋体" w:eastAsia="宋体"/>
                <w:sz w:val="21"/>
              </w:rPr>
              <w:t>±</w:t>
            </w:r>
            <w:r>
              <w:rPr>
                <w:rFonts w:ascii="times new roman, times, serif" w:hAnsi="times new roman, times, serif" w:cs="times new roman, times, serif" w:eastAsia="times new roman, times, serif"/>
                <w:sz w:val="21"/>
              </w:rPr>
              <w:t>22V</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50Hz</w:t>
            </w:r>
            <w:r>
              <w:rPr>
                <w:rFonts w:ascii="宋体" w:hAnsi="宋体" w:cs="宋体" w:eastAsia="宋体"/>
                <w:sz w:val="21"/>
              </w:rPr>
              <w:t>±</w:t>
            </w:r>
            <w:r>
              <w:rPr>
                <w:rFonts w:ascii="times new roman, times, serif" w:hAnsi="times new roman, times, serif" w:cs="times new roman, times, serif" w:eastAsia="times new roman, times, serif"/>
                <w:sz w:val="21"/>
              </w:rPr>
              <w:t>1Hz</w:t>
            </w:r>
            <w:r>
              <w:rPr>
                <w:rFonts w:ascii="宋体" w:hAnsi="宋体" w:cs="宋体" w:eastAsia="宋体"/>
                <w:sz w:val="21"/>
              </w:rPr>
              <w:t>；</w:t>
            </w:r>
          </w:p>
        </w:tc>
      </w:tr>
    </w:tbl>
    <w:p>
      <w:pPr>
        <w:pStyle w:val="null3"/>
      </w:pPr>
      <w:r>
        <w:rPr/>
        <w:t>标的名称：电动病床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、电机：采⽤医疗专⽤电机（</w:t>
            </w:r>
            <w:r>
              <w:rPr>
                <w:rFonts w:ascii="calibri" w:hAnsi="calibri" w:cs="calibri" w:eastAsia="calibri"/>
              </w:rPr>
              <w:t xml:space="preserve">5 </w:t>
            </w:r>
            <w:r>
              <w:rPr>
                <w:rFonts w:ascii="宋体" w:hAnsi="宋体" w:cs="宋体" w:eastAsia="宋体"/>
              </w:rPr>
              <w:t xml:space="preserve">个），运⾏安静⽆声，低噪⾳，低 </w:t>
            </w:r>
            <w:r>
              <w:rPr>
                <w:rFonts w:ascii="calibri" w:hAnsi="calibri" w:cs="calibri" w:eastAsia="calibri"/>
              </w:rPr>
              <w:t>EMI</w:t>
            </w:r>
          </w:p>
          <w:p>
            <w:pPr>
              <w:pStyle w:val="null3"/>
              <w:jc w:val="both"/>
            </w:pPr>
            <w:r>
              <w:rPr>
                <w:rFonts w:ascii="宋体" w:hAnsi="宋体" w:cs="宋体" w:eastAsia="宋体"/>
              </w:rPr>
              <w:t>（电磁辐射），不⼲扰床旁⼼电监护仪等医疗设备⼯作。配有蓄电池⼀个，能保障病床在断</w:t>
            </w:r>
          </w:p>
          <w:p>
            <w:pPr>
              <w:pStyle w:val="null3"/>
              <w:jc w:val="both"/>
            </w:pPr>
            <w:r>
              <w:rPr>
                <w:rFonts w:ascii="宋体" w:hAnsi="宋体" w:cs="宋体" w:eastAsia="宋体"/>
              </w:rPr>
              <w:t>电或运送患者时继续使⽤；</w:t>
            </w:r>
          </w:p>
          <w:p>
            <w:pPr>
              <w:pStyle w:val="null3"/>
              <w:jc w:val="both"/>
            </w:pPr>
            <w:r>
              <w:rPr>
                <w:rFonts w:ascii="calibri" w:hAnsi="calibri" w:cs="calibri" w:eastAsia="calibri"/>
              </w:rPr>
              <w:t>2</w:t>
            </w:r>
            <w:r>
              <w:rPr>
                <w:rFonts w:ascii="宋体" w:hAnsi="宋体" w:cs="宋体" w:eastAsia="宋体"/>
              </w:rPr>
              <w:t xml:space="preserve">、床体：床框采⽤加厚 </w:t>
            </w:r>
            <w:r>
              <w:rPr>
                <w:rFonts w:ascii="calibri" w:hAnsi="calibri" w:cs="calibri" w:eastAsia="calibri"/>
              </w:rPr>
              <w:t>30</w:t>
            </w:r>
            <w:r>
              <w:rPr>
                <w:rFonts w:ascii="宋体" w:hAnsi="宋体" w:cs="宋体" w:eastAsia="宋体"/>
              </w:rPr>
              <w:t>×</w:t>
            </w:r>
            <w:r>
              <w:rPr>
                <w:rFonts w:ascii="calibri" w:hAnsi="calibri" w:cs="calibri" w:eastAsia="calibri"/>
              </w:rPr>
              <w:t>60</w:t>
            </w:r>
            <w:r>
              <w:rPr>
                <w:rFonts w:ascii="宋体" w:hAnsi="宋体" w:cs="宋体" w:eastAsia="宋体"/>
              </w:rPr>
              <w:t>×</w:t>
            </w:r>
            <w:r>
              <w:rPr>
                <w:rFonts w:ascii="calibri" w:hAnsi="calibri" w:cs="calibri" w:eastAsia="calibri"/>
              </w:rPr>
              <w:t xml:space="preserve">1.5mm </w:t>
            </w:r>
            <w:r>
              <w:rPr>
                <w:rFonts w:ascii="宋体" w:hAnsi="宋体" w:cs="宋体" w:eastAsia="宋体"/>
              </w:rPr>
              <w:t>矩型钢管，底部带罩；床体双层结构，稳定性更⾼；</w:t>
            </w:r>
          </w:p>
          <w:p>
            <w:pPr>
              <w:pStyle w:val="null3"/>
              <w:jc w:val="both"/>
            </w:pPr>
            <w:r>
              <w:rPr>
                <w:rFonts w:ascii="calibri" w:hAnsi="calibri" w:cs="calibri" w:eastAsia="calibri"/>
              </w:rPr>
              <w:t>3</w:t>
            </w:r>
            <w:r>
              <w:rPr>
                <w:rFonts w:ascii="宋体" w:hAnsi="宋体" w:cs="宋体" w:eastAsia="宋体"/>
              </w:rPr>
              <w:t xml:space="preserve">、床头尾板：采⽤全新的 </w:t>
            </w:r>
            <w:r>
              <w:rPr>
                <w:rFonts w:ascii="calibri" w:hAnsi="calibri" w:cs="calibri" w:eastAsia="calibri"/>
              </w:rPr>
              <w:t xml:space="preserve">ABS </w:t>
            </w:r>
            <w:r>
              <w:rPr>
                <w:rFonts w:ascii="宋体" w:hAnsi="宋体" w:cs="宋体" w:eastAsia="宋体"/>
              </w:rPr>
              <w:t>⼯程材料整体注塑成型，保证病⼈⻓期倚靠，不易歪斜。暗</w:t>
            </w:r>
          </w:p>
          <w:p>
            <w:pPr>
              <w:pStyle w:val="null3"/>
              <w:jc w:val="both"/>
            </w:pPr>
            <w:r>
              <w:rPr>
                <w:rFonts w:ascii="宋体" w:hAnsi="宋体" w:cs="宋体" w:eastAsia="宋体"/>
              </w:rPr>
              <w:t>藏锁定开关可以锁定和⽅便拆卸，流线型设计，美观⼤⽅，⽆卫⽣死⻆；</w:t>
            </w:r>
          </w:p>
          <w:p>
            <w:pPr>
              <w:pStyle w:val="null3"/>
              <w:jc w:val="both"/>
            </w:pPr>
            <w:r>
              <w:rPr>
                <w:rFonts w:ascii="calibri" w:hAnsi="calibri" w:cs="calibri" w:eastAsia="calibri"/>
              </w:rPr>
              <w:t>4</w:t>
            </w:r>
            <w:r>
              <w:rPr>
                <w:rFonts w:ascii="宋体" w:hAnsi="宋体" w:cs="宋体" w:eastAsia="宋体"/>
              </w:rPr>
              <w:t xml:space="preserve">、护栏：采⽤四⽚式⾼档 </w:t>
            </w:r>
            <w:r>
              <w:rPr>
                <w:rFonts w:ascii="calibri" w:hAnsi="calibri" w:cs="calibri" w:eastAsia="calibri"/>
              </w:rPr>
              <w:t xml:space="preserve">PP </w:t>
            </w:r>
            <w:r>
              <w:rPr>
                <w:rFonts w:ascii="宋体" w:hAnsi="宋体" w:cs="宋体" w:eastAsia="宋体"/>
              </w:rPr>
              <w:t>护栏，造型设计结合了⾃然美学与⼈体⼯程学，四⽚护栏在</w:t>
            </w:r>
          </w:p>
          <w:p>
            <w:pPr>
              <w:pStyle w:val="null3"/>
              <w:jc w:val="both"/>
            </w:pPr>
            <w:r>
              <w:rPr>
                <w:rFonts w:ascii="宋体" w:hAnsi="宋体" w:cs="宋体" w:eastAsia="宋体"/>
              </w:rPr>
              <w:t>两端均有镂空设计，应急时可兼做扶⼿，床头两⽚护栏内外配有操作按钮，⽅便病⼈⾃⾏调</w:t>
            </w:r>
          </w:p>
          <w:p>
            <w:pPr>
              <w:pStyle w:val="null3"/>
              <w:jc w:val="both"/>
            </w:pPr>
            <w:r>
              <w:rPr>
                <w:rFonts w:ascii="宋体" w:hAnsi="宋体" w:cs="宋体" w:eastAsia="宋体"/>
              </w:rPr>
              <w:t>节适应床体姿态，每⽚护栏配有独⽴⻆度显⽰器，实时显⽰床体状态，⽅便医护⼈员精准调</w:t>
            </w:r>
          </w:p>
          <w:p>
            <w:pPr>
              <w:pStyle w:val="null3"/>
              <w:jc w:val="both"/>
            </w:pPr>
            <w:r>
              <w:rPr>
                <w:rFonts w:ascii="宋体" w:hAnsi="宋体" w:cs="宋体" w:eastAsia="宋体"/>
              </w:rPr>
              <w:t>节；</w:t>
            </w:r>
          </w:p>
          <w:p>
            <w:pPr>
              <w:pStyle w:val="null3"/>
              <w:jc w:val="both"/>
            </w:pPr>
            <w:r>
              <w:rPr>
                <w:rFonts w:ascii="calibri" w:hAnsi="calibri" w:cs="calibri" w:eastAsia="calibri"/>
              </w:rPr>
              <w:t>5</w:t>
            </w:r>
            <w:r>
              <w:rPr>
                <w:rFonts w:ascii="宋体" w:hAnsi="宋体" w:cs="宋体" w:eastAsia="宋体"/>
              </w:rPr>
              <w:t xml:space="preserve">、床⾯板：床⾯板采⽤软连接与⾼档 </w:t>
            </w:r>
            <w:r>
              <w:rPr>
                <w:rFonts w:ascii="calibri" w:hAnsi="calibri" w:cs="calibri" w:eastAsia="calibri"/>
              </w:rPr>
              <w:t xml:space="preserve">ABS </w:t>
            </w:r>
            <w:r>
              <w:rPr>
                <w:rFonts w:ascii="宋体" w:hAnsi="宋体" w:cs="宋体" w:eastAsia="宋体"/>
              </w:rPr>
              <w:t>⼯程塑料制成，坚固耐⽤，结实美观，软连接可</w:t>
            </w:r>
          </w:p>
          <w:p>
            <w:pPr>
              <w:pStyle w:val="null3"/>
              <w:jc w:val="both"/>
            </w:pPr>
            <w:r>
              <w:rPr>
                <w:rFonts w:ascii="宋体" w:hAnsi="宋体" w:cs="宋体" w:eastAsia="宋体"/>
              </w:rPr>
              <w:t>使在调节床体姿态时病⼈体验感更好（背部可选配抗倍特板透视</w:t>
            </w:r>
            <w:r>
              <w:rPr>
                <w:rFonts w:ascii="calibri" w:hAnsi="calibri" w:cs="calibri" w:eastAsia="calibri"/>
              </w:rPr>
              <w:t xml:space="preserve">X </w:t>
            </w:r>
            <w:r>
              <w:rPr>
                <w:rFonts w:ascii="宋体" w:hAnsi="宋体" w:cs="宋体" w:eastAsia="宋体"/>
              </w:rPr>
              <w:t>光⽚）；</w:t>
            </w:r>
          </w:p>
          <w:p>
            <w:pPr>
              <w:pStyle w:val="null3"/>
              <w:jc w:val="both"/>
            </w:pPr>
            <w:r>
              <w:rPr>
                <w:rFonts w:ascii="calibri" w:hAnsi="calibri" w:cs="calibri" w:eastAsia="calibri"/>
              </w:rPr>
              <w:t>6</w:t>
            </w:r>
            <w:r>
              <w:rPr>
                <w:rFonts w:ascii="宋体" w:hAnsi="宋体" w:cs="宋体" w:eastAsia="宋体"/>
              </w:rPr>
              <w:t xml:space="preserve">、操作⾯板：床尾板配 </w:t>
            </w:r>
            <w:r>
              <w:rPr>
                <w:rFonts w:ascii="calibri" w:hAnsi="calibri" w:cs="calibri" w:eastAsia="calibri"/>
              </w:rPr>
              <w:t xml:space="preserve">10.2 </w:t>
            </w:r>
            <w:r>
              <w:rPr>
                <w:rFonts w:ascii="宋体" w:hAnsi="宋体" w:cs="宋体" w:eastAsia="宋体"/>
              </w:rPr>
              <w:t>英⼨液晶屏操作屏，所有操作均可在屏幕上进⾏，可起背、起</w:t>
            </w:r>
          </w:p>
          <w:p>
            <w:pPr>
              <w:pStyle w:val="null3"/>
              <w:jc w:val="both"/>
            </w:pPr>
            <w:r>
              <w:rPr>
                <w:rFonts w:ascii="宋体" w:hAnsi="宋体" w:cs="宋体" w:eastAsia="宋体"/>
              </w:rPr>
              <w:t>腿、整体升降、腿背联动、前后倾斜、⼀键</w:t>
            </w:r>
            <w:r>
              <w:rPr>
                <w:rFonts w:ascii="calibri" w:hAnsi="calibri" w:cs="calibri" w:eastAsia="calibri"/>
              </w:rPr>
              <w:t>CPR</w:t>
            </w:r>
            <w:r>
              <w:rPr>
                <w:rFonts w:ascii="宋体" w:hAnsi="宋体" w:cs="宋体" w:eastAsia="宋体"/>
              </w:rPr>
              <w:t>、锁定及解锁护栏按键、锁定及解锁中控轮、</w:t>
            </w:r>
          </w:p>
          <w:p>
            <w:pPr>
              <w:pStyle w:val="null3"/>
              <w:jc w:val="both"/>
            </w:pPr>
            <w:r>
              <w:rPr>
                <w:rFonts w:ascii="宋体" w:hAnsi="宋体" w:cs="宋体" w:eastAsia="宋体"/>
              </w:rPr>
              <w:t>称体重、记录计算体重差、离床报警、床底灯等⼀共近</w:t>
            </w:r>
            <w:r>
              <w:rPr>
                <w:rFonts w:ascii="calibri" w:hAnsi="calibri" w:cs="calibri" w:eastAsia="calibri"/>
              </w:rPr>
              <w:t xml:space="preserve">20 </w:t>
            </w:r>
            <w:r>
              <w:rPr>
                <w:rFonts w:ascii="宋体" w:hAnsi="宋体" w:cs="宋体" w:eastAsia="宋体"/>
              </w:rPr>
              <w:t>个功能，具体功能及使⽤⽅法详</w:t>
            </w:r>
          </w:p>
          <w:p>
            <w:pPr>
              <w:pStyle w:val="null3"/>
              <w:jc w:val="both"/>
            </w:pPr>
            <w:r>
              <w:rPr>
                <w:rFonts w:ascii="宋体" w:hAnsi="宋体" w:cs="宋体" w:eastAsia="宋体"/>
              </w:rPr>
              <w:t>⻅产品使⽤⼿册；选配：背部透视</w:t>
            </w:r>
            <w:r>
              <w:rPr>
                <w:rFonts w:ascii="calibri" w:hAnsi="calibri" w:cs="calibri" w:eastAsia="calibri"/>
              </w:rPr>
              <w:t xml:space="preserve">x </w:t>
            </w:r>
            <w:r>
              <w:rPr>
                <w:rFonts w:ascii="宋体" w:hAnsi="宋体" w:cs="宋体" w:eastAsia="宋体"/>
              </w:rPr>
              <w:t>光线</w:t>
            </w:r>
          </w:p>
          <w:p>
            <w:pPr>
              <w:pStyle w:val="null3"/>
              <w:jc w:val="both"/>
            </w:pPr>
            <w:r>
              <w:rPr>
                <w:rFonts w:ascii="calibri" w:hAnsi="calibri" w:cs="calibri" w:eastAsia="calibri"/>
              </w:rPr>
              <w:t>7</w:t>
            </w:r>
            <w:r>
              <w:rPr>
                <w:rFonts w:ascii="宋体" w:hAnsi="宋体" w:cs="宋体" w:eastAsia="宋体"/>
              </w:rPr>
              <w:t>、脚轮：</w:t>
            </w:r>
            <w:r>
              <w:rPr>
                <w:rFonts w:ascii="calibri" w:hAnsi="calibri" w:cs="calibri" w:eastAsia="calibri"/>
              </w:rPr>
              <w:t xml:space="preserve">6 </w:t>
            </w:r>
            <w:r>
              <w:rPr>
                <w:rFonts w:ascii="宋体" w:hAnsi="宋体" w:cs="宋体" w:eastAsia="宋体"/>
              </w:rPr>
              <w:t>⼨豪华中控脚轮，⻣架采⽤航空铝材，⼀键制动，四轮刹⻋，内置全封闭⾃润</w:t>
            </w:r>
          </w:p>
          <w:p>
            <w:pPr>
              <w:pStyle w:val="null3"/>
              <w:jc w:val="both"/>
            </w:pPr>
            <w:r>
              <w:rPr>
                <w:rFonts w:ascii="宋体" w:hAnsi="宋体" w:cs="宋体" w:eastAsia="宋体"/>
              </w:rPr>
              <w:t>滑轴承，轮⾯采⽤</w:t>
            </w:r>
            <w:r>
              <w:rPr>
                <w:rFonts w:ascii="calibri" w:hAnsi="calibri" w:cs="calibri" w:eastAsia="calibri"/>
              </w:rPr>
              <w:t xml:space="preserve">TPR </w:t>
            </w:r>
            <w:r>
              <w:rPr>
                <w:rFonts w:ascii="宋体" w:hAnsi="宋体" w:cs="宋体" w:eastAsia="宋体"/>
              </w:rPr>
              <w:t>耐磨材料；运⾏静⾳⼜耐⽤。</w:t>
            </w:r>
          </w:p>
          <w:p>
            <w:pPr>
              <w:pStyle w:val="null3"/>
              <w:jc w:val="both"/>
            </w:pPr>
            <w:r>
              <w:rPr>
                <w:rFonts w:ascii="calibri" w:hAnsi="calibri" w:cs="calibri" w:eastAsia="calibri"/>
              </w:rPr>
              <w:t>8</w:t>
            </w:r>
            <w:r>
              <w:rPr>
                <w:rFonts w:ascii="宋体" w:hAnsi="宋体" w:cs="宋体" w:eastAsia="宋体"/>
              </w:rPr>
              <w:t>、主要技术参数</w:t>
            </w:r>
          </w:p>
          <w:p>
            <w:pPr>
              <w:pStyle w:val="null3"/>
              <w:jc w:val="both"/>
            </w:pPr>
            <w:r>
              <w:rPr>
                <w:rFonts w:ascii="宋体" w:hAnsi="宋体" w:cs="宋体" w:eastAsia="宋体"/>
              </w:rPr>
              <w:t>背部升降</w:t>
            </w:r>
            <w:r>
              <w:rPr>
                <w:rFonts w:ascii="宋体" w:hAnsi="宋体" w:cs="宋体" w:eastAsia="宋体"/>
              </w:rPr>
              <w:t>：</w:t>
            </w:r>
            <w:r>
              <w:rPr>
                <w:rFonts w:ascii="calibri" w:hAnsi="calibri" w:cs="calibri" w:eastAsia="calibri"/>
              </w:rPr>
              <w:t>0-75</w:t>
            </w:r>
            <w:r>
              <w:rPr>
                <w:rFonts w:ascii="宋体" w:hAnsi="宋体" w:cs="宋体" w:eastAsia="宋体"/>
              </w:rPr>
              <w:t>°±</w:t>
            </w:r>
            <w:r>
              <w:rPr>
                <w:rFonts w:ascii="calibri" w:hAnsi="calibri" w:cs="calibri" w:eastAsia="calibri"/>
              </w:rPr>
              <w:t>5</w:t>
            </w:r>
            <w:r>
              <w:rPr>
                <w:rFonts w:ascii="宋体" w:hAnsi="宋体" w:cs="宋体" w:eastAsia="宋体"/>
              </w:rPr>
              <w:t>°</w:t>
            </w:r>
          </w:p>
          <w:p>
            <w:pPr>
              <w:pStyle w:val="null3"/>
              <w:jc w:val="both"/>
            </w:pPr>
            <w:r>
              <w:rPr>
                <w:rFonts w:ascii="宋体" w:hAnsi="宋体" w:cs="宋体" w:eastAsia="宋体"/>
              </w:rPr>
              <w:t>腿部升降</w:t>
            </w:r>
            <w:r>
              <w:rPr>
                <w:rFonts w:ascii="宋体" w:hAnsi="宋体" w:cs="宋体" w:eastAsia="宋体"/>
              </w:rPr>
              <w:t>：</w:t>
            </w:r>
            <w:r>
              <w:rPr>
                <w:rFonts w:ascii="calibri" w:hAnsi="calibri" w:cs="calibri" w:eastAsia="calibri"/>
              </w:rPr>
              <w:t>0-45</w:t>
            </w:r>
            <w:r>
              <w:rPr>
                <w:rFonts w:ascii="宋体" w:hAnsi="宋体" w:cs="宋体" w:eastAsia="宋体"/>
              </w:rPr>
              <w:t>°±</w:t>
            </w:r>
            <w:r>
              <w:rPr>
                <w:rFonts w:ascii="calibri" w:hAnsi="calibri" w:cs="calibri" w:eastAsia="calibri"/>
              </w:rPr>
              <w:t>5</w:t>
            </w:r>
            <w:r>
              <w:rPr>
                <w:rFonts w:ascii="宋体" w:hAnsi="宋体" w:cs="宋体" w:eastAsia="宋体"/>
              </w:rPr>
              <w:t>°</w:t>
            </w:r>
          </w:p>
          <w:p>
            <w:pPr>
              <w:pStyle w:val="null3"/>
              <w:jc w:val="both"/>
            </w:pPr>
            <w:r>
              <w:rPr>
                <w:rFonts w:ascii="宋体" w:hAnsi="宋体" w:cs="宋体" w:eastAsia="宋体"/>
              </w:rPr>
              <w:t>整体升降</w:t>
            </w:r>
            <w:r>
              <w:rPr>
                <w:rFonts w:ascii="宋体" w:hAnsi="宋体" w:cs="宋体" w:eastAsia="宋体"/>
              </w:rPr>
              <w:t>：</w:t>
            </w:r>
            <w:r>
              <w:rPr>
                <w:rFonts w:ascii="calibri" w:hAnsi="calibri" w:cs="calibri" w:eastAsia="calibri"/>
              </w:rPr>
              <w:t>530-730mm</w:t>
            </w:r>
            <w:r>
              <w:rPr>
                <w:rFonts w:ascii="宋体" w:hAnsi="宋体" w:cs="宋体" w:eastAsia="宋体"/>
              </w:rPr>
              <w:t>±</w:t>
            </w:r>
            <w:r>
              <w:rPr>
                <w:rFonts w:ascii="calibri" w:hAnsi="calibri" w:cs="calibri" w:eastAsia="calibri"/>
              </w:rPr>
              <w:t>10</w:t>
            </w:r>
          </w:p>
          <w:p>
            <w:pPr>
              <w:pStyle w:val="null3"/>
              <w:jc w:val="both"/>
            </w:pPr>
            <w:r>
              <w:rPr>
                <w:rFonts w:ascii="宋体" w:hAnsi="宋体" w:cs="宋体" w:eastAsia="宋体"/>
              </w:rPr>
              <w:t>最⼤承重</w:t>
            </w:r>
            <w:r>
              <w:rPr>
                <w:rFonts w:ascii="宋体" w:hAnsi="宋体" w:cs="宋体" w:eastAsia="宋体"/>
              </w:rPr>
              <w:t>：</w:t>
            </w:r>
            <w:r>
              <w:rPr>
                <w:rFonts w:ascii="calibri" w:hAnsi="calibri" w:cs="calibri" w:eastAsia="calibri"/>
              </w:rPr>
              <w:t>250KG</w:t>
            </w:r>
          </w:p>
          <w:p>
            <w:pPr>
              <w:pStyle w:val="null3"/>
              <w:jc w:val="both"/>
            </w:pPr>
            <w:r>
              <w:rPr>
                <w:rFonts w:ascii="宋体" w:hAnsi="宋体" w:cs="宋体" w:eastAsia="宋体"/>
              </w:rPr>
              <w:t>前倾斜：</w:t>
            </w:r>
            <w:r>
              <w:rPr>
                <w:rFonts w:ascii="calibri" w:hAnsi="calibri" w:cs="calibri" w:eastAsia="calibri"/>
              </w:rPr>
              <w:t>0-10</w:t>
            </w:r>
            <w:r>
              <w:rPr>
                <w:rFonts w:ascii="宋体" w:hAnsi="宋体" w:cs="宋体" w:eastAsia="宋体"/>
              </w:rPr>
              <w:t>°±</w:t>
            </w:r>
            <w:r>
              <w:rPr>
                <w:rFonts w:ascii="calibri" w:hAnsi="calibri" w:cs="calibri" w:eastAsia="calibri"/>
              </w:rPr>
              <w:t>2</w:t>
            </w:r>
            <w:r>
              <w:rPr>
                <w:rFonts w:ascii="宋体" w:hAnsi="宋体" w:cs="宋体" w:eastAsia="宋体"/>
              </w:rPr>
              <w:t>°</w:t>
            </w:r>
          </w:p>
          <w:p>
            <w:pPr>
              <w:pStyle w:val="null3"/>
              <w:jc w:val="both"/>
            </w:pPr>
            <w:r>
              <w:rPr>
                <w:rFonts w:ascii="宋体" w:hAnsi="宋体" w:cs="宋体" w:eastAsia="宋体"/>
              </w:rPr>
              <w:t>后倾斜</w:t>
            </w:r>
            <w:r>
              <w:rPr>
                <w:rFonts w:ascii="宋体" w:hAnsi="宋体" w:cs="宋体" w:eastAsia="宋体"/>
              </w:rPr>
              <w:t>：</w:t>
            </w:r>
            <w:r>
              <w:rPr>
                <w:rFonts w:ascii="calibri" w:hAnsi="calibri" w:cs="calibri" w:eastAsia="calibri"/>
              </w:rPr>
              <w:t>0-10</w:t>
            </w:r>
            <w:r>
              <w:rPr>
                <w:rFonts w:ascii="宋体" w:hAnsi="宋体" w:cs="宋体" w:eastAsia="宋体"/>
              </w:rPr>
              <w:t>°±</w:t>
            </w:r>
            <w:r>
              <w:rPr>
                <w:rFonts w:ascii="calibri" w:hAnsi="calibri" w:cs="calibri" w:eastAsia="calibri"/>
              </w:rPr>
              <w:t>2</w:t>
            </w:r>
            <w:r>
              <w:rPr>
                <w:rFonts w:ascii="宋体" w:hAnsi="宋体" w:cs="宋体" w:eastAsia="宋体"/>
              </w:rPr>
              <w:t>°</w:t>
            </w:r>
          </w:p>
          <w:p>
            <w:pPr>
              <w:pStyle w:val="null3"/>
              <w:jc w:val="both"/>
            </w:pPr>
            <w:r>
              <w:rPr>
                <w:rFonts w:ascii="宋体" w:hAnsi="宋体" w:cs="宋体" w:eastAsia="宋体"/>
              </w:rPr>
              <w:t>电机</w:t>
            </w:r>
            <w:r>
              <w:rPr>
                <w:rFonts w:ascii="宋体" w:hAnsi="宋体" w:cs="宋体" w:eastAsia="宋体"/>
              </w:rPr>
              <w:t>：</w:t>
            </w:r>
            <w:r>
              <w:rPr>
                <w:rFonts w:ascii="calibri" w:hAnsi="calibri" w:cs="calibri" w:eastAsia="calibri"/>
              </w:rPr>
              <w:t xml:space="preserve">5 </w:t>
            </w:r>
            <w:r>
              <w:rPr>
                <w:rFonts w:ascii="宋体" w:hAnsi="宋体" w:cs="宋体" w:eastAsia="宋体"/>
              </w:rPr>
              <w:t>个</w:t>
            </w:r>
          </w:p>
          <w:p>
            <w:pPr>
              <w:pStyle w:val="null3"/>
              <w:jc w:val="both"/>
            </w:pPr>
            <w:r>
              <w:rPr>
                <w:rFonts w:ascii="宋体" w:hAnsi="宋体" w:cs="宋体" w:eastAsia="宋体"/>
              </w:rPr>
              <w:t>液晶屏</w:t>
            </w:r>
            <w:r>
              <w:rPr>
                <w:rFonts w:ascii="宋体" w:hAnsi="宋体" w:cs="宋体" w:eastAsia="宋体"/>
              </w:rPr>
              <w:t>：</w:t>
            </w:r>
            <w:r>
              <w:rPr>
                <w:rFonts w:ascii="calibri" w:hAnsi="calibri" w:cs="calibri" w:eastAsia="calibri"/>
              </w:rPr>
              <w:t xml:space="preserve">1 </w:t>
            </w:r>
            <w:r>
              <w:rPr>
                <w:rFonts w:ascii="宋体" w:hAnsi="宋体" w:cs="宋体" w:eastAsia="宋体"/>
              </w:rPr>
              <w:t>块</w:t>
            </w:r>
          </w:p>
          <w:p>
            <w:pPr>
              <w:pStyle w:val="null3"/>
              <w:jc w:val="both"/>
            </w:pPr>
            <w:r>
              <w:rPr>
                <w:rFonts w:ascii="宋体" w:hAnsi="宋体" w:cs="宋体" w:eastAsia="宋体"/>
              </w:rPr>
              <w:t>全⻓</w:t>
            </w:r>
            <w:r>
              <w:rPr>
                <w:rFonts w:ascii="宋体" w:hAnsi="宋体" w:cs="宋体" w:eastAsia="宋体"/>
              </w:rPr>
              <w:t>：</w:t>
            </w:r>
            <w:r>
              <w:rPr>
                <w:rFonts w:ascii="calibri" w:hAnsi="calibri" w:cs="calibri" w:eastAsia="calibri"/>
              </w:rPr>
              <w:t>2330mm</w:t>
            </w:r>
          </w:p>
          <w:p>
            <w:pPr>
              <w:pStyle w:val="null3"/>
              <w:jc w:val="both"/>
            </w:pPr>
            <w:r>
              <w:rPr>
                <w:rFonts w:ascii="宋体" w:hAnsi="宋体" w:cs="宋体" w:eastAsia="宋体"/>
              </w:rPr>
              <w:t>全宽</w:t>
            </w:r>
            <w:r>
              <w:rPr>
                <w:rFonts w:ascii="宋体" w:hAnsi="宋体" w:cs="宋体" w:eastAsia="宋体"/>
              </w:rPr>
              <w:t>：</w:t>
            </w:r>
            <w:r>
              <w:rPr>
                <w:rFonts w:ascii="calibri" w:hAnsi="calibri" w:cs="calibri" w:eastAsia="calibri"/>
              </w:rPr>
              <w:t>1080mm</w:t>
            </w:r>
          </w:p>
          <w:p>
            <w:pPr>
              <w:pStyle w:val="null3"/>
              <w:jc w:val="both"/>
            </w:pPr>
            <w:r>
              <w:rPr>
                <w:rFonts w:ascii="宋体" w:hAnsi="宋体" w:cs="宋体" w:eastAsia="宋体"/>
              </w:rPr>
              <w:t>内径⻓度</w:t>
            </w:r>
            <w:r>
              <w:rPr>
                <w:rFonts w:ascii="宋体" w:hAnsi="宋体" w:cs="宋体" w:eastAsia="宋体"/>
              </w:rPr>
              <w:t>：</w:t>
            </w:r>
            <w:r>
              <w:rPr>
                <w:rFonts w:ascii="calibri" w:hAnsi="calibri" w:cs="calibri" w:eastAsia="calibri"/>
              </w:rPr>
              <w:t>1945mm</w:t>
            </w:r>
          </w:p>
          <w:p>
            <w:pPr>
              <w:pStyle w:val="null3"/>
              <w:jc w:val="both"/>
            </w:pPr>
            <w:r>
              <w:rPr>
                <w:rFonts w:ascii="宋体" w:hAnsi="宋体" w:cs="宋体" w:eastAsia="宋体"/>
                <w:sz w:val="21"/>
              </w:rPr>
              <w:t>床⾯宽度</w:t>
            </w:r>
            <w:r>
              <w:rPr>
                <w:rFonts w:ascii="宋体" w:hAnsi="宋体" w:cs="宋体" w:eastAsia="宋体"/>
                <w:sz w:val="21"/>
              </w:rPr>
              <w:t>：</w:t>
            </w:r>
            <w:r>
              <w:rPr>
                <w:rFonts w:ascii="times new roman, times, serif" w:hAnsi="times new roman, times, serif" w:cs="times new roman, times, serif" w:eastAsia="times new roman, times, serif"/>
                <w:sz w:val="21"/>
              </w:rPr>
              <w:t>900mm</w:t>
            </w:r>
          </w:p>
        </w:tc>
      </w:tr>
    </w:tbl>
    <w:p>
      <w:pPr>
        <w:pStyle w:val="null3"/>
      </w:pPr>
      <w:r>
        <w:rPr/>
        <w:t>标的名称：LED手术无影灯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、超长的使用寿命：</w:t>
            </w:r>
          </w:p>
          <w:p>
            <w:pPr>
              <w:pStyle w:val="null3"/>
              <w:jc w:val="both"/>
            </w:pPr>
            <w:r>
              <w:rPr>
                <w:rFonts w:ascii="宋体" w:hAnsi="宋体" w:cs="宋体" w:eastAsia="宋体"/>
              </w:rPr>
              <w:t>采用新型</w:t>
            </w:r>
            <w:r>
              <w:rPr>
                <w:rFonts w:ascii="calibri" w:hAnsi="calibri" w:cs="calibri" w:eastAsia="calibri"/>
              </w:rPr>
              <w:t>LED</w:t>
            </w:r>
            <w:r>
              <w:rPr>
                <w:rFonts w:ascii="宋体" w:hAnsi="宋体" w:cs="宋体" w:eastAsia="宋体"/>
              </w:rPr>
              <w:t>冷光源，寿命可达</w:t>
            </w:r>
            <w:r>
              <w:rPr>
                <w:rFonts w:ascii="calibri" w:hAnsi="calibri" w:cs="calibri" w:eastAsia="calibri"/>
              </w:rPr>
              <w:t>6.5</w:t>
            </w:r>
            <w:r>
              <w:rPr>
                <w:rFonts w:ascii="宋体" w:hAnsi="宋体" w:cs="宋体" w:eastAsia="宋体"/>
              </w:rPr>
              <w:t>万小时以上，无需更换灯泡。优于传统卤素灯，又能满足节能与环保的要求。</w:t>
            </w:r>
          </w:p>
          <w:p>
            <w:pPr>
              <w:pStyle w:val="null3"/>
              <w:jc w:val="both"/>
            </w:pPr>
            <w:r>
              <w:rPr>
                <w:rFonts w:ascii="calibri" w:hAnsi="calibri" w:cs="calibri" w:eastAsia="calibri"/>
              </w:rPr>
              <w:t>2</w:t>
            </w:r>
            <w:r>
              <w:rPr>
                <w:rFonts w:ascii="宋体" w:hAnsi="宋体" w:cs="宋体" w:eastAsia="宋体"/>
              </w:rPr>
              <w:t>、完美的冷光效果：</w:t>
            </w:r>
          </w:p>
          <w:p>
            <w:pPr>
              <w:pStyle w:val="null3"/>
              <w:jc w:val="both"/>
            </w:pPr>
            <w:r>
              <w:rPr>
                <w:rFonts w:ascii="宋体" w:hAnsi="宋体" w:cs="宋体" w:eastAsia="宋体"/>
              </w:rPr>
              <w:t>采用新型</w:t>
            </w:r>
            <w:r>
              <w:rPr>
                <w:rFonts w:ascii="calibri" w:hAnsi="calibri" w:cs="calibri" w:eastAsia="calibri"/>
              </w:rPr>
              <w:t>LED</w:t>
            </w:r>
            <w:r>
              <w:rPr>
                <w:rFonts w:ascii="宋体" w:hAnsi="宋体" w:cs="宋体" w:eastAsia="宋体"/>
              </w:rPr>
              <w:t>冷光源，光谱中没有紫外线和红外线，既没有热量也没有辐射，医生头部和伤口区域温升≤</w:t>
            </w:r>
            <w:r>
              <w:rPr>
                <w:rFonts w:ascii="calibri" w:hAnsi="calibri" w:cs="calibri" w:eastAsia="calibri"/>
              </w:rPr>
              <w:t>1</w:t>
            </w:r>
            <w:r>
              <w:rPr>
                <w:rFonts w:ascii="宋体" w:hAnsi="宋体" w:cs="宋体" w:eastAsia="宋体"/>
              </w:rPr>
              <w:t>℃，几乎无温升。</w:t>
            </w:r>
          </w:p>
          <w:p>
            <w:pPr>
              <w:pStyle w:val="null3"/>
              <w:jc w:val="both"/>
            </w:pPr>
            <w:r>
              <w:rPr>
                <w:rFonts w:ascii="calibri" w:hAnsi="calibri" w:cs="calibri" w:eastAsia="calibri"/>
              </w:rPr>
              <w:t>3</w:t>
            </w:r>
            <w:r>
              <w:rPr>
                <w:rFonts w:ascii="宋体" w:hAnsi="宋体" w:cs="宋体" w:eastAsia="宋体"/>
              </w:rPr>
              <w:t>、理想的符合净化要求的外形设计：</w:t>
            </w:r>
          </w:p>
          <w:p>
            <w:pPr>
              <w:pStyle w:val="null3"/>
              <w:jc w:val="both"/>
            </w:pPr>
            <w:r>
              <w:rPr>
                <w:rFonts w:ascii="宋体" w:hAnsi="宋体" w:cs="宋体" w:eastAsia="宋体"/>
              </w:rPr>
              <w:t>全封闭流线型的灯头设计符合空气动力学的设计原理，彻底消除了净化空气中的流动死角，满足了现代手术室高标准的层流要求，有利于手术室的无菌要求。</w:t>
            </w:r>
          </w:p>
          <w:p>
            <w:pPr>
              <w:pStyle w:val="null3"/>
              <w:jc w:val="both"/>
            </w:pPr>
            <w:r>
              <w:rPr>
                <w:rFonts w:ascii="calibri" w:hAnsi="calibri" w:cs="calibri" w:eastAsia="calibri"/>
              </w:rPr>
              <w:t>4</w:t>
            </w:r>
            <w:r>
              <w:rPr>
                <w:rFonts w:ascii="宋体" w:hAnsi="宋体" w:cs="宋体" w:eastAsia="宋体"/>
              </w:rPr>
              <w:t>、人性化界面设计：</w:t>
            </w:r>
          </w:p>
          <w:p>
            <w:pPr>
              <w:pStyle w:val="null3"/>
              <w:jc w:val="both"/>
            </w:pPr>
            <w:r>
              <w:rPr>
                <w:rFonts w:ascii="宋体" w:hAnsi="宋体" w:cs="宋体" w:eastAsia="宋体"/>
              </w:rPr>
              <w:t>可根据医院对不同手术照明的需求改变照明亮度。可选配新型</w:t>
            </w:r>
            <w:r>
              <w:rPr>
                <w:rFonts w:ascii="calibri" w:hAnsi="calibri" w:cs="calibri" w:eastAsia="calibri"/>
              </w:rPr>
              <w:t>LED</w:t>
            </w:r>
            <w:r>
              <w:rPr>
                <w:rFonts w:ascii="宋体" w:hAnsi="宋体" w:cs="宋体" w:eastAsia="宋体"/>
              </w:rPr>
              <w:t>触摸液晶控制面板，实现照明的开关及对照度、色温、亮度模式的调节。</w:t>
            </w:r>
          </w:p>
          <w:p>
            <w:pPr>
              <w:pStyle w:val="null3"/>
              <w:jc w:val="both"/>
            </w:pPr>
            <w:r>
              <w:rPr>
                <w:rFonts w:ascii="calibri" w:hAnsi="calibri" w:cs="calibri" w:eastAsia="calibri"/>
              </w:rPr>
              <w:t>5</w:t>
            </w:r>
            <w:r>
              <w:rPr>
                <w:rFonts w:ascii="宋体" w:hAnsi="宋体" w:cs="宋体" w:eastAsia="宋体"/>
              </w:rPr>
              <w:t>、超强的深部照明，完美的无影效果：</w:t>
            </w:r>
          </w:p>
          <w:p>
            <w:pPr>
              <w:pStyle w:val="null3"/>
              <w:jc w:val="both"/>
            </w:pPr>
            <w:r>
              <w:rPr>
                <w:rFonts w:ascii="calibri" w:hAnsi="calibri" w:cs="calibri" w:eastAsia="calibri"/>
              </w:rPr>
              <w:t>LED</w:t>
            </w:r>
            <w:r>
              <w:rPr>
                <w:rFonts w:ascii="宋体" w:hAnsi="宋体" w:cs="宋体" w:eastAsia="宋体"/>
              </w:rPr>
              <w:t xml:space="preserve">灯头的整体设计使光束聚集为一个高亮度的均匀光柱，从而保证了柔和均匀的深部聚集效果，保证手术对高亮度，高深度的照明需求。   </w:t>
            </w:r>
          </w:p>
          <w:p>
            <w:pPr>
              <w:pStyle w:val="null3"/>
              <w:jc w:val="both"/>
            </w:pPr>
            <w:r>
              <w:rPr>
                <w:rFonts w:ascii="calibri" w:hAnsi="calibri" w:cs="calibri" w:eastAsia="calibri"/>
              </w:rPr>
              <w:t>6</w:t>
            </w:r>
            <w:r>
              <w:rPr>
                <w:rFonts w:ascii="宋体" w:hAnsi="宋体" w:cs="宋体" w:eastAsia="宋体"/>
              </w:rPr>
              <w:t>、色温可调功能：</w:t>
            </w:r>
          </w:p>
          <w:p>
            <w:pPr>
              <w:pStyle w:val="null3"/>
              <w:jc w:val="both"/>
            </w:pPr>
            <w:r>
              <w:rPr>
                <w:rFonts w:ascii="宋体" w:hAnsi="宋体" w:cs="宋体" w:eastAsia="宋体"/>
              </w:rPr>
              <w:t>手术无影灯的色温从</w:t>
            </w:r>
            <w:r>
              <w:rPr>
                <w:rFonts w:ascii="calibri" w:hAnsi="calibri" w:cs="calibri" w:eastAsia="calibri"/>
              </w:rPr>
              <w:t>3500K</w:t>
            </w:r>
            <w:r>
              <w:rPr>
                <w:rFonts w:ascii="宋体" w:hAnsi="宋体" w:cs="宋体" w:eastAsia="宋体"/>
              </w:rPr>
              <w:t>到</w:t>
            </w:r>
            <w:r>
              <w:rPr>
                <w:rFonts w:ascii="calibri" w:hAnsi="calibri" w:cs="calibri" w:eastAsia="calibri"/>
              </w:rPr>
              <w:t>6700K</w:t>
            </w:r>
            <w:r>
              <w:rPr>
                <w:rFonts w:ascii="宋体" w:hAnsi="宋体" w:cs="宋体" w:eastAsia="宋体"/>
              </w:rPr>
              <w:t>六档可调，使诊断更加准确，并且不会使医护人员因长时间工作而产生眼睛疲劳。</w:t>
            </w:r>
          </w:p>
          <w:p>
            <w:pPr>
              <w:pStyle w:val="null3"/>
              <w:jc w:val="both"/>
            </w:pPr>
            <w:r>
              <w:rPr>
                <w:rFonts w:ascii="calibri" w:hAnsi="calibri" w:cs="calibri" w:eastAsia="calibri"/>
              </w:rPr>
              <w:t>7</w:t>
            </w:r>
            <w:r>
              <w:rPr>
                <w:rFonts w:ascii="宋体" w:hAnsi="宋体" w:cs="宋体" w:eastAsia="宋体"/>
              </w:rPr>
              <w:t>、明亮均匀的照明：</w:t>
            </w:r>
          </w:p>
          <w:p>
            <w:pPr>
              <w:pStyle w:val="null3"/>
              <w:jc w:val="both"/>
            </w:pPr>
            <w:r>
              <w:rPr>
                <w:rFonts w:ascii="calibri" w:hAnsi="calibri" w:cs="calibri" w:eastAsia="calibri"/>
              </w:rPr>
              <w:t>LED</w:t>
            </w:r>
            <w:r>
              <w:rPr>
                <w:rFonts w:ascii="宋体" w:hAnsi="宋体" w:cs="宋体" w:eastAsia="宋体"/>
              </w:rPr>
              <w:t>光源发出的光束透过特殊设计的高性能透镜在手术区域聚焦汇成满足手术照明所需的光域；最大照明度可达</w:t>
            </w:r>
            <w:r>
              <w:rPr>
                <w:rFonts w:ascii="calibri" w:hAnsi="calibri" w:cs="calibri" w:eastAsia="calibri"/>
              </w:rPr>
              <w:t>160.000LUX</w:t>
            </w:r>
            <w:r>
              <w:rPr>
                <w:rFonts w:ascii="宋体" w:hAnsi="宋体" w:cs="宋体" w:eastAsia="宋体"/>
              </w:rPr>
              <w:t>。采用数字方式无级调控</w:t>
            </w:r>
            <w:r>
              <w:rPr>
                <w:rFonts w:ascii="calibri" w:hAnsi="calibri" w:cs="calibri" w:eastAsia="calibri"/>
              </w:rPr>
              <w:t>LED</w:t>
            </w:r>
            <w:r>
              <w:rPr>
                <w:rFonts w:ascii="宋体" w:hAnsi="宋体" w:cs="宋体" w:eastAsia="宋体"/>
              </w:rPr>
              <w:t>的亮度，每个灯头的照明度可以分别调节。</w:t>
            </w:r>
          </w:p>
          <w:p>
            <w:pPr>
              <w:pStyle w:val="null3"/>
              <w:jc w:val="both"/>
            </w:pPr>
            <w:r>
              <w:rPr>
                <w:rFonts w:ascii="calibri" w:hAnsi="calibri" w:cs="calibri" w:eastAsia="calibri"/>
              </w:rPr>
              <w:t>8</w:t>
            </w:r>
            <w:r>
              <w:rPr>
                <w:rFonts w:ascii="宋体" w:hAnsi="宋体" w:cs="宋体" w:eastAsia="宋体"/>
              </w:rPr>
              <w:t>、故障率极低：</w:t>
            </w:r>
          </w:p>
          <w:p>
            <w:pPr>
              <w:pStyle w:val="null3"/>
              <w:jc w:val="both"/>
            </w:pPr>
            <w:r>
              <w:rPr>
                <w:rFonts w:ascii="宋体" w:hAnsi="宋体" w:cs="宋体" w:eastAsia="宋体"/>
              </w:rPr>
              <w:t>每一个</w:t>
            </w:r>
            <w:r>
              <w:rPr>
                <w:rFonts w:ascii="calibri" w:hAnsi="calibri" w:cs="calibri" w:eastAsia="calibri"/>
              </w:rPr>
              <w:t>LED</w:t>
            </w:r>
            <w:r>
              <w:rPr>
                <w:rFonts w:ascii="宋体" w:hAnsi="宋体" w:cs="宋体" w:eastAsia="宋体"/>
              </w:rPr>
              <w:t>模块含有</w:t>
            </w:r>
            <w:r>
              <w:rPr>
                <w:rFonts w:ascii="calibri" w:hAnsi="calibri" w:cs="calibri" w:eastAsia="calibri"/>
              </w:rPr>
              <w:t>LED</w:t>
            </w:r>
            <w:r>
              <w:rPr>
                <w:rFonts w:ascii="宋体" w:hAnsi="宋体" w:cs="宋体" w:eastAsia="宋体"/>
              </w:rPr>
              <w:t>灯珠，每一个模块含有独立电子控制系统，灯头具有非常低的故障率，单个</w:t>
            </w:r>
            <w:r>
              <w:rPr>
                <w:rFonts w:ascii="calibri" w:hAnsi="calibri" w:cs="calibri" w:eastAsia="calibri"/>
              </w:rPr>
              <w:t>LED</w:t>
            </w:r>
            <w:r>
              <w:rPr>
                <w:rFonts w:ascii="宋体" w:hAnsi="宋体" w:cs="宋体" w:eastAsia="宋体"/>
              </w:rPr>
              <w:t>的故障不会影响灯头的功能。</w:t>
            </w:r>
          </w:p>
          <w:p>
            <w:pPr>
              <w:pStyle w:val="null3"/>
              <w:jc w:val="both"/>
            </w:pPr>
            <w:r>
              <w:rPr>
                <w:rFonts w:ascii="calibri" w:hAnsi="calibri" w:cs="calibri" w:eastAsia="calibri"/>
              </w:rPr>
              <w:t>9</w:t>
            </w:r>
            <w:r>
              <w:rPr>
                <w:rFonts w:ascii="宋体" w:hAnsi="宋体" w:cs="宋体" w:eastAsia="宋体"/>
              </w:rPr>
              <w:t>、低产热：</w:t>
            </w:r>
            <w:r>
              <w:rPr>
                <w:rFonts w:ascii="calibri" w:hAnsi="calibri" w:cs="calibri" w:eastAsia="calibri"/>
              </w:rPr>
              <w:t>LED</w:t>
            </w:r>
            <w:r>
              <w:rPr>
                <w:rFonts w:ascii="宋体" w:hAnsi="宋体" w:cs="宋体" w:eastAsia="宋体"/>
              </w:rPr>
              <w:t>的更大优势在于它产热少，因为它几乎不发射红外线或紫外线。</w:t>
            </w:r>
          </w:p>
          <w:p>
            <w:pPr>
              <w:pStyle w:val="null3"/>
              <w:jc w:val="both"/>
            </w:pPr>
            <w:r>
              <w:rPr>
                <w:rFonts w:ascii="calibri" w:hAnsi="calibri" w:cs="calibri" w:eastAsia="calibri"/>
              </w:rPr>
              <w:t>10</w:t>
            </w:r>
            <w:r>
              <w:rPr>
                <w:rFonts w:ascii="宋体" w:hAnsi="宋体" w:cs="宋体" w:eastAsia="宋体"/>
              </w:rPr>
              <w:t>、技术参数：</w:t>
            </w:r>
          </w:p>
          <w:p>
            <w:pPr>
              <w:pStyle w:val="null3"/>
              <w:jc w:val="both"/>
            </w:pPr>
            <w:r>
              <w:rPr>
                <w:rFonts w:ascii="calibri" w:hAnsi="calibri" w:cs="calibri" w:eastAsia="calibri"/>
              </w:rPr>
              <w:t>10.1 LED</w:t>
            </w:r>
            <w:r>
              <w:rPr>
                <w:rFonts w:ascii="宋体" w:hAnsi="宋体" w:cs="宋体" w:eastAsia="宋体"/>
              </w:rPr>
              <w:t>灯泡数量：</w:t>
            </w:r>
            <w:r>
              <w:rPr>
                <w:rFonts w:ascii="calibri" w:hAnsi="calibri" w:cs="calibri" w:eastAsia="calibri"/>
              </w:rPr>
              <w:t>59</w:t>
            </w:r>
            <w:r>
              <w:rPr>
                <w:rFonts w:ascii="宋体" w:hAnsi="宋体" w:cs="宋体" w:eastAsia="宋体"/>
              </w:rPr>
              <w:t>个</w:t>
            </w:r>
          </w:p>
          <w:p>
            <w:pPr>
              <w:pStyle w:val="null3"/>
              <w:jc w:val="both"/>
            </w:pPr>
            <w:r>
              <w:rPr>
                <w:rFonts w:ascii="calibri" w:hAnsi="calibri" w:cs="calibri" w:eastAsia="calibri"/>
              </w:rPr>
              <w:t xml:space="preserve">10.2 </w:t>
            </w:r>
            <w:r>
              <w:rPr>
                <w:rFonts w:ascii="宋体" w:hAnsi="宋体" w:cs="宋体" w:eastAsia="宋体"/>
              </w:rPr>
              <w:t>照度（</w:t>
            </w:r>
            <w:r>
              <w:rPr>
                <w:rFonts w:ascii="calibri" w:hAnsi="calibri" w:cs="calibri" w:eastAsia="calibri"/>
              </w:rPr>
              <w:t>Lux</w:t>
            </w:r>
            <w:r>
              <w:rPr>
                <w:rFonts w:ascii="宋体" w:hAnsi="宋体" w:cs="宋体" w:eastAsia="宋体"/>
              </w:rPr>
              <w:t>）：</w:t>
            </w:r>
            <w:r>
              <w:rPr>
                <w:rFonts w:ascii="calibri" w:hAnsi="calibri" w:cs="calibri" w:eastAsia="calibri"/>
              </w:rPr>
              <w:t>60000</w:t>
            </w:r>
            <w:r>
              <w:rPr>
                <w:rFonts w:ascii="宋体" w:hAnsi="宋体" w:cs="宋体" w:eastAsia="宋体"/>
              </w:rPr>
              <w:t>—</w:t>
            </w:r>
            <w:r>
              <w:rPr>
                <w:rFonts w:ascii="calibri" w:hAnsi="calibri" w:cs="calibri" w:eastAsia="calibri"/>
              </w:rPr>
              <w:t>160000</w:t>
            </w:r>
          </w:p>
          <w:p>
            <w:pPr>
              <w:pStyle w:val="null3"/>
              <w:jc w:val="both"/>
            </w:pPr>
            <w:r>
              <w:rPr>
                <w:rFonts w:ascii="calibri" w:hAnsi="calibri" w:cs="calibri" w:eastAsia="calibri"/>
              </w:rPr>
              <w:t xml:space="preserve">10.3 </w:t>
            </w:r>
            <w:r>
              <w:rPr>
                <w:rFonts w:ascii="宋体" w:hAnsi="宋体" w:cs="宋体" w:eastAsia="宋体"/>
              </w:rPr>
              <w:t>色温（</w:t>
            </w:r>
            <w:r>
              <w:rPr>
                <w:rFonts w:ascii="calibri" w:hAnsi="calibri" w:cs="calibri" w:eastAsia="calibri"/>
              </w:rPr>
              <w:t>K</w:t>
            </w:r>
            <w:r>
              <w:rPr>
                <w:rFonts w:ascii="宋体" w:hAnsi="宋体" w:cs="宋体" w:eastAsia="宋体"/>
              </w:rPr>
              <w:t>）：</w:t>
            </w:r>
            <w:r>
              <w:rPr>
                <w:rFonts w:ascii="calibri" w:hAnsi="calibri" w:cs="calibri" w:eastAsia="calibri"/>
              </w:rPr>
              <w:t>3500</w:t>
            </w:r>
            <w:r>
              <w:rPr>
                <w:rFonts w:ascii="宋体" w:hAnsi="宋体" w:cs="宋体" w:eastAsia="宋体"/>
              </w:rPr>
              <w:t>—</w:t>
            </w:r>
            <w:r>
              <w:rPr>
                <w:rFonts w:ascii="calibri" w:hAnsi="calibri" w:cs="calibri" w:eastAsia="calibri"/>
              </w:rPr>
              <w:t>6700K</w:t>
            </w:r>
            <w:r>
              <w:rPr>
                <w:rFonts w:ascii="宋体" w:hAnsi="宋体" w:cs="宋体" w:eastAsia="宋体"/>
              </w:rPr>
              <w:t>可调</w:t>
            </w:r>
            <w:r>
              <w:rPr>
                <w:rFonts w:ascii="calibri" w:hAnsi="calibri" w:cs="calibri" w:eastAsia="calibri"/>
              </w:rPr>
              <w:t>/3500</w:t>
            </w:r>
            <w:r>
              <w:rPr>
                <w:rFonts w:ascii="宋体" w:hAnsi="宋体" w:cs="宋体" w:eastAsia="宋体"/>
              </w:rPr>
              <w:t>—</w:t>
            </w:r>
            <w:r>
              <w:rPr>
                <w:rFonts w:ascii="calibri" w:hAnsi="calibri" w:cs="calibri" w:eastAsia="calibri"/>
              </w:rPr>
              <w:t>6700K</w:t>
            </w:r>
            <w:r>
              <w:rPr>
                <w:rFonts w:ascii="宋体" w:hAnsi="宋体" w:cs="宋体" w:eastAsia="宋体"/>
              </w:rPr>
              <w:t>可调</w:t>
            </w:r>
          </w:p>
          <w:p>
            <w:pPr>
              <w:pStyle w:val="null3"/>
              <w:jc w:val="both"/>
            </w:pPr>
            <w:r>
              <w:rPr>
                <w:rFonts w:ascii="calibri" w:hAnsi="calibri" w:cs="calibri" w:eastAsia="calibri"/>
              </w:rPr>
              <w:t xml:space="preserve">10.4 </w:t>
            </w:r>
            <w:r>
              <w:rPr>
                <w:rFonts w:ascii="宋体" w:hAnsi="宋体" w:cs="宋体" w:eastAsia="宋体"/>
              </w:rPr>
              <w:t>光斑直径（</w:t>
            </w:r>
            <w:r>
              <w:rPr>
                <w:rFonts w:ascii="calibri" w:hAnsi="calibri" w:cs="calibri" w:eastAsia="calibri"/>
              </w:rPr>
              <w:t>mm</w:t>
            </w:r>
            <w:r>
              <w:rPr>
                <w:rFonts w:ascii="宋体" w:hAnsi="宋体" w:cs="宋体" w:eastAsia="宋体"/>
              </w:rPr>
              <w:t>）：</w:t>
            </w:r>
            <w:r>
              <w:rPr>
                <w:rFonts w:ascii="calibri" w:hAnsi="calibri" w:cs="calibri" w:eastAsia="calibri"/>
              </w:rPr>
              <w:t>150-350</w:t>
            </w:r>
          </w:p>
          <w:p>
            <w:pPr>
              <w:pStyle w:val="null3"/>
              <w:jc w:val="both"/>
            </w:pPr>
            <w:r>
              <w:rPr>
                <w:rFonts w:ascii="calibri" w:hAnsi="calibri" w:cs="calibri" w:eastAsia="calibri"/>
              </w:rPr>
              <w:t xml:space="preserve">10.5 </w:t>
            </w:r>
            <w:r>
              <w:rPr>
                <w:rFonts w:ascii="宋体" w:hAnsi="宋体" w:cs="宋体" w:eastAsia="宋体"/>
              </w:rPr>
              <w:t>调光系统：</w:t>
            </w:r>
            <w:r>
              <w:rPr>
                <w:rFonts w:ascii="宋体" w:hAnsi="宋体" w:cs="宋体" w:eastAsia="宋体"/>
              </w:rPr>
              <w:t>无极调光系统</w:t>
            </w:r>
          </w:p>
          <w:p>
            <w:pPr>
              <w:pStyle w:val="null3"/>
              <w:jc w:val="both"/>
            </w:pPr>
            <w:r>
              <w:rPr>
                <w:rFonts w:ascii="calibri" w:hAnsi="calibri" w:cs="calibri" w:eastAsia="calibri"/>
              </w:rPr>
              <w:t xml:space="preserve">10.6 </w:t>
            </w:r>
            <w:r>
              <w:rPr>
                <w:rFonts w:ascii="宋体" w:hAnsi="宋体" w:cs="宋体" w:eastAsia="宋体"/>
              </w:rPr>
              <w:t>显色指数：</w:t>
            </w:r>
            <w:r>
              <w:rPr>
                <w:rFonts w:ascii="宋体" w:hAnsi="宋体" w:cs="宋体" w:eastAsia="宋体"/>
              </w:rPr>
              <w:t>≥</w:t>
            </w:r>
            <w:r>
              <w:rPr>
                <w:rFonts w:ascii="calibri" w:hAnsi="calibri" w:cs="calibri" w:eastAsia="calibri"/>
              </w:rPr>
              <w:t>95</w:t>
            </w:r>
          </w:p>
          <w:p>
            <w:pPr>
              <w:pStyle w:val="null3"/>
              <w:jc w:val="both"/>
            </w:pPr>
            <w:r>
              <w:rPr>
                <w:rFonts w:ascii="calibri" w:hAnsi="calibri" w:cs="calibri" w:eastAsia="calibri"/>
              </w:rPr>
              <w:t xml:space="preserve">10.7 </w:t>
            </w:r>
            <w:r>
              <w:rPr>
                <w:rFonts w:ascii="宋体" w:hAnsi="宋体" w:cs="宋体" w:eastAsia="宋体"/>
              </w:rPr>
              <w:t>照明深度（</w:t>
            </w:r>
            <w:r>
              <w:rPr>
                <w:rFonts w:ascii="calibri" w:hAnsi="calibri" w:cs="calibri" w:eastAsia="calibri"/>
              </w:rPr>
              <w:t>mm</w:t>
            </w:r>
            <w:r>
              <w:rPr>
                <w:rFonts w:ascii="宋体" w:hAnsi="宋体" w:cs="宋体" w:eastAsia="宋体"/>
              </w:rPr>
              <w:t>）：</w:t>
            </w:r>
            <w:r>
              <w:rPr>
                <w:rFonts w:ascii="宋体" w:hAnsi="宋体" w:cs="宋体" w:eastAsia="宋体"/>
              </w:rPr>
              <w:t>≥</w:t>
            </w:r>
            <w:r>
              <w:rPr>
                <w:rFonts w:ascii="calibri" w:hAnsi="calibri" w:cs="calibri" w:eastAsia="calibri"/>
              </w:rPr>
              <w:t>1200</w:t>
            </w:r>
          </w:p>
          <w:p>
            <w:pPr>
              <w:pStyle w:val="null3"/>
              <w:jc w:val="both"/>
            </w:pPr>
            <w:r>
              <w:rPr>
                <w:rFonts w:ascii="calibri" w:hAnsi="calibri" w:cs="calibri" w:eastAsia="calibri"/>
              </w:rPr>
              <w:t xml:space="preserve">10.8 </w:t>
            </w:r>
            <w:r>
              <w:rPr>
                <w:rFonts w:ascii="宋体" w:hAnsi="宋体" w:cs="宋体" w:eastAsia="宋体"/>
              </w:rPr>
              <w:t>术者头部温升（℃）：≤</w:t>
            </w:r>
            <w:r>
              <w:rPr>
                <w:rFonts w:ascii="calibri" w:hAnsi="calibri" w:cs="calibri" w:eastAsia="calibri"/>
              </w:rPr>
              <w:t>1</w:t>
            </w:r>
          </w:p>
          <w:p>
            <w:pPr>
              <w:pStyle w:val="null3"/>
              <w:jc w:val="both"/>
            </w:pPr>
            <w:r>
              <w:rPr>
                <w:rFonts w:ascii="calibri" w:hAnsi="calibri" w:cs="calibri" w:eastAsia="calibri"/>
              </w:rPr>
              <w:t xml:space="preserve">10.9 </w:t>
            </w:r>
            <w:r>
              <w:rPr>
                <w:rFonts w:ascii="宋体" w:hAnsi="宋体" w:cs="宋体" w:eastAsia="宋体"/>
              </w:rPr>
              <w:t>术野区域温升</w:t>
            </w:r>
            <w:r>
              <w:rPr>
                <w:rFonts w:ascii="calibri" w:hAnsi="calibri" w:cs="calibri" w:eastAsia="calibri"/>
              </w:rPr>
              <w:t>(</w:t>
            </w:r>
            <w:r>
              <w:rPr>
                <w:rFonts w:ascii="宋体" w:hAnsi="宋体" w:cs="宋体" w:eastAsia="宋体"/>
              </w:rPr>
              <w:t>℃</w:t>
            </w:r>
            <w:r>
              <w:rPr>
                <w:rFonts w:ascii="calibri" w:hAnsi="calibri" w:cs="calibri" w:eastAsia="calibri"/>
              </w:rPr>
              <w:t>)</w:t>
            </w:r>
            <w:r>
              <w:rPr>
                <w:rFonts w:ascii="宋体" w:hAnsi="宋体" w:cs="宋体" w:eastAsia="宋体"/>
              </w:rPr>
              <w:t>：≤</w:t>
            </w:r>
            <w:r>
              <w:rPr>
                <w:rFonts w:ascii="calibri" w:hAnsi="calibri" w:cs="calibri" w:eastAsia="calibri"/>
              </w:rPr>
              <w:t>2</w:t>
            </w:r>
          </w:p>
          <w:p>
            <w:pPr>
              <w:pStyle w:val="null3"/>
              <w:jc w:val="both"/>
            </w:pPr>
            <w:r>
              <w:rPr>
                <w:rFonts w:ascii="calibri" w:hAnsi="calibri" w:cs="calibri" w:eastAsia="calibri"/>
              </w:rPr>
              <w:t>10.10</w:t>
            </w:r>
            <w:r>
              <w:rPr>
                <w:rFonts w:ascii="宋体" w:hAnsi="宋体" w:cs="宋体" w:eastAsia="宋体"/>
              </w:rPr>
              <w:t>演色性指数</w:t>
            </w:r>
            <w:r>
              <w:rPr>
                <w:rFonts w:ascii="calibri" w:hAnsi="calibri" w:cs="calibri" w:eastAsia="calibri"/>
              </w:rPr>
              <w:t>(CRI)</w:t>
            </w:r>
            <w:r>
              <w:rPr>
                <w:rFonts w:ascii="宋体" w:hAnsi="宋体" w:cs="宋体" w:eastAsia="宋体"/>
              </w:rPr>
              <w:t>：≥</w:t>
            </w:r>
            <w:r>
              <w:rPr>
                <w:rFonts w:ascii="calibri" w:hAnsi="calibri" w:cs="calibri" w:eastAsia="calibri"/>
              </w:rPr>
              <w:t>96</w:t>
            </w:r>
          </w:p>
          <w:p>
            <w:pPr>
              <w:pStyle w:val="null3"/>
              <w:jc w:val="both"/>
            </w:pPr>
            <w:r>
              <w:rPr>
                <w:rFonts w:ascii="calibri" w:hAnsi="calibri" w:cs="calibri" w:eastAsia="calibri"/>
              </w:rPr>
              <w:t xml:space="preserve">10.11 </w:t>
            </w:r>
            <w:r>
              <w:rPr>
                <w:rFonts w:ascii="宋体" w:hAnsi="宋体" w:cs="宋体" w:eastAsia="宋体"/>
              </w:rPr>
              <w:t>色彩还原指数：≥</w:t>
            </w:r>
            <w:r>
              <w:rPr>
                <w:rFonts w:ascii="calibri" w:hAnsi="calibri" w:cs="calibri" w:eastAsia="calibri"/>
              </w:rPr>
              <w:t>97</w:t>
            </w:r>
          </w:p>
          <w:p>
            <w:pPr>
              <w:pStyle w:val="null3"/>
              <w:jc w:val="both"/>
            </w:pPr>
            <w:r>
              <w:rPr>
                <w:rFonts w:ascii="calibri" w:hAnsi="calibri" w:cs="calibri" w:eastAsia="calibri"/>
              </w:rPr>
              <w:t xml:space="preserve">10.12 </w:t>
            </w:r>
            <w:r>
              <w:rPr>
                <w:rFonts w:ascii="宋体" w:hAnsi="宋体" w:cs="宋体" w:eastAsia="宋体"/>
              </w:rPr>
              <w:t>电源电压：</w:t>
            </w:r>
            <w:r>
              <w:rPr>
                <w:rFonts w:ascii="calibri" w:hAnsi="calibri" w:cs="calibri" w:eastAsia="calibri"/>
              </w:rPr>
              <w:t>220V/50Hz</w:t>
            </w:r>
          </w:p>
          <w:p>
            <w:pPr>
              <w:pStyle w:val="null3"/>
              <w:jc w:val="both"/>
            </w:pPr>
            <w:r>
              <w:rPr>
                <w:rFonts w:ascii="times new roman, times, serif" w:hAnsi="times new roman, times, serif" w:cs="times new roman, times, serif" w:eastAsia="times new roman, times, serif"/>
                <w:sz w:val="21"/>
              </w:rPr>
              <w:t xml:space="preserve">10.13 </w:t>
            </w:r>
            <w:r>
              <w:rPr>
                <w:rFonts w:ascii="宋体" w:hAnsi="宋体" w:cs="宋体" w:eastAsia="宋体"/>
                <w:sz w:val="21"/>
              </w:rPr>
              <w:t>输入功率（Ｗ）：</w:t>
            </w:r>
            <w:r>
              <w:rPr>
                <w:rFonts w:ascii="times new roman, times, serif" w:hAnsi="times new roman, times, serif" w:cs="times new roman, times, serif" w:eastAsia="times new roman, times, serif"/>
                <w:sz w:val="21"/>
              </w:rPr>
              <w:t>180</w:t>
            </w:r>
          </w:p>
        </w:tc>
      </w:tr>
    </w:tbl>
    <w:p>
      <w:pPr>
        <w:pStyle w:val="null3"/>
      </w:pPr>
      <w:r>
        <w:rPr/>
        <w:t>标的名称：康复床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工作原理</w:t>
            </w:r>
          </w:p>
          <w:p>
            <w:pPr>
              <w:pStyle w:val="null3"/>
              <w:jc w:val="both"/>
            </w:pPr>
            <w:r>
              <w:rPr>
                <w:rFonts w:ascii="宋体" w:hAnsi="宋体" w:cs="宋体" w:eastAsia="宋体"/>
              </w:rPr>
              <w:t>通过控制器控制对电动推杆的驱动，利用电动推杆举升推动床面架绕床体的销轴转动，从而使床面绕床架转动，床面架可在</w:t>
            </w:r>
            <w:r>
              <w:rPr>
                <w:rFonts w:ascii="calibri" w:hAnsi="calibri" w:cs="calibri" w:eastAsia="calibri"/>
              </w:rPr>
              <w:t>0</w:t>
            </w:r>
            <w:r>
              <w:rPr>
                <w:rFonts w:ascii="宋体" w:hAnsi="宋体" w:cs="宋体" w:eastAsia="宋体"/>
              </w:rPr>
              <w:t>～</w:t>
            </w:r>
            <w:r>
              <w:rPr>
                <w:rFonts w:ascii="calibri" w:hAnsi="calibri" w:cs="calibri" w:eastAsia="calibri"/>
              </w:rPr>
              <w:t>90</w:t>
            </w:r>
            <w:r>
              <w:rPr>
                <w:rFonts w:ascii="宋体" w:hAnsi="宋体" w:cs="宋体" w:eastAsia="宋体"/>
              </w:rPr>
              <w:t>°范围内旋转，通过改变患者体位、起立角度实现对患者的康复训练。</w:t>
            </w:r>
          </w:p>
          <w:p>
            <w:pPr>
              <w:pStyle w:val="null3"/>
              <w:jc w:val="both"/>
            </w:pPr>
            <w:r>
              <w:rPr>
                <w:rFonts w:ascii="宋体" w:hAnsi="宋体" w:cs="宋体" w:eastAsia="宋体"/>
              </w:rPr>
              <w:t>技术参数</w:t>
            </w:r>
          </w:p>
          <w:p>
            <w:pPr>
              <w:pStyle w:val="null3"/>
              <w:jc w:val="both"/>
            </w:pPr>
            <w:r>
              <w:rPr>
                <w:rFonts w:ascii="calibri" w:hAnsi="calibri" w:cs="calibri" w:eastAsia="calibri"/>
              </w:rPr>
              <w:t>1</w:t>
            </w:r>
            <w:r>
              <w:rPr>
                <w:rFonts w:ascii="宋体" w:hAnsi="宋体" w:cs="宋体" w:eastAsia="宋体"/>
              </w:rPr>
              <w:t>、电源：</w:t>
            </w:r>
            <w:r>
              <w:rPr>
                <w:rFonts w:ascii="calibri" w:hAnsi="calibri" w:cs="calibri" w:eastAsia="calibri"/>
              </w:rPr>
              <w:t>AC220V</w:t>
            </w:r>
            <w:r>
              <w:rPr>
                <w:rFonts w:ascii="宋体" w:hAnsi="宋体" w:cs="宋体" w:eastAsia="宋体"/>
              </w:rPr>
              <w:t>±</w:t>
            </w:r>
            <w:r>
              <w:rPr>
                <w:rFonts w:ascii="calibri" w:hAnsi="calibri" w:cs="calibri" w:eastAsia="calibri"/>
              </w:rPr>
              <w:t>22V</w:t>
            </w:r>
            <w:r>
              <w:rPr>
                <w:rFonts w:ascii="宋体" w:hAnsi="宋体" w:cs="宋体" w:eastAsia="宋体"/>
              </w:rPr>
              <w:t>；</w:t>
            </w:r>
            <w:r>
              <w:rPr>
                <w:rFonts w:ascii="calibri" w:hAnsi="calibri" w:cs="calibri" w:eastAsia="calibri"/>
              </w:rPr>
              <w:t>50Hz</w:t>
            </w:r>
            <w:r>
              <w:rPr>
                <w:rFonts w:ascii="宋体" w:hAnsi="宋体" w:cs="宋体" w:eastAsia="宋体"/>
              </w:rPr>
              <w:t>±</w:t>
            </w:r>
            <w:r>
              <w:rPr>
                <w:rFonts w:ascii="calibri" w:hAnsi="calibri" w:cs="calibri" w:eastAsia="calibri"/>
              </w:rPr>
              <w:t>1Hz</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、功率：</w:t>
            </w:r>
            <w:r>
              <w:rPr>
                <w:rFonts w:ascii="calibri" w:hAnsi="calibri" w:cs="calibri" w:eastAsia="calibri"/>
              </w:rPr>
              <w:t>120VA</w:t>
            </w:r>
            <w:r>
              <w:rPr>
                <w:rFonts w:ascii="宋体" w:hAnsi="宋体" w:cs="宋体" w:eastAsia="宋体"/>
              </w:rPr>
              <w:t>。</w:t>
            </w:r>
          </w:p>
          <w:p>
            <w:pPr>
              <w:pStyle w:val="null3"/>
              <w:jc w:val="both"/>
            </w:pPr>
            <w:r>
              <w:rPr>
                <w:rFonts w:ascii="calibri" w:hAnsi="calibri" w:cs="calibri" w:eastAsia="calibri"/>
              </w:rPr>
              <w:t>3</w:t>
            </w:r>
            <w:r>
              <w:rPr>
                <w:rFonts w:ascii="宋体" w:hAnsi="宋体" w:cs="宋体" w:eastAsia="宋体"/>
              </w:rPr>
              <w:t>、控制方式：手柄控制。</w:t>
            </w:r>
          </w:p>
          <w:p>
            <w:pPr>
              <w:pStyle w:val="null3"/>
              <w:jc w:val="both"/>
            </w:pPr>
            <w:r>
              <w:rPr>
                <w:rFonts w:ascii="calibri" w:hAnsi="calibri" w:cs="calibri" w:eastAsia="calibri"/>
              </w:rPr>
              <w:t>4</w:t>
            </w:r>
            <w:r>
              <w:rPr>
                <w:rFonts w:ascii="宋体" w:hAnsi="宋体" w:cs="宋体" w:eastAsia="宋体"/>
              </w:rPr>
              <w:t>、床面尺寸（长宽）：</w:t>
            </w:r>
            <w:r>
              <w:rPr>
                <w:rFonts w:ascii="calibri" w:hAnsi="calibri" w:cs="calibri" w:eastAsia="calibri"/>
              </w:rPr>
              <w:t>1780</w:t>
            </w:r>
            <w:r>
              <w:rPr>
                <w:rFonts w:ascii="宋体" w:hAnsi="宋体" w:cs="宋体" w:eastAsia="宋体"/>
              </w:rPr>
              <w:t>×</w:t>
            </w:r>
            <w:r>
              <w:rPr>
                <w:rFonts w:ascii="calibri" w:hAnsi="calibri" w:cs="calibri" w:eastAsia="calibri"/>
              </w:rPr>
              <w:t>620mm</w:t>
            </w:r>
            <w:r>
              <w:rPr>
                <w:rFonts w:ascii="宋体" w:hAnsi="宋体" w:cs="宋体" w:eastAsia="宋体"/>
              </w:rPr>
              <w:t>，允差±</w:t>
            </w:r>
            <w:r>
              <w:rPr>
                <w:rFonts w:ascii="calibri" w:hAnsi="calibri" w:cs="calibri" w:eastAsia="calibri"/>
              </w:rPr>
              <w:t>50mm</w:t>
            </w:r>
            <w:r>
              <w:rPr>
                <w:rFonts w:ascii="宋体" w:hAnsi="宋体" w:cs="宋体" w:eastAsia="宋体"/>
              </w:rPr>
              <w:t>。</w:t>
            </w:r>
          </w:p>
          <w:p>
            <w:pPr>
              <w:pStyle w:val="null3"/>
              <w:jc w:val="both"/>
            </w:pPr>
            <w:r>
              <w:rPr>
                <w:rFonts w:ascii="calibri" w:hAnsi="calibri" w:cs="calibri" w:eastAsia="calibri"/>
              </w:rPr>
              <w:t>5</w:t>
            </w:r>
            <w:r>
              <w:rPr>
                <w:rFonts w:ascii="宋体" w:hAnsi="宋体" w:cs="宋体" w:eastAsia="宋体"/>
              </w:rPr>
              <w:t>、床面高度：</w:t>
            </w:r>
            <w:r>
              <w:rPr>
                <w:rFonts w:ascii="calibri" w:hAnsi="calibri" w:cs="calibri" w:eastAsia="calibri"/>
              </w:rPr>
              <w:t>550mm</w:t>
            </w:r>
            <w:r>
              <w:rPr>
                <w:rFonts w:ascii="宋体" w:hAnsi="宋体" w:cs="宋体" w:eastAsia="宋体"/>
              </w:rPr>
              <w:t>，允差±</w:t>
            </w:r>
            <w:r>
              <w:rPr>
                <w:rFonts w:ascii="calibri" w:hAnsi="calibri" w:cs="calibri" w:eastAsia="calibri"/>
              </w:rPr>
              <w:t>50mm</w:t>
            </w:r>
            <w:r>
              <w:rPr>
                <w:rFonts w:ascii="宋体" w:hAnsi="宋体" w:cs="宋体" w:eastAsia="宋体"/>
              </w:rPr>
              <w:t>。</w:t>
            </w:r>
          </w:p>
          <w:p>
            <w:pPr>
              <w:pStyle w:val="null3"/>
              <w:jc w:val="both"/>
            </w:pPr>
            <w:r>
              <w:rPr>
                <w:rFonts w:ascii="calibri" w:hAnsi="calibri" w:cs="calibri" w:eastAsia="calibri"/>
              </w:rPr>
              <w:t>6</w:t>
            </w:r>
            <w:r>
              <w:rPr>
                <w:rFonts w:ascii="宋体" w:hAnsi="宋体" w:cs="宋体" w:eastAsia="宋体"/>
              </w:rPr>
              <w:t>、外形尺寸（长宽高）：</w:t>
            </w:r>
            <w:r>
              <w:rPr>
                <w:rFonts w:ascii="calibri" w:hAnsi="calibri" w:cs="calibri" w:eastAsia="calibri"/>
              </w:rPr>
              <w:t>2100</w:t>
            </w:r>
            <w:r>
              <w:rPr>
                <w:rFonts w:ascii="宋体" w:hAnsi="宋体" w:cs="宋体" w:eastAsia="宋体"/>
              </w:rPr>
              <w:t>×</w:t>
            </w:r>
            <w:r>
              <w:rPr>
                <w:rFonts w:ascii="calibri" w:hAnsi="calibri" w:cs="calibri" w:eastAsia="calibri"/>
              </w:rPr>
              <w:t>780</w:t>
            </w:r>
            <w:r>
              <w:rPr>
                <w:rFonts w:ascii="宋体" w:hAnsi="宋体" w:cs="宋体" w:eastAsia="宋体"/>
              </w:rPr>
              <w:t>×</w:t>
            </w:r>
            <w:r>
              <w:rPr>
                <w:rFonts w:ascii="calibri" w:hAnsi="calibri" w:cs="calibri" w:eastAsia="calibri"/>
              </w:rPr>
              <w:t>840mm</w:t>
            </w:r>
            <w:r>
              <w:rPr>
                <w:rFonts w:ascii="宋体" w:hAnsi="宋体" w:cs="宋体" w:eastAsia="宋体"/>
              </w:rPr>
              <w:t>，允差±</w:t>
            </w:r>
            <w:r>
              <w:rPr>
                <w:rFonts w:ascii="calibri" w:hAnsi="calibri" w:cs="calibri" w:eastAsia="calibri"/>
              </w:rPr>
              <w:t>50mm</w:t>
            </w:r>
            <w:r>
              <w:rPr>
                <w:rFonts w:ascii="宋体" w:hAnsi="宋体" w:cs="宋体" w:eastAsia="宋体"/>
              </w:rPr>
              <w:t>。</w:t>
            </w:r>
          </w:p>
          <w:p>
            <w:pPr>
              <w:pStyle w:val="null3"/>
              <w:jc w:val="both"/>
            </w:pPr>
            <w:r>
              <w:rPr>
                <w:rFonts w:ascii="calibri" w:hAnsi="calibri" w:cs="calibri" w:eastAsia="calibri"/>
              </w:rPr>
              <w:t>7</w:t>
            </w:r>
            <w:r>
              <w:rPr>
                <w:rFonts w:ascii="宋体" w:hAnsi="宋体" w:cs="宋体" w:eastAsia="宋体"/>
              </w:rPr>
              <w:t>、起立角度：</w:t>
            </w:r>
            <w:r>
              <w:rPr>
                <w:rFonts w:ascii="calibri" w:hAnsi="calibri" w:cs="calibri" w:eastAsia="calibri"/>
              </w:rPr>
              <w:t>0</w:t>
            </w:r>
            <w:r>
              <w:rPr>
                <w:rFonts w:ascii="宋体" w:hAnsi="宋体" w:cs="宋体" w:eastAsia="宋体"/>
              </w:rPr>
              <w:t>°～</w:t>
            </w:r>
            <w:r>
              <w:rPr>
                <w:rFonts w:ascii="calibri" w:hAnsi="calibri" w:cs="calibri" w:eastAsia="calibri"/>
              </w:rPr>
              <w:t>90</w:t>
            </w:r>
            <w:r>
              <w:rPr>
                <w:rFonts w:ascii="宋体" w:hAnsi="宋体" w:cs="宋体" w:eastAsia="宋体"/>
              </w:rPr>
              <w:t>°连续可调，允差±</w:t>
            </w:r>
            <w:r>
              <w:rPr>
                <w:rFonts w:ascii="calibri" w:hAnsi="calibri" w:cs="calibri" w:eastAsia="calibri"/>
              </w:rPr>
              <w:t>5</w:t>
            </w:r>
            <w:r>
              <w:rPr>
                <w:rFonts w:ascii="宋体" w:hAnsi="宋体" w:cs="宋体" w:eastAsia="宋体"/>
              </w:rPr>
              <w:t>°。</w:t>
            </w:r>
          </w:p>
          <w:p>
            <w:pPr>
              <w:pStyle w:val="null3"/>
              <w:jc w:val="both"/>
            </w:pPr>
            <w:r>
              <w:rPr>
                <w:rFonts w:ascii="calibri" w:hAnsi="calibri" w:cs="calibri" w:eastAsia="calibri"/>
              </w:rPr>
              <w:t>8</w:t>
            </w:r>
            <w:r>
              <w:rPr>
                <w:rFonts w:ascii="宋体" w:hAnsi="宋体" w:cs="宋体" w:eastAsia="宋体"/>
              </w:rPr>
              <w:t>、脚踏板调整角度：内翻最大为</w:t>
            </w:r>
            <w:r>
              <w:rPr>
                <w:rFonts w:ascii="calibri" w:hAnsi="calibri" w:cs="calibri" w:eastAsia="calibri"/>
              </w:rPr>
              <w:t>30</w:t>
            </w:r>
            <w:r>
              <w:rPr>
                <w:rFonts w:ascii="宋体" w:hAnsi="宋体" w:cs="宋体" w:eastAsia="宋体"/>
              </w:rPr>
              <w:t>°，外翻最大为</w:t>
            </w:r>
            <w:r>
              <w:rPr>
                <w:rFonts w:ascii="calibri" w:hAnsi="calibri" w:cs="calibri" w:eastAsia="calibri"/>
              </w:rPr>
              <w:t>30</w:t>
            </w:r>
            <w:r>
              <w:rPr>
                <w:rFonts w:ascii="宋体" w:hAnsi="宋体" w:cs="宋体" w:eastAsia="宋体"/>
              </w:rPr>
              <w:t>°，背屈最大为</w:t>
            </w:r>
            <w:r>
              <w:rPr>
                <w:rFonts w:ascii="calibri" w:hAnsi="calibri" w:cs="calibri" w:eastAsia="calibri"/>
              </w:rPr>
              <w:t>20</w:t>
            </w:r>
            <w:r>
              <w:rPr>
                <w:rFonts w:ascii="宋体" w:hAnsi="宋体" w:cs="宋体" w:eastAsia="宋体"/>
              </w:rPr>
              <w:t>°，跖屈最大为</w:t>
            </w:r>
            <w:r>
              <w:rPr>
                <w:rFonts w:ascii="calibri" w:hAnsi="calibri" w:cs="calibri" w:eastAsia="calibri"/>
              </w:rPr>
              <w:t>30</w:t>
            </w:r>
            <w:r>
              <w:rPr>
                <w:rFonts w:ascii="宋体" w:hAnsi="宋体" w:cs="宋体" w:eastAsia="宋体"/>
              </w:rPr>
              <w:t>°，允差±</w:t>
            </w:r>
            <w:r>
              <w:rPr>
                <w:rFonts w:ascii="calibri" w:hAnsi="calibri" w:cs="calibri" w:eastAsia="calibri"/>
              </w:rPr>
              <w:t>3</w:t>
            </w:r>
            <w:r>
              <w:rPr>
                <w:rFonts w:ascii="宋体" w:hAnsi="宋体" w:cs="宋体" w:eastAsia="宋体"/>
              </w:rPr>
              <w:t>°。</w:t>
            </w:r>
          </w:p>
          <w:p>
            <w:pPr>
              <w:pStyle w:val="null3"/>
              <w:jc w:val="both"/>
            </w:pPr>
            <w:r>
              <w:rPr>
                <w:rFonts w:ascii="calibri" w:hAnsi="calibri" w:cs="calibri" w:eastAsia="calibri"/>
              </w:rPr>
              <w:t>9</w:t>
            </w:r>
            <w:r>
              <w:rPr>
                <w:rFonts w:ascii="宋体" w:hAnsi="宋体" w:cs="宋体" w:eastAsia="宋体"/>
              </w:rPr>
              <w:t>、电动推杆最大推力</w:t>
            </w:r>
            <w:r>
              <w:rPr>
                <w:rFonts w:ascii="calibri" w:hAnsi="calibri" w:cs="calibri" w:eastAsia="calibri"/>
              </w:rPr>
              <w:t>8000N</w:t>
            </w:r>
            <w:r>
              <w:rPr>
                <w:rFonts w:ascii="宋体" w:hAnsi="宋体" w:cs="宋体" w:eastAsia="宋体"/>
              </w:rPr>
              <w:t>。</w:t>
            </w:r>
          </w:p>
          <w:p>
            <w:pPr>
              <w:pStyle w:val="null3"/>
              <w:jc w:val="both"/>
            </w:pPr>
            <w:r>
              <w:rPr>
                <w:rFonts w:ascii="calibri" w:hAnsi="calibri" w:cs="calibri" w:eastAsia="calibri"/>
              </w:rPr>
              <w:t>10</w:t>
            </w:r>
            <w:r>
              <w:rPr>
                <w:rFonts w:ascii="宋体" w:hAnsi="宋体" w:cs="宋体" w:eastAsia="宋体"/>
              </w:rPr>
              <w:t>、配备扶手桌面、固定带。</w:t>
            </w:r>
          </w:p>
          <w:p>
            <w:pPr>
              <w:pStyle w:val="null3"/>
              <w:jc w:val="both"/>
            </w:pPr>
            <w:r>
              <w:rPr>
                <w:rFonts w:ascii="calibri" w:hAnsi="calibri" w:cs="calibri" w:eastAsia="calibri"/>
              </w:rPr>
              <w:t>11</w:t>
            </w:r>
            <w:r>
              <w:rPr>
                <w:rFonts w:ascii="宋体" w:hAnsi="宋体" w:cs="宋体" w:eastAsia="宋体"/>
              </w:rPr>
              <w:t>、承重：</w:t>
            </w:r>
            <w:r>
              <w:rPr>
                <w:rFonts w:ascii="calibri" w:hAnsi="calibri" w:cs="calibri" w:eastAsia="calibri"/>
              </w:rPr>
              <w:t>175kg</w:t>
            </w:r>
            <w:r>
              <w:rPr>
                <w:rFonts w:ascii="宋体" w:hAnsi="宋体" w:cs="宋体" w:eastAsia="宋体"/>
              </w:rPr>
              <w:t>。</w:t>
            </w:r>
          </w:p>
          <w:p>
            <w:pPr>
              <w:pStyle w:val="null3"/>
              <w:jc w:val="both"/>
            </w:pPr>
            <w:r>
              <w:rPr>
                <w:rFonts w:ascii="宋体" w:hAnsi="宋体" w:cs="宋体" w:eastAsia="宋体"/>
                <w:sz w:val="21"/>
              </w:rPr>
              <w:t>适应范围：适用于脑外伤、脑卒中等引起的下肢功能障碍患者康复站立辅助训练。</w:t>
            </w:r>
          </w:p>
        </w:tc>
      </w:tr>
    </w:tbl>
    <w:p>
      <w:pPr>
        <w:pStyle w:val="null3"/>
      </w:pPr>
      <w:r>
        <w:rPr/>
        <w:t>标的名称：ABS治疗车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高光模具成型台面，升级无喷漆无接缝，高耐磨；</w:t>
            </w:r>
          </w:p>
          <w:p>
            <w:pPr>
              <w:pStyle w:val="null3"/>
              <w:jc w:val="both"/>
            </w:pPr>
            <w:r>
              <w:rPr>
                <w:rFonts w:ascii="calibri" w:hAnsi="calibri" w:cs="calibri" w:eastAsia="calibri"/>
              </w:rPr>
              <w:t>2.</w:t>
            </w:r>
            <w:r>
              <w:rPr>
                <w:rFonts w:ascii="宋体" w:hAnsi="宋体" w:cs="宋体" w:eastAsia="宋体"/>
              </w:rPr>
              <w:t>铝合金型材立柱，氧化电泳处理，耐磨防腐精致美观；</w:t>
            </w:r>
          </w:p>
          <w:p>
            <w:pPr>
              <w:pStyle w:val="null3"/>
              <w:jc w:val="both"/>
            </w:pPr>
            <w:r>
              <w:rPr>
                <w:rFonts w:ascii="calibri" w:hAnsi="calibri" w:cs="calibri" w:eastAsia="calibri"/>
              </w:rPr>
              <w:t>3.ABS</w:t>
            </w:r>
            <w:r>
              <w:rPr>
                <w:rFonts w:ascii="宋体" w:hAnsi="宋体" w:cs="宋体" w:eastAsia="宋体"/>
              </w:rPr>
              <w:t>台面厚度≥</w:t>
            </w:r>
            <w:r>
              <w:rPr>
                <w:rFonts w:ascii="calibri" w:hAnsi="calibri" w:cs="calibri" w:eastAsia="calibri"/>
              </w:rPr>
              <w:t>40mm</w:t>
            </w:r>
            <w:r>
              <w:rPr>
                <w:rFonts w:ascii="宋体" w:hAnsi="宋体" w:cs="宋体" w:eastAsia="宋体"/>
              </w:rPr>
              <w:t>，台面</w:t>
            </w:r>
            <w:r>
              <w:rPr>
                <w:rFonts w:ascii="calibri" w:hAnsi="calibri" w:cs="calibri" w:eastAsia="calibri"/>
              </w:rPr>
              <w:t>3</w:t>
            </w:r>
            <w:r>
              <w:rPr>
                <w:rFonts w:ascii="宋体" w:hAnsi="宋体" w:cs="宋体" w:eastAsia="宋体"/>
              </w:rPr>
              <w:t>侧安装一体式</w:t>
            </w:r>
            <w:r>
              <w:rPr>
                <w:rFonts w:ascii="calibri" w:hAnsi="calibri" w:cs="calibri" w:eastAsia="calibri"/>
              </w:rPr>
              <w:t>304</w:t>
            </w:r>
            <w:r>
              <w:rPr>
                <w:rFonts w:ascii="宋体" w:hAnsi="宋体" w:cs="宋体" w:eastAsia="宋体"/>
              </w:rPr>
              <w:t>不锈钢围栏；</w:t>
            </w:r>
          </w:p>
          <w:p>
            <w:pPr>
              <w:pStyle w:val="null3"/>
              <w:jc w:val="both"/>
            </w:pPr>
            <w:r>
              <w:rPr>
                <w:rFonts w:ascii="calibri" w:hAnsi="calibri" w:cs="calibri" w:eastAsia="calibri"/>
              </w:rPr>
              <w:t>4.</w:t>
            </w:r>
            <w:r>
              <w:rPr>
                <w:rFonts w:ascii="宋体" w:hAnsi="宋体" w:cs="宋体" w:eastAsia="宋体"/>
              </w:rPr>
              <w:t>台面侧方可选装可调节高度的扶手，采用增强尼龙一体成型材质，实心注塑无模具接缝手感更舒适；人体工程学设计，造型美观，推行方便；</w:t>
            </w:r>
          </w:p>
          <w:p>
            <w:pPr>
              <w:pStyle w:val="null3"/>
              <w:jc w:val="both"/>
            </w:pPr>
            <w:r>
              <w:rPr>
                <w:rFonts w:ascii="calibri" w:hAnsi="calibri" w:cs="calibri" w:eastAsia="calibri"/>
              </w:rPr>
              <w:t>5.</w:t>
            </w:r>
            <w:r>
              <w:rPr>
                <w:rFonts w:ascii="宋体" w:hAnsi="宋体" w:cs="宋体" w:eastAsia="宋体"/>
              </w:rPr>
              <w:t>车体配备隐藏式侧拉板，材质同台面一致，侧拉板边小高突设计，方便放置笔、本、</w:t>
            </w:r>
            <w:r>
              <w:rPr>
                <w:rFonts w:ascii="calibri" w:hAnsi="calibri" w:cs="calibri" w:eastAsia="calibri"/>
              </w:rPr>
              <w:t>PDA</w:t>
            </w:r>
            <w:r>
              <w:rPr>
                <w:rFonts w:ascii="宋体" w:hAnsi="宋体" w:cs="宋体" w:eastAsia="宋体"/>
              </w:rPr>
              <w:t>等；</w:t>
            </w:r>
          </w:p>
          <w:p>
            <w:pPr>
              <w:pStyle w:val="null3"/>
              <w:jc w:val="both"/>
            </w:pPr>
            <w:r>
              <w:rPr>
                <w:rFonts w:ascii="calibri" w:hAnsi="calibri" w:cs="calibri" w:eastAsia="calibri"/>
              </w:rPr>
              <w:t>6.</w:t>
            </w:r>
            <w:r>
              <w:rPr>
                <w:rFonts w:ascii="宋体" w:hAnsi="宋体" w:cs="宋体" w:eastAsia="宋体"/>
              </w:rPr>
              <w:t>侧板背板均选用铝塑复合板拼装，铝塑复合板厚度</w:t>
            </w:r>
            <w:r>
              <w:rPr>
                <w:rFonts w:ascii="calibri" w:hAnsi="calibri" w:cs="calibri" w:eastAsia="calibri"/>
              </w:rPr>
              <w:t>4mm</w:t>
            </w:r>
            <w:r>
              <w:rPr>
                <w:rFonts w:ascii="宋体" w:hAnsi="宋体" w:cs="宋体" w:eastAsia="宋体"/>
              </w:rPr>
              <w:t>，表层材料为涂装铝板，芯材为聚乙烯塑料；</w:t>
            </w:r>
          </w:p>
          <w:p>
            <w:pPr>
              <w:pStyle w:val="null3"/>
              <w:jc w:val="both"/>
            </w:pPr>
            <w:r>
              <w:rPr>
                <w:rFonts w:ascii="calibri" w:hAnsi="calibri" w:cs="calibri" w:eastAsia="calibri"/>
              </w:rPr>
              <w:t>7.</w:t>
            </w:r>
            <w:r>
              <w:rPr>
                <w:rFonts w:ascii="宋体" w:hAnsi="宋体" w:cs="宋体" w:eastAsia="宋体"/>
              </w:rPr>
              <w:t>车体立柱采用嵌入式导轨技术，实现多种配件在两侧可自由调整高度和位置，配件使用更贴近操作者的身高及使用习惯，也可根据院感要求在车体两侧互换；</w:t>
            </w:r>
          </w:p>
          <w:p>
            <w:pPr>
              <w:pStyle w:val="null3"/>
              <w:jc w:val="both"/>
            </w:pPr>
            <w:r>
              <w:rPr>
                <w:rFonts w:ascii="calibri" w:hAnsi="calibri" w:cs="calibri" w:eastAsia="calibri"/>
              </w:rPr>
              <w:t>8.</w:t>
            </w:r>
            <w:r>
              <w:rPr>
                <w:rFonts w:ascii="宋体" w:hAnsi="宋体" w:cs="宋体" w:eastAsia="宋体"/>
              </w:rPr>
              <w:t>底部采用四只静音脚轮，脚轮Φ≥</w:t>
            </w:r>
            <w:r>
              <w:rPr>
                <w:rFonts w:ascii="calibri" w:hAnsi="calibri" w:cs="calibri" w:eastAsia="calibri"/>
              </w:rPr>
              <w:t>100mm</w:t>
            </w:r>
            <w:r>
              <w:rPr>
                <w:rFonts w:ascii="宋体" w:hAnsi="宋体" w:cs="宋体" w:eastAsia="宋体"/>
              </w:rPr>
              <w:t>，两只带刹车，或选配一只具备定向功能，推行灵活，转向准确；</w:t>
            </w:r>
          </w:p>
          <w:p>
            <w:pPr>
              <w:pStyle w:val="null3"/>
              <w:jc w:val="both"/>
            </w:pPr>
            <w:r>
              <w:rPr>
                <w:rFonts w:ascii="calibri" w:hAnsi="calibri" w:cs="calibri" w:eastAsia="calibri"/>
              </w:rPr>
              <w:t>9.</w:t>
            </w:r>
            <w:r>
              <w:rPr>
                <w:rFonts w:ascii="宋体" w:hAnsi="宋体" w:cs="宋体" w:eastAsia="宋体"/>
              </w:rPr>
              <w:t>抽屉承重≥</w:t>
            </w:r>
            <w:r>
              <w:rPr>
                <w:rFonts w:ascii="calibri" w:hAnsi="calibri" w:cs="calibri" w:eastAsia="calibri"/>
              </w:rPr>
              <w:t>20KG</w:t>
            </w:r>
            <w:r>
              <w:rPr>
                <w:rFonts w:ascii="宋体" w:hAnsi="宋体" w:cs="宋体" w:eastAsia="宋体"/>
              </w:rPr>
              <w:t>，整体承重≥</w:t>
            </w:r>
            <w:r>
              <w:rPr>
                <w:rFonts w:ascii="calibri" w:hAnsi="calibri" w:cs="calibri" w:eastAsia="calibri"/>
              </w:rPr>
              <w:t>100KG</w:t>
            </w:r>
            <w:r>
              <w:rPr>
                <w:rFonts w:ascii="宋体" w:hAnsi="宋体" w:cs="宋体" w:eastAsia="宋体"/>
              </w:rPr>
              <w:t>，抽面加装电解板喷塑增加抽拉强度及可靠性；</w:t>
            </w:r>
          </w:p>
          <w:p>
            <w:pPr>
              <w:pStyle w:val="null3"/>
              <w:jc w:val="both"/>
            </w:pPr>
            <w:r>
              <w:rPr>
                <w:rFonts w:ascii="calibri" w:hAnsi="calibri" w:cs="calibri" w:eastAsia="calibri"/>
              </w:rPr>
              <w:t>10.</w:t>
            </w:r>
            <w:r>
              <w:rPr>
                <w:rFonts w:ascii="宋体" w:hAnsi="宋体" w:cs="宋体" w:eastAsia="宋体"/>
              </w:rPr>
              <w:t>所有抽屉斗为铝合金型材，通过加强塑料件连接组装，保证稳固可靠；</w:t>
            </w:r>
          </w:p>
          <w:p>
            <w:pPr>
              <w:pStyle w:val="null3"/>
              <w:jc w:val="both"/>
            </w:pPr>
            <w:r>
              <w:rPr>
                <w:rFonts w:ascii="calibri" w:hAnsi="calibri" w:cs="calibri" w:eastAsia="calibri"/>
              </w:rPr>
              <w:t>11.</w:t>
            </w:r>
            <w:r>
              <w:rPr>
                <w:rFonts w:ascii="宋体" w:hAnsi="宋体" w:cs="宋体" w:eastAsia="宋体"/>
              </w:rPr>
              <w:t>抽屉全部选用高强度铝合金材质拉手，流线型设计，持久精致美观不易变形；</w:t>
            </w:r>
          </w:p>
          <w:p>
            <w:pPr>
              <w:pStyle w:val="null3"/>
              <w:jc w:val="both"/>
            </w:pPr>
            <w:r>
              <w:rPr>
                <w:rFonts w:ascii="calibri" w:hAnsi="calibri" w:cs="calibri" w:eastAsia="calibri"/>
              </w:rPr>
              <w:t>12.</w:t>
            </w:r>
            <w:r>
              <w:rPr>
                <w:rFonts w:ascii="宋体" w:hAnsi="宋体" w:cs="宋体" w:eastAsia="宋体"/>
              </w:rPr>
              <w:t>抽屉内置可任意调节的透明</w:t>
            </w:r>
            <w:r>
              <w:rPr>
                <w:rFonts w:ascii="calibri" w:hAnsi="calibri" w:cs="calibri" w:eastAsia="calibri"/>
              </w:rPr>
              <w:t>PC</w:t>
            </w:r>
            <w:r>
              <w:rPr>
                <w:rFonts w:ascii="宋体" w:hAnsi="宋体" w:cs="宋体" w:eastAsia="宋体"/>
              </w:rPr>
              <w:t>滑动隔板，可前后左右或任意调节方格大小，方便药品器械分类存放；抽屉内配置高分子材料防滑垫，起到防滑、耐磨、静音、减震的作用。</w:t>
            </w:r>
          </w:p>
          <w:p>
            <w:pPr>
              <w:pStyle w:val="null3"/>
              <w:jc w:val="both"/>
            </w:pPr>
            <w:r>
              <w:rPr>
                <w:rFonts w:ascii="calibri" w:hAnsi="calibri" w:cs="calibri" w:eastAsia="calibri"/>
              </w:rPr>
              <w:t>13.</w:t>
            </w:r>
            <w:r>
              <w:rPr>
                <w:rFonts w:ascii="宋体" w:hAnsi="宋体" w:cs="宋体" w:eastAsia="宋体"/>
              </w:rPr>
              <w:t>抽屉选用三节静音阻尼滑轨，抽拉顺畅安静，带阻尼回缩功能，可加一次性锁；</w:t>
            </w:r>
          </w:p>
          <w:p>
            <w:pPr>
              <w:pStyle w:val="null3"/>
              <w:jc w:val="both"/>
            </w:pPr>
            <w:r>
              <w:rPr>
                <w:rFonts w:ascii="calibri" w:hAnsi="calibri" w:cs="calibri" w:eastAsia="calibri"/>
              </w:rPr>
              <w:t>14.</w:t>
            </w:r>
            <w:r>
              <w:rPr>
                <w:rFonts w:ascii="宋体" w:hAnsi="宋体" w:cs="宋体" w:eastAsia="宋体"/>
              </w:rPr>
              <w:t xml:space="preserve">标准配件： </w:t>
            </w:r>
            <w:r>
              <w:rPr>
                <w:rFonts w:ascii="calibri" w:hAnsi="calibri" w:cs="calibri" w:eastAsia="calibri"/>
              </w:rPr>
              <w:t>ABS</w:t>
            </w:r>
            <w:r>
              <w:rPr>
                <w:rFonts w:ascii="宋体" w:hAnsi="宋体" w:cs="宋体" w:eastAsia="宋体"/>
              </w:rPr>
              <w:t>侧拉板、、锐器盒支架、带盖污物桶、不锈钢杂物筐、二套</w:t>
            </w:r>
            <w:r>
              <w:rPr>
                <w:rFonts w:ascii="calibri" w:hAnsi="calibri" w:cs="calibri" w:eastAsia="calibri"/>
              </w:rPr>
              <w:t>PC</w:t>
            </w:r>
            <w:r>
              <w:rPr>
                <w:rFonts w:ascii="宋体" w:hAnsi="宋体" w:cs="宋体" w:eastAsia="宋体"/>
              </w:rPr>
              <w:t>隔板；</w:t>
            </w:r>
          </w:p>
          <w:p>
            <w:pPr>
              <w:pStyle w:val="null3"/>
              <w:jc w:val="both"/>
            </w:pPr>
            <w:r>
              <w:rPr>
                <w:rFonts w:ascii="times new roman, times, serif" w:hAnsi="times new roman, times, serif" w:cs="times new roman, times, serif" w:eastAsia="times new roman, times, serif"/>
                <w:sz w:val="21"/>
              </w:rPr>
              <w:t>15.</w:t>
            </w:r>
            <w:r>
              <w:rPr>
                <w:rFonts w:ascii="宋体" w:hAnsi="宋体" w:cs="宋体" w:eastAsia="宋体"/>
                <w:sz w:val="21"/>
              </w:rPr>
              <w:t>选配配件：颜色可选、</w:t>
            </w:r>
            <w:r>
              <w:rPr>
                <w:rFonts w:ascii="times new roman, times, serif" w:hAnsi="times new roman, times, serif" w:cs="times new roman, times, serif" w:eastAsia="times new roman, times, serif"/>
                <w:sz w:val="21"/>
              </w:rPr>
              <w:t>ABS</w:t>
            </w:r>
            <w:r>
              <w:rPr>
                <w:rFonts w:ascii="宋体" w:hAnsi="宋体" w:cs="宋体" w:eastAsia="宋体"/>
                <w:sz w:val="21"/>
              </w:rPr>
              <w:t>推手、手套盒支架、手消液支架、电子密码锁、可视化台面、安瓶开启器。</w:t>
            </w:r>
          </w:p>
        </w:tc>
      </w:tr>
    </w:tbl>
    <w:p>
      <w:pPr>
        <w:pStyle w:val="null3"/>
      </w:pPr>
      <w:r>
        <w:rPr/>
        <w:t>标的名称：ABS床头柜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rPr>
              <w:t>1.</w:t>
            </w:r>
            <w:r>
              <w:rPr>
                <w:rFonts w:ascii="宋体" w:hAnsi="宋体" w:cs="宋体" w:eastAsia="宋体"/>
              </w:rPr>
              <w:t>规格：</w:t>
            </w:r>
            <w:r>
              <w:rPr>
                <w:rFonts w:ascii="calibri" w:hAnsi="calibri" w:cs="calibri" w:eastAsia="calibri"/>
              </w:rPr>
              <w:t>480mm</w:t>
            </w:r>
            <w:r>
              <w:rPr>
                <w:rFonts w:ascii="宋体" w:hAnsi="宋体" w:cs="宋体" w:eastAsia="宋体"/>
              </w:rPr>
              <w:t>×</w:t>
            </w:r>
            <w:r>
              <w:rPr>
                <w:rFonts w:ascii="calibri" w:hAnsi="calibri" w:cs="calibri" w:eastAsia="calibri"/>
              </w:rPr>
              <w:t>470mm</w:t>
            </w:r>
            <w:r>
              <w:rPr>
                <w:rFonts w:ascii="宋体" w:hAnsi="宋体" w:cs="宋体" w:eastAsia="宋体"/>
              </w:rPr>
              <w:t>×</w:t>
            </w:r>
            <w:r>
              <w:rPr>
                <w:rFonts w:ascii="calibri" w:hAnsi="calibri" w:cs="calibri" w:eastAsia="calibri"/>
              </w:rPr>
              <w:t>760mm</w:t>
            </w:r>
          </w:p>
          <w:p>
            <w:pPr>
              <w:pStyle w:val="null3"/>
              <w:jc w:val="both"/>
            </w:pPr>
            <w:r>
              <w:rPr>
                <w:rFonts w:ascii="calibri" w:hAnsi="calibri" w:cs="calibri" w:eastAsia="calibri"/>
              </w:rPr>
              <w:t>2.</w:t>
            </w:r>
            <w:r>
              <w:rPr>
                <w:rFonts w:ascii="宋体" w:hAnsi="宋体" w:cs="宋体" w:eastAsia="宋体"/>
              </w:rPr>
              <w:t>材质</w:t>
            </w:r>
            <w:r>
              <w:rPr>
                <w:rFonts w:ascii="calibri" w:hAnsi="calibri" w:cs="calibri" w:eastAsia="calibri"/>
              </w:rPr>
              <w:t>:</w:t>
            </w:r>
            <w:r>
              <w:rPr>
                <w:rFonts w:ascii="宋体" w:hAnsi="宋体" w:cs="宋体" w:eastAsia="宋体"/>
              </w:rPr>
              <w:t>优质</w:t>
            </w:r>
            <w:r>
              <w:rPr>
                <w:rFonts w:ascii="calibri" w:hAnsi="calibri" w:cs="calibri" w:eastAsia="calibri"/>
              </w:rPr>
              <w:t>ABS</w:t>
            </w:r>
            <w:r>
              <w:rPr>
                <w:rFonts w:ascii="宋体" w:hAnsi="宋体" w:cs="宋体" w:eastAsia="宋体"/>
              </w:rPr>
              <w:t>树脂</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功能：双层，上层为抽屉并配置抽式餐板、下层为框式设计，单开门，内置一层架板，侧面带毛巾架。整体搭配合理，外形美观，台面底座以及抽屉采用</w:t>
            </w:r>
            <w:r>
              <w:rPr>
                <w:rFonts w:ascii="times new roman, times, serif" w:hAnsi="times new roman, times, serif" w:cs="times new roman, times, serif" w:eastAsia="times new roman, times, serif"/>
                <w:sz w:val="21"/>
              </w:rPr>
              <w:t>ABS</w:t>
            </w:r>
            <w:r>
              <w:rPr>
                <w:rFonts w:ascii="宋体" w:hAnsi="宋体" w:cs="宋体" w:eastAsia="宋体"/>
                <w:sz w:val="21"/>
              </w:rPr>
              <w:t>高级工程塑料一次性注塑成型，外表光洁、美观；</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标的名称：传染病上报改造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一、传染病改造：</w:t>
            </w:r>
          </w:p>
          <w:p>
            <w:pPr>
              <w:pStyle w:val="null3"/>
              <w:jc w:val="both"/>
            </w:pPr>
            <w:r>
              <w:rPr>
                <w:rFonts w:ascii="宋体" w:hAnsi="宋体" w:cs="宋体" w:eastAsia="宋体"/>
              </w:rPr>
              <w:t>传染病上报接口</w:t>
            </w:r>
          </w:p>
          <w:p>
            <w:pPr>
              <w:pStyle w:val="null3"/>
              <w:jc w:val="both"/>
            </w:pPr>
            <w:r>
              <w:rPr>
                <w:rFonts w:ascii="宋体" w:hAnsi="宋体" w:cs="宋体" w:eastAsia="宋体"/>
              </w:rPr>
              <w:t>通过接口方式完成传染病智能监测预警报送，完成与</w:t>
            </w:r>
            <w:r>
              <w:rPr>
                <w:rFonts w:ascii="calibri" w:hAnsi="calibri" w:cs="calibri" w:eastAsia="calibri"/>
              </w:rPr>
              <w:t>HIS</w:t>
            </w:r>
            <w:r>
              <w:rPr>
                <w:rFonts w:ascii="宋体" w:hAnsi="宋体" w:cs="宋体" w:eastAsia="宋体"/>
              </w:rPr>
              <w:t>系统对接。</w:t>
            </w:r>
          </w:p>
          <w:p>
            <w:pPr>
              <w:pStyle w:val="null3"/>
              <w:jc w:val="both"/>
            </w:pPr>
            <w:r>
              <w:rPr>
                <w:rFonts w:ascii="宋体" w:hAnsi="宋体" w:cs="宋体" w:eastAsia="宋体"/>
              </w:rPr>
              <w:t>医保</w:t>
            </w:r>
            <w:r>
              <w:rPr>
                <w:rFonts w:ascii="宋体" w:hAnsi="宋体" w:cs="宋体" w:eastAsia="宋体"/>
              </w:rPr>
              <w:t>结算接口：</w:t>
            </w:r>
          </w:p>
          <w:p>
            <w:pPr>
              <w:pStyle w:val="null3"/>
              <w:jc w:val="both"/>
            </w:pPr>
            <w:r>
              <w:rPr>
                <w:rFonts w:ascii="宋体" w:hAnsi="宋体" w:cs="宋体" w:eastAsia="宋体"/>
                <w:sz w:val="21"/>
              </w:rPr>
              <w:t>医保结算接口的</w:t>
            </w:r>
            <w:r>
              <w:rPr>
                <w:rFonts w:ascii="times new roman, times, serif" w:hAnsi="times new roman, times, serif" w:cs="times new roman, times, serif" w:eastAsia="times new roman, times, serif"/>
                <w:sz w:val="21"/>
              </w:rPr>
              <w:t>HIS</w:t>
            </w:r>
            <w:r>
              <w:rPr>
                <w:rFonts w:ascii="宋体" w:hAnsi="宋体" w:cs="宋体" w:eastAsia="宋体"/>
                <w:sz w:val="21"/>
              </w:rPr>
              <w:t>系统改造。</w:t>
            </w:r>
          </w:p>
        </w:tc>
      </w:tr>
    </w:tbl>
    <w:p>
      <w:pPr>
        <w:pStyle w:val="null3"/>
      </w:pPr>
      <w:r>
        <w:rPr/>
        <w:t>标的名称：智慧门诊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二、智慧门诊</w:t>
            </w:r>
          </w:p>
          <w:tbl>
            <w:tblPr>
              <w:tblInd w:type="dxa" w:w="120"/>
              <w:tblBorders>
                <w:top w:val="none" w:color="000000" w:sz="4"/>
                <w:left w:val="none" w:color="000000" w:sz="4"/>
                <w:bottom w:val="none" w:color="000000" w:sz="4"/>
                <w:right w:val="none" w:color="000000" w:sz="4"/>
                <w:insideH w:val="none"/>
                <w:insideV w:val="none"/>
              </w:tblBorders>
            </w:tblPr>
            <w:tblGrid>
              <w:gridCol w:w="481"/>
              <w:gridCol w:w="1618"/>
              <w:gridCol w:w="256"/>
              <w:gridCol w:w="198"/>
            </w:tblGrid>
            <w:tr>
              <w:tc>
                <w:tcPr>
                  <w:tcW w:type="dxa" w:w="48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color w:val="000000"/>
                    </w:rPr>
                    <w:t>名称</w:t>
                  </w:r>
                </w:p>
              </w:tc>
              <w:tc>
                <w:tcPr>
                  <w:tcW w:type="dxa" w:w="161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color w:val="000000"/>
                    </w:rPr>
                    <w:t>参数</w:t>
                  </w:r>
                </w:p>
              </w:tc>
              <w:tc>
                <w:tcPr>
                  <w:tcW w:type="dxa" w:w="25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color w:val="000000"/>
                    </w:rPr>
                    <w:t>数量</w:t>
                  </w:r>
                </w:p>
              </w:tc>
              <w:tc>
                <w:tcPr>
                  <w:tcW w:type="dxa" w:w="19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color w:val="000000"/>
                    </w:rPr>
                    <w:t>单位</w:t>
                  </w:r>
                </w:p>
              </w:tc>
            </w:tr>
            <w:tr>
              <w:tc>
                <w:tcPr>
                  <w:tcW w:type="dxa" w:w="48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21.5寸诊室门口一体机</w:t>
                  </w:r>
                </w:p>
              </w:tc>
              <w:tc>
                <w:tcPr>
                  <w:tcW w:type="dxa" w:w="16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宋体" w:hAnsi="宋体" w:cs="宋体" w:eastAsia="宋体"/>
                      <w:sz w:val="20"/>
                      <w:color w:val="000000"/>
                    </w:rPr>
                    <w:t>采用液晶显示屏，适用于门诊、体检排队叫号显示，可竖向或横向壁挂在诊室门口。</w:t>
                  </w:r>
                </w:p>
                <w:p>
                  <w:pPr>
                    <w:pStyle w:val="null3"/>
                    <w:jc w:val="left"/>
                  </w:pPr>
                  <w:r>
                    <w:rPr>
                      <w:rFonts w:ascii="宋体" w:hAnsi="宋体" w:cs="宋体" w:eastAsia="宋体"/>
                      <w:sz w:val="20"/>
                      <w:color w:val="000000"/>
                    </w:rPr>
                    <w:t>功能要求：</w:t>
                  </w:r>
                </w:p>
                <w:p>
                  <w:pPr>
                    <w:pStyle w:val="null3"/>
                    <w:jc w:val="left"/>
                  </w:pPr>
                  <w:r>
                    <w:rPr>
                      <w:rFonts w:ascii="宋体" w:hAnsi="宋体" w:cs="宋体" w:eastAsia="宋体"/>
                      <w:sz w:val="20"/>
                      <w:color w:val="000000"/>
                    </w:rPr>
                    <w:t>信息显示：支持同步显示叫号信息、候诊信息、诊室名称、医生简介等。</w:t>
                  </w:r>
                </w:p>
                <w:p>
                  <w:pPr>
                    <w:pStyle w:val="null3"/>
                    <w:jc w:val="left"/>
                  </w:pPr>
                  <w:r>
                    <w:rPr>
                      <w:rFonts w:ascii="宋体" w:hAnsi="宋体" w:cs="宋体" w:eastAsia="宋体"/>
                      <w:sz w:val="20"/>
                      <w:color w:val="000000"/>
                    </w:rPr>
                    <w:t>1、≥21.5寸液晶</w:t>
                  </w:r>
                </w:p>
                <w:p>
                  <w:pPr>
                    <w:pStyle w:val="null3"/>
                    <w:jc w:val="left"/>
                  </w:pPr>
                  <w:r>
                    <w:rPr>
                      <w:rFonts w:ascii="宋体" w:hAnsi="宋体" w:cs="宋体" w:eastAsia="宋体"/>
                      <w:sz w:val="20"/>
                      <w:color w:val="000000"/>
                    </w:rPr>
                    <w:t>2、分辨率≥1920*1080；</w:t>
                  </w:r>
                </w:p>
                <w:p>
                  <w:pPr>
                    <w:pStyle w:val="null3"/>
                    <w:jc w:val="left"/>
                  </w:pPr>
                  <w:r>
                    <w:rPr>
                      <w:rFonts w:ascii="宋体" w:hAnsi="宋体" w:cs="宋体" w:eastAsia="宋体"/>
                      <w:sz w:val="20"/>
                      <w:color w:val="000000"/>
                    </w:rPr>
                    <w:t>3、对比度≥2000:1；</w:t>
                  </w:r>
                </w:p>
                <w:p>
                  <w:pPr>
                    <w:pStyle w:val="null3"/>
                    <w:jc w:val="left"/>
                  </w:pPr>
                  <w:r>
                    <w:rPr>
                      <w:rFonts w:ascii="宋体" w:hAnsi="宋体" w:cs="宋体" w:eastAsia="宋体"/>
                      <w:sz w:val="20"/>
                      <w:color w:val="000000"/>
                    </w:rPr>
                    <w:t>4、颜色≥16.7M；</w:t>
                  </w:r>
                </w:p>
                <w:p>
                  <w:pPr>
                    <w:pStyle w:val="null3"/>
                    <w:jc w:val="left"/>
                  </w:pPr>
                  <w:r>
                    <w:rPr>
                      <w:rFonts w:ascii="宋体" w:hAnsi="宋体" w:cs="宋体" w:eastAsia="宋体"/>
                      <w:sz w:val="20"/>
                      <w:color w:val="000000"/>
                    </w:rPr>
                    <w:t>5、亮度≤300cd/m2；</w:t>
                  </w:r>
                </w:p>
                <w:p>
                  <w:pPr>
                    <w:pStyle w:val="null3"/>
                    <w:jc w:val="left"/>
                  </w:pPr>
                  <w:r>
                    <w:rPr>
                      <w:rFonts w:ascii="宋体" w:hAnsi="宋体" w:cs="宋体" w:eastAsia="宋体"/>
                      <w:sz w:val="20"/>
                      <w:color w:val="000000"/>
                    </w:rPr>
                    <w:t>6、响应时间≤5ms；</w:t>
                  </w:r>
                </w:p>
                <w:p>
                  <w:pPr>
                    <w:pStyle w:val="null3"/>
                    <w:jc w:val="left"/>
                  </w:pPr>
                  <w:r>
                    <w:rPr>
                      <w:rFonts w:ascii="宋体" w:hAnsi="宋体" w:cs="宋体" w:eastAsia="宋体"/>
                      <w:sz w:val="20"/>
                      <w:color w:val="000000"/>
                    </w:rPr>
                    <w:t>7、双声道立体电子音效；</w:t>
                  </w:r>
                </w:p>
                <w:p>
                  <w:pPr>
                    <w:pStyle w:val="null3"/>
                    <w:jc w:val="left"/>
                  </w:pPr>
                  <w:r>
                    <w:rPr>
                      <w:rFonts w:ascii="宋体" w:hAnsi="宋体" w:cs="宋体" w:eastAsia="宋体"/>
                      <w:sz w:val="20"/>
                      <w:color w:val="000000"/>
                    </w:rPr>
                    <w:t>8、安卓系统四核</w:t>
                  </w:r>
                </w:p>
                <w:p>
                  <w:pPr>
                    <w:pStyle w:val="null3"/>
                    <w:jc w:val="left"/>
                  </w:pPr>
                  <w:r>
                    <w:rPr>
                      <w:rFonts w:ascii="宋体" w:hAnsi="宋体" w:cs="宋体" w:eastAsia="宋体"/>
                      <w:sz w:val="20"/>
                      <w:color w:val="000000"/>
                    </w:rPr>
                    <w:t>9、内存≥1G；</w:t>
                  </w:r>
                </w:p>
                <w:p>
                  <w:pPr>
                    <w:pStyle w:val="null3"/>
                    <w:jc w:val="left"/>
                  </w:pPr>
                  <w:r>
                    <w:rPr>
                      <w:rFonts w:ascii="宋体" w:hAnsi="宋体" w:cs="宋体" w:eastAsia="宋体"/>
                      <w:sz w:val="20"/>
                      <w:color w:val="000000"/>
                    </w:rPr>
                    <w:t>10、存储≥8G；</w:t>
                  </w:r>
                </w:p>
                <w:p>
                  <w:pPr>
                    <w:pStyle w:val="null3"/>
                    <w:jc w:val="left"/>
                  </w:pPr>
                  <w:r>
                    <w:rPr>
                      <w:rFonts w:ascii="宋体" w:hAnsi="宋体" w:cs="宋体" w:eastAsia="宋体"/>
                      <w:sz w:val="20"/>
                      <w:color w:val="000000"/>
                    </w:rPr>
                    <w:t>11、嵌入式架构，ARM方案；</w:t>
                  </w:r>
                </w:p>
                <w:p>
                  <w:pPr>
                    <w:pStyle w:val="null3"/>
                    <w:jc w:val="left"/>
                  </w:pPr>
                  <w:r>
                    <w:rPr>
                      <w:rFonts w:ascii="宋体" w:hAnsi="宋体" w:cs="宋体" w:eastAsia="宋体"/>
                      <w:sz w:val="20"/>
                      <w:color w:val="000000"/>
                    </w:rPr>
                    <w:t>12、支持1080P文件解码播放；支持WMV、AVI、FLV、MP4等格式视频解码</w:t>
                  </w:r>
                </w:p>
                <w:p>
                  <w:pPr>
                    <w:pStyle w:val="null3"/>
                    <w:jc w:val="left"/>
                  </w:pPr>
                  <w:r>
                    <w:rPr>
                      <w:rFonts w:ascii="宋体" w:hAnsi="宋体" w:cs="宋体" w:eastAsia="宋体"/>
                      <w:sz w:val="20"/>
                      <w:color w:val="000000"/>
                    </w:rPr>
                    <w:t>支持</w:t>
                  </w:r>
                  <w:r>
                    <w:rPr>
                      <w:rFonts w:ascii="宋体" w:hAnsi="宋体" w:cs="宋体" w:eastAsia="宋体"/>
                      <w:sz w:val="20"/>
                      <w:color w:val="000000"/>
                    </w:rPr>
                    <w:t>BMP、JPEG、PNG、GIF等格式图片阅览；</w:t>
                  </w:r>
                </w:p>
                <w:p>
                  <w:pPr>
                    <w:pStyle w:val="null3"/>
                    <w:jc w:val="left"/>
                  </w:pPr>
                  <w:r>
                    <w:rPr>
                      <w:rFonts w:ascii="宋体" w:hAnsi="宋体" w:cs="宋体" w:eastAsia="宋体"/>
                      <w:sz w:val="20"/>
                      <w:color w:val="000000"/>
                    </w:rPr>
                    <w:t>13、支持横、竖挂墙或吊装；</w:t>
                  </w:r>
                </w:p>
                <w:p>
                  <w:pPr>
                    <w:pStyle w:val="null3"/>
                    <w:jc w:val="left"/>
                  </w:pPr>
                  <w:r>
                    <w:rPr>
                      <w:rFonts w:ascii="宋体" w:hAnsi="宋体" w:cs="宋体" w:eastAsia="宋体"/>
                      <w:sz w:val="20"/>
                      <w:color w:val="000000"/>
                    </w:rPr>
                    <w:t>14、内置播放控制板；内嵌二级分诊系统软件，信息发布系统和分诊系统在同一个平台上管理，综合显示排队信息、医院科普知识和温馨提示等信息。</w:t>
                  </w:r>
                </w:p>
              </w:tc>
              <w:tc>
                <w:tcPr>
                  <w:tcW w:type="dxa" w:w="25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15</w:t>
                  </w:r>
                </w:p>
              </w:tc>
              <w:tc>
                <w:tcPr>
                  <w:tcW w:type="dxa" w:w="19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台</w:t>
                  </w:r>
                </w:p>
              </w:tc>
            </w:tr>
            <w:tr>
              <w:tc>
                <w:tcPr>
                  <w:tcW w:type="dxa" w:w="48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55寸候诊综合显示一体机</w:t>
                  </w:r>
                </w:p>
              </w:tc>
              <w:tc>
                <w:tcPr>
                  <w:tcW w:type="dxa" w:w="16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宋体" w:hAnsi="宋体" w:cs="宋体" w:eastAsia="宋体"/>
                      <w:sz w:val="20"/>
                      <w:color w:val="000000"/>
                    </w:rPr>
                    <w:t>采用液晶显示屏，适用于门诊、体检、检验、取药排队叫号显示。</w:t>
                  </w:r>
                </w:p>
                <w:p>
                  <w:pPr>
                    <w:pStyle w:val="null3"/>
                    <w:jc w:val="left"/>
                  </w:pPr>
                  <w:r>
                    <w:rPr>
                      <w:rFonts w:ascii="宋体" w:hAnsi="宋体" w:cs="宋体" w:eastAsia="宋体"/>
                      <w:sz w:val="20"/>
                      <w:color w:val="000000"/>
                    </w:rPr>
                    <w:t>功能要求：</w:t>
                  </w:r>
                </w:p>
                <w:p>
                  <w:pPr>
                    <w:pStyle w:val="null3"/>
                    <w:jc w:val="left"/>
                  </w:pPr>
                  <w:r>
                    <w:rPr>
                      <w:rFonts w:ascii="宋体" w:hAnsi="宋体" w:cs="宋体" w:eastAsia="宋体"/>
                      <w:sz w:val="20"/>
                      <w:color w:val="000000"/>
                    </w:rPr>
                    <w:t>叫号显示：支持显示叫号信息，包括患者票号、患者姓名、就诊诊室、接诊医生。</w:t>
                  </w:r>
                </w:p>
                <w:p>
                  <w:pPr>
                    <w:pStyle w:val="null3"/>
                    <w:jc w:val="left"/>
                  </w:pPr>
                  <w:r>
                    <w:rPr>
                      <w:rFonts w:ascii="宋体" w:hAnsi="宋体" w:cs="宋体" w:eastAsia="宋体"/>
                      <w:sz w:val="20"/>
                      <w:color w:val="000000"/>
                    </w:rPr>
                    <w:t>界面调整：支持调整每页显示的叫号信息数量、可翻页显示。</w:t>
                  </w:r>
                </w:p>
                <w:p>
                  <w:pPr>
                    <w:pStyle w:val="null3"/>
                    <w:jc w:val="left"/>
                  </w:pPr>
                  <w:r>
                    <w:rPr>
                      <w:rFonts w:ascii="宋体" w:hAnsi="宋体" w:cs="宋体" w:eastAsia="宋体"/>
                      <w:sz w:val="20"/>
                      <w:color w:val="000000"/>
                    </w:rPr>
                    <w:t>信息发布：支持显示屏划区域展示信息发布内容。</w:t>
                  </w:r>
                </w:p>
                <w:p>
                  <w:pPr>
                    <w:pStyle w:val="null3"/>
                    <w:jc w:val="left"/>
                  </w:pPr>
                  <w:r>
                    <w:rPr>
                      <w:rFonts w:ascii="宋体" w:hAnsi="宋体" w:cs="宋体" w:eastAsia="宋体"/>
                      <w:sz w:val="20"/>
                      <w:color w:val="000000"/>
                    </w:rPr>
                    <w:t>远程控制：支持接受远程开关机指令、软件升级和音量调节指令。</w:t>
                  </w:r>
                </w:p>
                <w:p>
                  <w:pPr>
                    <w:pStyle w:val="null3"/>
                    <w:jc w:val="left"/>
                  </w:pPr>
                  <w:r>
                    <w:rPr>
                      <w:rFonts w:ascii="宋体" w:hAnsi="宋体" w:cs="宋体" w:eastAsia="宋体"/>
                      <w:sz w:val="20"/>
                      <w:color w:val="000000"/>
                    </w:rPr>
                    <w:t>1、≥55寸液晶</w:t>
                  </w:r>
                </w:p>
                <w:p>
                  <w:pPr>
                    <w:pStyle w:val="null3"/>
                    <w:jc w:val="left"/>
                  </w:pPr>
                  <w:r>
                    <w:rPr>
                      <w:rFonts w:ascii="宋体" w:hAnsi="宋体" w:cs="宋体" w:eastAsia="宋体"/>
                      <w:sz w:val="20"/>
                      <w:color w:val="000000"/>
                    </w:rPr>
                    <w:t>2、分辨率≥1920*1080；</w:t>
                  </w:r>
                </w:p>
                <w:p>
                  <w:pPr>
                    <w:pStyle w:val="null3"/>
                    <w:jc w:val="left"/>
                  </w:pPr>
                  <w:r>
                    <w:rPr>
                      <w:rFonts w:ascii="宋体" w:hAnsi="宋体" w:cs="宋体" w:eastAsia="宋体"/>
                      <w:sz w:val="20"/>
                      <w:color w:val="000000"/>
                    </w:rPr>
                    <w:t>3、对比度≥4000:1；</w:t>
                  </w:r>
                </w:p>
                <w:p>
                  <w:pPr>
                    <w:pStyle w:val="null3"/>
                    <w:jc w:val="left"/>
                  </w:pPr>
                  <w:r>
                    <w:rPr>
                      <w:rFonts w:ascii="宋体" w:hAnsi="宋体" w:cs="宋体" w:eastAsia="宋体"/>
                      <w:sz w:val="20"/>
                      <w:color w:val="000000"/>
                    </w:rPr>
                    <w:t>4、颜色≥16.7M；</w:t>
                  </w:r>
                </w:p>
                <w:p>
                  <w:pPr>
                    <w:pStyle w:val="null3"/>
                    <w:jc w:val="left"/>
                  </w:pPr>
                  <w:r>
                    <w:rPr>
                      <w:rFonts w:ascii="宋体" w:hAnsi="宋体" w:cs="宋体" w:eastAsia="宋体"/>
                      <w:sz w:val="20"/>
                      <w:color w:val="000000"/>
                    </w:rPr>
                    <w:t>5、亮度≤350cd/m2；</w:t>
                  </w:r>
                </w:p>
                <w:p>
                  <w:pPr>
                    <w:pStyle w:val="null3"/>
                    <w:jc w:val="left"/>
                  </w:pPr>
                  <w:r>
                    <w:rPr>
                      <w:rFonts w:ascii="宋体" w:hAnsi="宋体" w:cs="宋体" w:eastAsia="宋体"/>
                      <w:sz w:val="20"/>
                      <w:color w:val="000000"/>
                    </w:rPr>
                    <w:t>6、响应时间≤5ms；</w:t>
                  </w:r>
                </w:p>
                <w:p>
                  <w:pPr>
                    <w:pStyle w:val="null3"/>
                    <w:jc w:val="left"/>
                  </w:pPr>
                  <w:r>
                    <w:rPr>
                      <w:rFonts w:ascii="宋体" w:hAnsi="宋体" w:cs="宋体" w:eastAsia="宋体"/>
                      <w:sz w:val="20"/>
                      <w:color w:val="000000"/>
                    </w:rPr>
                    <w:t>7、双声道立体电子音效；</w:t>
                  </w:r>
                </w:p>
                <w:p>
                  <w:pPr>
                    <w:pStyle w:val="null3"/>
                    <w:jc w:val="left"/>
                  </w:pPr>
                  <w:r>
                    <w:rPr>
                      <w:rFonts w:ascii="宋体" w:hAnsi="宋体" w:cs="宋体" w:eastAsia="宋体"/>
                      <w:sz w:val="20"/>
                      <w:color w:val="000000"/>
                    </w:rPr>
                    <w:t>8、安卓系统四核</w:t>
                  </w:r>
                </w:p>
                <w:p>
                  <w:pPr>
                    <w:pStyle w:val="null3"/>
                    <w:jc w:val="left"/>
                  </w:pPr>
                  <w:r>
                    <w:rPr>
                      <w:rFonts w:ascii="宋体" w:hAnsi="宋体" w:cs="宋体" w:eastAsia="宋体"/>
                      <w:sz w:val="20"/>
                      <w:color w:val="000000"/>
                    </w:rPr>
                    <w:t>9、内存≥1G；</w:t>
                  </w:r>
                </w:p>
                <w:p>
                  <w:pPr>
                    <w:pStyle w:val="null3"/>
                    <w:jc w:val="left"/>
                  </w:pPr>
                  <w:r>
                    <w:rPr>
                      <w:rFonts w:ascii="宋体" w:hAnsi="宋体" w:cs="宋体" w:eastAsia="宋体"/>
                      <w:sz w:val="20"/>
                      <w:color w:val="000000"/>
                    </w:rPr>
                    <w:t>10、存储≥8G；</w:t>
                  </w:r>
                </w:p>
                <w:p>
                  <w:pPr>
                    <w:pStyle w:val="null3"/>
                    <w:jc w:val="left"/>
                  </w:pPr>
                  <w:r>
                    <w:rPr>
                      <w:rFonts w:ascii="宋体" w:hAnsi="宋体" w:cs="宋体" w:eastAsia="宋体"/>
                      <w:sz w:val="20"/>
                      <w:color w:val="000000"/>
                    </w:rPr>
                    <w:t>11、嵌入式架构，ARM方案；</w:t>
                  </w:r>
                </w:p>
                <w:p>
                  <w:pPr>
                    <w:pStyle w:val="null3"/>
                    <w:jc w:val="left"/>
                  </w:pPr>
                  <w:r>
                    <w:rPr>
                      <w:rFonts w:ascii="宋体" w:hAnsi="宋体" w:cs="宋体" w:eastAsia="宋体"/>
                      <w:sz w:val="20"/>
                      <w:color w:val="000000"/>
                    </w:rPr>
                    <w:t>12、支持1080P文件解码播放；支持WMV、AVI、FLV、MP4等格式视频解码</w:t>
                  </w:r>
                </w:p>
                <w:p>
                  <w:pPr>
                    <w:pStyle w:val="null3"/>
                    <w:jc w:val="left"/>
                  </w:pPr>
                  <w:r>
                    <w:rPr>
                      <w:rFonts w:ascii="宋体" w:hAnsi="宋体" w:cs="宋体" w:eastAsia="宋体"/>
                      <w:sz w:val="20"/>
                      <w:color w:val="000000"/>
                    </w:rPr>
                    <w:t>支持</w:t>
                  </w:r>
                  <w:r>
                    <w:rPr>
                      <w:rFonts w:ascii="宋体" w:hAnsi="宋体" w:cs="宋体" w:eastAsia="宋体"/>
                      <w:sz w:val="20"/>
                      <w:color w:val="000000"/>
                    </w:rPr>
                    <w:t>BMP、JPEG、PNG、GIF等格式图片阅览；</w:t>
                  </w:r>
                </w:p>
                <w:p>
                  <w:pPr>
                    <w:pStyle w:val="null3"/>
                    <w:jc w:val="left"/>
                  </w:pPr>
                  <w:r>
                    <w:rPr>
                      <w:rFonts w:ascii="宋体" w:hAnsi="宋体" w:cs="宋体" w:eastAsia="宋体"/>
                      <w:sz w:val="20"/>
                      <w:color w:val="000000"/>
                    </w:rPr>
                    <w:t>13、支持横、竖挂墙或吊装；</w:t>
                  </w:r>
                </w:p>
                <w:p>
                  <w:pPr>
                    <w:pStyle w:val="null3"/>
                    <w:jc w:val="left"/>
                  </w:pPr>
                  <w:r>
                    <w:rPr>
                      <w:rFonts w:ascii="宋体" w:hAnsi="宋体" w:cs="宋体" w:eastAsia="宋体"/>
                      <w:sz w:val="20"/>
                      <w:color w:val="000000"/>
                    </w:rPr>
                    <w:t>14、内置播放控制板；内嵌二级分诊系统软件，信息发布系统和分诊系统在同一个平台上管理，综合显示排队信息、医院科普知识和温馨提示等信息。</w:t>
                  </w:r>
                </w:p>
              </w:tc>
              <w:tc>
                <w:tcPr>
                  <w:tcW w:type="dxa" w:w="25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2</w:t>
                  </w:r>
                </w:p>
              </w:tc>
              <w:tc>
                <w:tcPr>
                  <w:tcW w:type="dxa" w:w="19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台</w:t>
                  </w:r>
                </w:p>
              </w:tc>
            </w:tr>
            <w:tr>
              <w:tc>
                <w:tcPr>
                  <w:tcW w:type="dxa" w:w="48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医生工作站叫号软件</w:t>
                  </w:r>
                </w:p>
              </w:tc>
              <w:tc>
                <w:tcPr>
                  <w:tcW w:type="dxa" w:w="161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宋体" w:hAnsi="宋体" w:cs="宋体" w:eastAsia="宋体"/>
                      <w:sz w:val="20"/>
                      <w:color w:val="000000"/>
                    </w:rPr>
                    <w:t>安装于医生办公电脑。要求包含叫号、重呼、就诊完毕、未到过号、停诊、退出等功能键；要求支持窗口自动隐藏功能</w:t>
                  </w:r>
                </w:p>
                <w:p>
                  <w:pPr>
                    <w:pStyle w:val="null3"/>
                    <w:jc w:val="left"/>
                  </w:pPr>
                  <w:r>
                    <w:rPr>
                      <w:rFonts w:ascii="宋体" w:hAnsi="宋体" w:cs="宋体" w:eastAsia="宋体"/>
                      <w:sz w:val="20"/>
                      <w:color w:val="000000"/>
                    </w:rPr>
                    <w:t>1)医生在某个诊室电脑上输入用户名和密码登录后，该诊室即处理挂他门诊号的就诊病人队列；排队系统自动定位医生诊室。</w:t>
                  </w:r>
                </w:p>
                <w:p>
                  <w:pPr>
                    <w:pStyle w:val="null3"/>
                    <w:jc w:val="left"/>
                  </w:pPr>
                  <w:r>
                    <w:rPr>
                      <w:rFonts w:ascii="宋体" w:hAnsi="宋体" w:cs="宋体" w:eastAsia="宋体"/>
                      <w:sz w:val="20"/>
                      <w:color w:val="000000"/>
                    </w:rPr>
                    <w:t>2)呼叫：正常呼叫第一位或下一位等候者。</w:t>
                  </w:r>
                </w:p>
                <w:p>
                  <w:pPr>
                    <w:pStyle w:val="null3"/>
                    <w:jc w:val="left"/>
                  </w:pPr>
                  <w:r>
                    <w:rPr>
                      <w:rFonts w:ascii="宋体" w:hAnsi="宋体" w:cs="宋体" w:eastAsia="宋体"/>
                      <w:sz w:val="20"/>
                      <w:color w:val="000000"/>
                    </w:rPr>
                    <w:t>3)重呼：当呼叫等候者没有及时响应，可以多次重新呼叫该患者。</w:t>
                  </w:r>
                </w:p>
                <w:p>
                  <w:pPr>
                    <w:pStyle w:val="null3"/>
                    <w:jc w:val="left"/>
                  </w:pPr>
                  <w:r>
                    <w:rPr>
                      <w:rFonts w:ascii="宋体" w:hAnsi="宋体" w:cs="宋体" w:eastAsia="宋体"/>
                      <w:sz w:val="20"/>
                      <w:color w:val="000000"/>
                    </w:rPr>
                    <w:t>4)优先呼叫：碰到紧急或有特殊关系的等候者，可优先呼叫。</w:t>
                  </w:r>
                </w:p>
                <w:p>
                  <w:pPr>
                    <w:pStyle w:val="null3"/>
                    <w:jc w:val="left"/>
                  </w:pPr>
                  <w:r>
                    <w:rPr>
                      <w:rFonts w:ascii="宋体" w:hAnsi="宋体" w:cs="宋体" w:eastAsia="宋体"/>
                      <w:sz w:val="20"/>
                      <w:color w:val="000000"/>
                    </w:rPr>
                    <w:t>5)呼叫推后：呼叫的病人可能由于各种原因没有及时到诊室就诊，这时医生 可以在软件中将该病人的呼叫推后，推后的位数和次数可自行设定。</w:t>
                  </w:r>
                </w:p>
                <w:p>
                  <w:pPr>
                    <w:pStyle w:val="null3"/>
                    <w:jc w:val="left"/>
                  </w:pPr>
                  <w:r>
                    <w:rPr>
                      <w:rFonts w:ascii="宋体" w:hAnsi="宋体" w:cs="宋体" w:eastAsia="宋体"/>
                      <w:sz w:val="20"/>
                      <w:color w:val="000000"/>
                    </w:rPr>
                    <w:t>6)停诊：医生中途临时有事离开时按“停诊”，会在医生门口的显示屏上提示。</w:t>
                  </w:r>
                </w:p>
                <w:p>
                  <w:pPr>
                    <w:pStyle w:val="null3"/>
                    <w:jc w:val="left"/>
                  </w:pPr>
                  <w:r>
                    <w:rPr>
                      <w:rFonts w:ascii="宋体" w:hAnsi="宋体" w:cs="宋体" w:eastAsia="宋体"/>
                      <w:sz w:val="20"/>
                      <w:color w:val="000000"/>
                    </w:rPr>
                    <w:t>8)诊结：看完一个患者后按“诊结”，数据会发送到后台对医生的看诊时间进行统计。</w:t>
                  </w:r>
                </w:p>
              </w:tc>
              <w:tc>
                <w:tcPr>
                  <w:tcW w:type="dxa" w:w="25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15</w:t>
                  </w:r>
                </w:p>
              </w:tc>
              <w:tc>
                <w:tcPr>
                  <w:tcW w:type="dxa" w:w="19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套</w:t>
                  </w:r>
                </w:p>
              </w:tc>
            </w:tr>
            <w:tr>
              <w:tc>
                <w:tcPr>
                  <w:tcW w:type="dxa" w:w="48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护士站分诊台客户端</w:t>
                  </w:r>
                </w:p>
              </w:tc>
              <w:tc>
                <w:tcPr>
                  <w:tcW w:type="dxa" w:w="16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color w:val="000000"/>
                    </w:rPr>
                    <w:t>安装在护士分诊台电脑，用于一级分诊调号，手动叫号等功能。要求支持患者队列状态的显示及检索；</w:t>
                  </w:r>
                </w:p>
                <w:p>
                  <w:pPr>
                    <w:pStyle w:val="null3"/>
                    <w:jc w:val="left"/>
                  </w:pPr>
                  <w:r>
                    <w:rPr>
                      <w:rFonts w:ascii="宋体" w:hAnsi="宋体" w:cs="宋体" w:eastAsia="宋体"/>
                      <w:sz w:val="20"/>
                      <w:color w:val="000000"/>
                    </w:rPr>
                    <w:t>1）支持对患者经行过号、复诊、调好等处理；支持绿色通道功能。</w:t>
                  </w:r>
                </w:p>
                <w:p>
                  <w:pPr>
                    <w:pStyle w:val="null3"/>
                    <w:jc w:val="left"/>
                  </w:pPr>
                  <w:r>
                    <w:rPr>
                      <w:rFonts w:ascii="宋体" w:hAnsi="宋体" w:cs="宋体" w:eastAsia="宋体"/>
                      <w:sz w:val="20"/>
                      <w:color w:val="000000"/>
                    </w:rPr>
                    <w:t>2)实现实时病人挂号数据、缴费数据的同步；实现医生数据、科室数据、诊区数据的同步；</w:t>
                  </w:r>
                </w:p>
                <w:p>
                  <w:pPr>
                    <w:pStyle w:val="null3"/>
                    <w:jc w:val="left"/>
                  </w:pPr>
                  <w:r>
                    <w:rPr>
                      <w:rFonts w:ascii="宋体" w:hAnsi="宋体" w:cs="宋体" w:eastAsia="宋体"/>
                      <w:sz w:val="20"/>
                      <w:color w:val="000000"/>
                    </w:rPr>
                    <w:t>3)支持与硬件设备（显示、呼叫）通讯，接收数据、信息和控制指令，发送数据和控制指令；</w:t>
                  </w:r>
                </w:p>
                <w:p>
                  <w:pPr>
                    <w:pStyle w:val="null3"/>
                    <w:jc w:val="left"/>
                  </w:pPr>
                  <w:r>
                    <w:rPr>
                      <w:rFonts w:ascii="宋体" w:hAnsi="宋体" w:cs="宋体" w:eastAsia="宋体"/>
                      <w:sz w:val="20"/>
                      <w:color w:val="000000"/>
                    </w:rPr>
                    <w:t>4）支持手工人为分诊和系统自动分诊，在自动分诊时遇必要情况分诊护士可根据需要临时调整分诊的次序。</w:t>
                  </w:r>
                </w:p>
                <w:p>
                  <w:pPr>
                    <w:pStyle w:val="null3"/>
                    <w:jc w:val="left"/>
                  </w:pPr>
                  <w:r>
                    <w:rPr>
                      <w:rFonts w:ascii="宋体" w:hAnsi="宋体" w:cs="宋体" w:eastAsia="宋体"/>
                      <w:sz w:val="20"/>
                      <w:color w:val="000000"/>
                    </w:rPr>
                    <w:t>5）对已经挂号的普通号病人进行分诊，可分诊到具体医师或科室；对挂专家号的病人，系统直接将病人信息放入候诊队列，对已分诊的病人可进行修改，根据医师资源合理分配患者，并可打印分诊序号条。</w:t>
                  </w:r>
                </w:p>
                <w:p>
                  <w:pPr>
                    <w:pStyle w:val="null3"/>
                    <w:jc w:val="left"/>
                  </w:pPr>
                  <w:r>
                    <w:rPr>
                      <w:rFonts w:ascii="宋体" w:hAnsi="宋体" w:cs="宋体" w:eastAsia="宋体"/>
                      <w:sz w:val="20"/>
                      <w:color w:val="000000"/>
                    </w:rPr>
                    <w:t>6）实时显示本科室当日已挂号的病人人数及其病人详细情况。分诊护士可查看病患就诊状态、检查验报告状态、病患身份。</w:t>
                  </w:r>
                </w:p>
                <w:p>
                  <w:pPr>
                    <w:pStyle w:val="null3"/>
                    <w:jc w:val="left"/>
                  </w:pPr>
                  <w:r>
                    <w:rPr>
                      <w:rFonts w:ascii="宋体" w:hAnsi="宋体" w:cs="宋体" w:eastAsia="宋体"/>
                      <w:sz w:val="20"/>
                      <w:color w:val="000000"/>
                    </w:rPr>
                    <w:t>7）分诊操作可通过医生姓名、诊室号等多种方式进行。</w:t>
                  </w:r>
                </w:p>
                <w:p>
                  <w:pPr>
                    <w:pStyle w:val="null3"/>
                    <w:jc w:val="left"/>
                  </w:pPr>
                  <w:r>
                    <w:rPr>
                      <w:rFonts w:ascii="宋体" w:hAnsi="宋体" w:cs="宋体" w:eastAsia="宋体"/>
                      <w:sz w:val="20"/>
                      <w:color w:val="000000"/>
                    </w:rPr>
                    <w:t>8）通过分诊台，支持手动分配、固定配医生的坐诊诊室。</w:t>
                  </w:r>
                </w:p>
                <w:p>
                  <w:pPr>
                    <w:pStyle w:val="null3"/>
                    <w:jc w:val="left"/>
                  </w:pPr>
                  <w:r>
                    <w:rPr>
                      <w:rFonts w:ascii="宋体" w:hAnsi="宋体" w:cs="宋体" w:eastAsia="宋体"/>
                      <w:sz w:val="20"/>
                      <w:color w:val="000000"/>
                    </w:rPr>
                    <w:t>9）护士站具有广播功能：支持护士一键发送语音广播；</w:t>
                  </w:r>
                </w:p>
              </w:tc>
              <w:tc>
                <w:tcPr>
                  <w:tcW w:type="dxa" w:w="25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2</w:t>
                  </w:r>
                </w:p>
              </w:tc>
              <w:tc>
                <w:tcPr>
                  <w:tcW w:type="dxa" w:w="19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套</w:t>
                  </w:r>
                </w:p>
              </w:tc>
            </w:tr>
            <w:tr>
              <w:tc>
                <w:tcPr>
                  <w:tcW w:type="dxa" w:w="48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HIS接口程序开发</w:t>
                  </w:r>
                </w:p>
              </w:tc>
              <w:tc>
                <w:tcPr>
                  <w:tcW w:type="dxa" w:w="16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color w:val="000000"/>
                    </w:rPr>
                    <w:t>基于</w:t>
                  </w:r>
                  <w:r>
                    <w:rPr>
                      <w:rFonts w:ascii="宋体" w:hAnsi="宋体" w:cs="宋体" w:eastAsia="宋体"/>
                      <w:sz w:val="20"/>
                      <w:color w:val="000000"/>
                    </w:rPr>
                    <w:t>HIS系统和客户要求二次开发；建立信息显示规则.</w:t>
                  </w:r>
                </w:p>
                <w:p>
                  <w:pPr>
                    <w:pStyle w:val="null3"/>
                    <w:jc w:val="left"/>
                  </w:pPr>
                  <w:r>
                    <w:rPr>
                      <w:rFonts w:ascii="宋体" w:hAnsi="宋体" w:cs="宋体" w:eastAsia="宋体"/>
                      <w:sz w:val="20"/>
                      <w:color w:val="000000"/>
                    </w:rPr>
                    <w:t>负责与</w:t>
                  </w:r>
                  <w:r>
                    <w:rPr>
                      <w:rFonts w:ascii="宋体" w:hAnsi="宋体" w:cs="宋体" w:eastAsia="宋体"/>
                      <w:sz w:val="20"/>
                      <w:color w:val="000000"/>
                    </w:rPr>
                    <w:t>HIS系统服务器的显示数据通信</w:t>
                  </w:r>
                </w:p>
                <w:p>
                  <w:pPr>
                    <w:pStyle w:val="null3"/>
                    <w:jc w:val="left"/>
                  </w:pPr>
                  <w:r>
                    <w:rPr>
                      <w:rFonts w:ascii="宋体" w:hAnsi="宋体" w:cs="宋体" w:eastAsia="宋体"/>
                      <w:sz w:val="20"/>
                      <w:color w:val="000000"/>
                    </w:rPr>
                    <w:t>1.支持数据库视图、中间表、Web service等多方式对接，实现数据实时更新。</w:t>
                  </w:r>
                </w:p>
                <w:p>
                  <w:pPr>
                    <w:pStyle w:val="null3"/>
                    <w:jc w:val="left"/>
                  </w:pPr>
                  <w:r>
                    <w:rPr>
                      <w:rFonts w:ascii="宋体" w:hAnsi="宋体" w:cs="宋体" w:eastAsia="宋体"/>
                      <w:sz w:val="20"/>
                      <w:color w:val="000000"/>
                    </w:rPr>
                    <w:t>2.系统支持现场挂号、自助终端挂号、手机端（公众号或APP）预约挂号等不同挂号渠道的患者排队，排队顺序规则可按医院要求在后台灵活配置。</w:t>
                  </w:r>
                </w:p>
                <w:p>
                  <w:pPr>
                    <w:pStyle w:val="null3"/>
                    <w:jc w:val="left"/>
                  </w:pPr>
                  <w:r>
                    <w:rPr>
                      <w:rFonts w:ascii="宋体" w:hAnsi="宋体" w:cs="宋体" w:eastAsia="宋体"/>
                      <w:sz w:val="20"/>
                      <w:color w:val="000000"/>
                    </w:rPr>
                    <w:t>3.支持不签到自然队列排队模式；</w:t>
                  </w:r>
                </w:p>
                <w:p>
                  <w:pPr>
                    <w:pStyle w:val="null3"/>
                    <w:jc w:val="left"/>
                  </w:pPr>
                  <w:r>
                    <w:rPr>
                      <w:rFonts w:ascii="宋体" w:hAnsi="宋体" w:cs="宋体" w:eastAsia="宋体"/>
                      <w:sz w:val="20"/>
                      <w:color w:val="000000"/>
                    </w:rPr>
                    <w:t>4.支持全自助签到、人工签到形成队列（患者刷卡/扫描自助签到、护士操作签到）以及自助和人工混合报到三种模式。</w:t>
                  </w:r>
                </w:p>
                <w:p>
                  <w:pPr>
                    <w:pStyle w:val="null3"/>
                    <w:jc w:val="left"/>
                  </w:pPr>
                  <w:r>
                    <w:rPr>
                      <w:rFonts w:ascii="宋体" w:hAnsi="宋体" w:cs="宋体" w:eastAsia="宋体"/>
                      <w:sz w:val="20"/>
                      <w:color w:val="000000"/>
                    </w:rPr>
                    <w:t>5.支持预约时间段内早到、晚到患者排队规则按不同科室要求在后台可灵活设置。</w:t>
                  </w:r>
                </w:p>
                <w:p>
                  <w:pPr>
                    <w:pStyle w:val="null3"/>
                    <w:jc w:val="left"/>
                  </w:pPr>
                  <w:r>
                    <w:rPr>
                      <w:rFonts w:ascii="宋体" w:hAnsi="宋体" w:cs="宋体" w:eastAsia="宋体"/>
                      <w:sz w:val="20"/>
                      <w:color w:val="000000"/>
                    </w:rPr>
                    <w:t>6.支持过号患者排队规则设置，如果同一个患者第二次过号或者第三次过号支持处罚机制按不同科室要求在后台可灵活设置。</w:t>
                  </w:r>
                </w:p>
              </w:tc>
              <w:tc>
                <w:tcPr>
                  <w:tcW w:type="dxa" w:w="25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1</w:t>
                  </w:r>
                </w:p>
              </w:tc>
              <w:tc>
                <w:tcPr>
                  <w:tcW w:type="dxa" w:w="19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套</w:t>
                  </w:r>
                </w:p>
              </w:tc>
            </w:tr>
            <w:tr>
              <w:tc>
                <w:tcPr>
                  <w:tcW w:type="dxa" w:w="48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智慧医疗导引管理平台</w:t>
                  </w:r>
                </w:p>
              </w:tc>
              <w:tc>
                <w:tcPr>
                  <w:tcW w:type="dxa" w:w="161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color w:val="000000"/>
                    </w:rPr>
                    <w:t>1、用于运行管理医疗分诊排队叫号显示和信息发布终端的系统功能平台，信息发布系统和导诊系统在同一平台上管理。</w:t>
                  </w:r>
                </w:p>
                <w:p>
                  <w:pPr>
                    <w:pStyle w:val="null3"/>
                    <w:jc w:val="left"/>
                  </w:pPr>
                  <w:r>
                    <w:rPr>
                      <w:rFonts w:ascii="宋体" w:hAnsi="宋体" w:cs="宋体" w:eastAsia="宋体"/>
                      <w:sz w:val="20"/>
                      <w:color w:val="000000"/>
                    </w:rPr>
                    <w:t>2、包含信息发布系统节目编辑模块、用户权限管理模块、分诊台管理模块、队列类型管理模块、医生管理模块、数据源管理模块、终端设备管理模块（支持定时开关机、分时段开关机、定时发送节目、远程调节音量大小、远程监控播放画面）等。</w:t>
                  </w:r>
                </w:p>
                <w:p>
                  <w:pPr>
                    <w:pStyle w:val="null3"/>
                    <w:jc w:val="left"/>
                  </w:pPr>
                  <w:r>
                    <w:rPr>
                      <w:rFonts w:ascii="宋体" w:hAnsi="宋体" w:cs="宋体" w:eastAsia="宋体"/>
                      <w:sz w:val="20"/>
                      <w:color w:val="000000"/>
                    </w:rPr>
                    <w:t>3、系统对整个网络和各个播放端硬件、软件进行实时监控，包括网络连接状态、IP信息、播放端的状态、当前播放的节目、当前插播的消息、节目信息、播放端更新信息等。</w:t>
                  </w:r>
                </w:p>
                <w:p>
                  <w:pPr>
                    <w:pStyle w:val="null3"/>
                    <w:jc w:val="left"/>
                  </w:pPr>
                  <w:r>
                    <w:rPr>
                      <w:rFonts w:ascii="宋体" w:hAnsi="宋体" w:cs="宋体" w:eastAsia="宋体"/>
                      <w:sz w:val="20"/>
                      <w:color w:val="000000"/>
                    </w:rPr>
                    <w:t>4、异常情况则报警提示，管理员可远程实时截取播放端屏幕分析，确保播放准确安全；支持服务器和编辑主机的管理及设置，播放器自动注册；</w:t>
                  </w:r>
                </w:p>
                <w:p>
                  <w:pPr>
                    <w:pStyle w:val="null3"/>
                    <w:jc w:val="left"/>
                  </w:pPr>
                  <w:r>
                    <w:rPr>
                      <w:rFonts w:ascii="宋体" w:hAnsi="宋体" w:cs="宋体" w:eastAsia="宋体"/>
                      <w:sz w:val="20"/>
                      <w:color w:val="000000"/>
                    </w:rPr>
                    <w:t>5、实现实时病人挂号数据、缴费数据的同步；实现医生数据、科室数据、诊区数据的同步；</w:t>
                  </w:r>
                </w:p>
                <w:p>
                  <w:pPr>
                    <w:pStyle w:val="null3"/>
                    <w:jc w:val="left"/>
                  </w:pPr>
                  <w:r>
                    <w:rPr>
                      <w:rFonts w:ascii="宋体" w:hAnsi="宋体" w:cs="宋体" w:eastAsia="宋体"/>
                      <w:sz w:val="20"/>
                      <w:color w:val="000000"/>
                    </w:rPr>
                    <w:t>6、支持与硬件设备（显示、呼叫）通讯，接收数据、信息和控制指令，发送数据和控制指令；</w:t>
                  </w:r>
                </w:p>
                <w:p>
                  <w:pPr>
                    <w:pStyle w:val="null3"/>
                    <w:jc w:val="left"/>
                  </w:pPr>
                  <w:r>
                    <w:rPr>
                      <w:rFonts w:ascii="宋体" w:hAnsi="宋体" w:cs="宋体" w:eastAsia="宋体"/>
                      <w:sz w:val="20"/>
                      <w:color w:val="000000"/>
                    </w:rPr>
                    <w:t>7、所有操作在一个界面上完成，全部采用一键拖拉式操作，无需切换多个页面，操作简单、灵活；</w:t>
                  </w:r>
                </w:p>
                <w:p>
                  <w:pPr>
                    <w:pStyle w:val="null3"/>
                    <w:jc w:val="left"/>
                  </w:pPr>
                  <w:r>
                    <w:rPr>
                      <w:rFonts w:ascii="宋体" w:hAnsi="宋体" w:cs="宋体" w:eastAsia="宋体"/>
                      <w:sz w:val="20"/>
                      <w:color w:val="000000"/>
                    </w:rPr>
                    <w:t>8、支持普通挂号分诊流程、专家挂号分诊流程、医技预约分诊流程以及药房取药流程的配置和管理；</w:t>
                  </w:r>
                </w:p>
                <w:p>
                  <w:pPr>
                    <w:pStyle w:val="null3"/>
                    <w:jc w:val="left"/>
                  </w:pPr>
                  <w:r>
                    <w:rPr>
                      <w:rFonts w:ascii="宋体" w:hAnsi="宋体" w:cs="宋体" w:eastAsia="宋体"/>
                      <w:sz w:val="20"/>
                      <w:color w:val="000000"/>
                    </w:rPr>
                    <w:t>9、支持全自动、人工以及混合运行三种分诊模式；</w:t>
                  </w:r>
                </w:p>
                <w:p>
                  <w:pPr>
                    <w:pStyle w:val="null3"/>
                    <w:jc w:val="left"/>
                  </w:pPr>
                  <w:r>
                    <w:rPr>
                      <w:rFonts w:ascii="宋体" w:hAnsi="宋体" w:cs="宋体" w:eastAsia="宋体"/>
                      <w:sz w:val="20"/>
                      <w:color w:val="000000"/>
                    </w:rPr>
                    <w:t>10、支持患者在护士站或者医生诊室门口刷卡报到模式；支持非报到自动排队模式；</w:t>
                  </w:r>
                </w:p>
                <w:p>
                  <w:pPr>
                    <w:pStyle w:val="null3"/>
                    <w:jc w:val="left"/>
                  </w:pPr>
                  <w:r>
                    <w:rPr>
                      <w:rFonts w:ascii="宋体" w:hAnsi="宋体" w:cs="宋体" w:eastAsia="宋体"/>
                      <w:sz w:val="20"/>
                      <w:color w:val="000000"/>
                    </w:rPr>
                    <w:t>11、优先处理：部分特殊病人，如残疾人、急诊病人等需要特殊照顾的，通过操作诊区管理软件就可以便捷地对其就诊顺序予以优先处理；</w:t>
                  </w:r>
                </w:p>
                <w:p>
                  <w:pPr>
                    <w:pStyle w:val="null3"/>
                    <w:jc w:val="left"/>
                  </w:pPr>
                  <w:r>
                    <w:rPr>
                      <w:rFonts w:ascii="宋体" w:hAnsi="宋体" w:cs="宋体" w:eastAsia="宋体"/>
                      <w:sz w:val="20"/>
                      <w:color w:val="000000"/>
                    </w:rPr>
                    <w:t>12、支持换号、转诊功能细化，可精确到费用，医生级别控制等。（任意换号，就高不就低等模式）；</w:t>
                  </w:r>
                </w:p>
                <w:p>
                  <w:pPr>
                    <w:pStyle w:val="null3"/>
                    <w:jc w:val="left"/>
                  </w:pPr>
                  <w:r>
                    <w:rPr>
                      <w:rFonts w:ascii="宋体" w:hAnsi="宋体" w:cs="宋体" w:eastAsia="宋体"/>
                      <w:sz w:val="20"/>
                      <w:color w:val="000000"/>
                    </w:rPr>
                    <w:t>13、支持操作员开户和授权管理、医院诊室信息管理等系统基础信息管理；</w:t>
                  </w:r>
                </w:p>
                <w:p>
                  <w:pPr>
                    <w:pStyle w:val="null3"/>
                    <w:jc w:val="left"/>
                  </w:pPr>
                  <w:r>
                    <w:rPr>
                      <w:rFonts w:ascii="宋体" w:hAnsi="宋体" w:cs="宋体" w:eastAsia="宋体"/>
                      <w:sz w:val="20"/>
                      <w:color w:val="000000"/>
                    </w:rPr>
                    <w:t>14、不同科室，支持同一语音包，跨屏呼叫，按先后顺序播放语音；</w:t>
                  </w:r>
                </w:p>
                <w:p>
                  <w:pPr>
                    <w:pStyle w:val="null3"/>
                    <w:jc w:val="left"/>
                  </w:pPr>
                  <w:r>
                    <w:rPr>
                      <w:rFonts w:ascii="宋体" w:hAnsi="宋体" w:cs="宋体" w:eastAsia="宋体"/>
                      <w:sz w:val="20"/>
                      <w:color w:val="000000"/>
                    </w:rPr>
                    <w:t>15、支持手机端排队，患者无需一直看着候诊区综合屏，在距患者等候人数3-5人时可发信息提醒；</w:t>
                  </w:r>
                </w:p>
              </w:tc>
              <w:tc>
                <w:tcPr>
                  <w:tcW w:type="dxa" w:w="25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1</w:t>
                  </w:r>
                </w:p>
              </w:tc>
              <w:tc>
                <w:tcPr>
                  <w:tcW w:type="dxa" w:w="198"/>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20"/>
                      <w:color w:val="000000"/>
                    </w:rPr>
                    <w:t>套</w:t>
                  </w:r>
                </w:p>
              </w:tc>
            </w:tr>
          </w:tbl>
          <w:p>
            <w:pPr>
              <w:pStyle w:val="null3"/>
              <w:jc w:val="both"/>
            </w:pPr>
            <w:r>
              <w:rPr>
                <w:rFonts w:ascii="宋体" w:hAnsi="宋体" w:cs="宋体" w:eastAsia="宋体"/>
                <w:sz w:val="20"/>
              </w:rPr>
              <w:t>HIS与区域体检对接</w:t>
            </w:r>
          </w:p>
        </w:tc>
      </w:tr>
    </w:tbl>
    <w:p>
      <w:pPr>
        <w:pStyle w:val="null3"/>
      </w:pPr>
      <w:r>
        <w:rPr/>
        <w:t>标的名称：电子病历升级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20"/>
              <w:jc w:val="both"/>
            </w:pPr>
            <w:r>
              <w:rPr>
                <w:rFonts w:ascii="宋体" w:hAnsi="宋体" w:cs="宋体" w:eastAsia="宋体"/>
              </w:rPr>
              <w:t>三、电子病历升级</w:t>
            </w:r>
          </w:p>
          <w:p>
            <w:pPr>
              <w:pStyle w:val="null3"/>
              <w:spacing w:after="120"/>
              <w:jc w:val="both"/>
            </w:pPr>
            <w:r>
              <w:rPr>
                <w:rFonts w:ascii="宋体" w:hAnsi="宋体" w:cs="宋体" w:eastAsia="宋体"/>
              </w:rPr>
              <w:t>要求支持与</w:t>
            </w:r>
            <w:r>
              <w:rPr>
                <w:rFonts w:ascii="calibri" w:hAnsi="calibri" w:cs="calibri" w:eastAsia="calibri"/>
              </w:rPr>
              <w:t>HIS</w:t>
            </w:r>
            <w:r>
              <w:rPr>
                <w:rFonts w:ascii="宋体" w:hAnsi="宋体" w:cs="宋体" w:eastAsia="宋体"/>
              </w:rPr>
              <w:t>系统一体化应用但又能独立升级。</w:t>
            </w:r>
          </w:p>
          <w:p>
            <w:pPr>
              <w:pStyle w:val="null3"/>
              <w:spacing w:after="120"/>
              <w:jc w:val="both"/>
            </w:pPr>
            <w:r>
              <w:rPr>
                <w:rFonts w:ascii="宋体" w:hAnsi="宋体" w:cs="宋体" w:eastAsia="宋体"/>
              </w:rPr>
              <w:t>要求满足《电子病历基本架构和数据标准》、《电子病历系统功能应用水平分级评价方法及标准试行》、《医疗机构电子病历管理规定》、《中华人民共和国电子签名法》、《卫生系统电子认证服务管理办法》等政策要求。</w:t>
            </w:r>
          </w:p>
          <w:p>
            <w:pPr>
              <w:pStyle w:val="null3"/>
              <w:spacing w:after="120"/>
              <w:jc w:val="both"/>
            </w:pPr>
            <w:r>
              <w:rPr>
                <w:rFonts w:ascii="宋体" w:hAnsi="宋体" w:cs="宋体" w:eastAsia="宋体"/>
              </w:rPr>
              <w:t>要求支持权限管理，可对现有系统所有功能模块及使用系统的医生角色进行快速的权限对应。</w:t>
            </w:r>
          </w:p>
          <w:p>
            <w:pPr>
              <w:pStyle w:val="null3"/>
              <w:spacing w:after="120"/>
              <w:jc w:val="both"/>
            </w:pPr>
            <w:r>
              <w:rPr>
                <w:rFonts w:ascii="calibri" w:hAnsi="calibri" w:cs="calibri" w:eastAsia="calibri"/>
              </w:rPr>
              <w:t>1.</w:t>
            </w:r>
            <w:r>
              <w:rPr>
                <w:rFonts w:ascii="宋体" w:hAnsi="宋体" w:cs="宋体" w:eastAsia="宋体"/>
              </w:rPr>
              <w:t>用户权限管理</w:t>
            </w:r>
          </w:p>
          <w:p>
            <w:pPr>
              <w:pStyle w:val="null3"/>
              <w:spacing w:after="120"/>
              <w:jc w:val="both"/>
            </w:pPr>
            <w:r>
              <w:rPr>
                <w:rFonts w:ascii="宋体" w:hAnsi="宋体" w:cs="宋体" w:eastAsia="宋体"/>
              </w:rPr>
              <w:t>要求支持</w:t>
            </w:r>
            <w:r>
              <w:rPr>
                <w:rFonts w:ascii="calibri" w:hAnsi="calibri" w:cs="calibri" w:eastAsia="calibri"/>
              </w:rPr>
              <w:t>HIS</w:t>
            </w:r>
            <w:r>
              <w:rPr>
                <w:rFonts w:ascii="宋体" w:hAnsi="宋体" w:cs="宋体" w:eastAsia="宋体"/>
              </w:rPr>
              <w:t>系统用户导入，与</w:t>
            </w:r>
            <w:r>
              <w:rPr>
                <w:rFonts w:ascii="calibri" w:hAnsi="calibri" w:cs="calibri" w:eastAsia="calibri"/>
              </w:rPr>
              <w:t>HIS</w:t>
            </w:r>
            <w:r>
              <w:rPr>
                <w:rFonts w:ascii="宋体" w:hAnsi="宋体" w:cs="宋体" w:eastAsia="宋体"/>
              </w:rPr>
              <w:t>共用用户。</w:t>
            </w:r>
          </w:p>
          <w:p>
            <w:pPr>
              <w:pStyle w:val="null3"/>
              <w:spacing w:after="120"/>
              <w:jc w:val="both"/>
            </w:pPr>
            <w:r>
              <w:rPr>
                <w:rFonts w:ascii="宋体" w:hAnsi="宋体" w:cs="宋体" w:eastAsia="宋体"/>
              </w:rPr>
              <w:t>要求支持权限角色管理，针对不同用户群体设置不同权限。</w:t>
            </w:r>
          </w:p>
          <w:p>
            <w:pPr>
              <w:pStyle w:val="null3"/>
              <w:spacing w:after="120"/>
              <w:jc w:val="both"/>
            </w:pPr>
            <w:r>
              <w:rPr>
                <w:rFonts w:ascii="宋体" w:hAnsi="宋体" w:cs="宋体" w:eastAsia="宋体"/>
              </w:rPr>
              <w:t>要求支持用户角色管理，针对不同用户设置不同角色的权限。</w:t>
            </w:r>
          </w:p>
          <w:p>
            <w:pPr>
              <w:pStyle w:val="null3"/>
              <w:spacing w:after="120"/>
              <w:jc w:val="both"/>
            </w:pPr>
            <w:r>
              <w:rPr>
                <w:rFonts w:ascii="calibri" w:hAnsi="calibri" w:cs="calibri" w:eastAsia="calibri"/>
              </w:rPr>
              <w:t>2.</w:t>
            </w:r>
            <w:r>
              <w:rPr>
                <w:rFonts w:ascii="宋体" w:hAnsi="宋体" w:cs="宋体" w:eastAsia="宋体"/>
              </w:rPr>
              <w:t>基础配置管理</w:t>
            </w:r>
          </w:p>
          <w:p>
            <w:pPr>
              <w:pStyle w:val="null3"/>
              <w:spacing w:after="120"/>
              <w:jc w:val="both"/>
            </w:pPr>
            <w:r>
              <w:rPr>
                <w:rFonts w:ascii="宋体" w:hAnsi="宋体" w:cs="宋体" w:eastAsia="宋体"/>
              </w:rPr>
              <w:t>要求支持统一的数据源管理，针对病历中使用的不同数据源进行配置；也支持使用【同步</w:t>
            </w:r>
            <w:r>
              <w:rPr>
                <w:rFonts w:ascii="calibri" w:hAnsi="calibri" w:cs="calibri" w:eastAsia="calibri"/>
              </w:rPr>
              <w:t>HIS</w:t>
            </w:r>
            <w:r>
              <w:rPr>
                <w:rFonts w:ascii="宋体" w:hAnsi="宋体" w:cs="宋体" w:eastAsia="宋体"/>
              </w:rPr>
              <w:t>三方服务配置】功能，一键同步</w:t>
            </w:r>
            <w:r>
              <w:rPr>
                <w:rFonts w:ascii="calibri" w:hAnsi="calibri" w:cs="calibri" w:eastAsia="calibri"/>
              </w:rPr>
              <w:t>HIS</w:t>
            </w:r>
            <w:r>
              <w:rPr>
                <w:rFonts w:ascii="宋体" w:hAnsi="宋体" w:cs="宋体" w:eastAsia="宋体"/>
              </w:rPr>
              <w:t>中关于专业版电子病历的三方服务配置。</w:t>
            </w:r>
          </w:p>
          <w:p>
            <w:pPr>
              <w:pStyle w:val="null3"/>
              <w:spacing w:after="120"/>
              <w:jc w:val="both"/>
            </w:pPr>
            <w:r>
              <w:rPr>
                <w:rFonts w:ascii="宋体" w:hAnsi="宋体" w:cs="宋体" w:eastAsia="宋体"/>
              </w:rPr>
              <w:t>要求支持统一的系统参数管理，针对不同应用场景和方式设置不同参数。</w:t>
            </w:r>
          </w:p>
          <w:p>
            <w:pPr>
              <w:pStyle w:val="null3"/>
              <w:spacing w:after="120"/>
              <w:jc w:val="both"/>
            </w:pPr>
            <w:r>
              <w:rPr>
                <w:rFonts w:ascii="宋体" w:hAnsi="宋体" w:cs="宋体" w:eastAsia="宋体"/>
              </w:rPr>
              <w:t>要求支持病历功能报表关联，针对不同的功能模块关联不同的报表。</w:t>
            </w:r>
          </w:p>
          <w:p>
            <w:pPr>
              <w:pStyle w:val="null3"/>
              <w:spacing w:after="120"/>
              <w:jc w:val="both"/>
            </w:pPr>
            <w:r>
              <w:rPr>
                <w:rFonts w:ascii="宋体" w:hAnsi="宋体" w:cs="宋体" w:eastAsia="宋体"/>
              </w:rPr>
              <w:t>要求文书审签管理，针对不同科室、不同书写人、不同病历模板设置不同的审签人，以及不同审签人对应不同代审签人。</w:t>
            </w:r>
          </w:p>
          <w:p>
            <w:pPr>
              <w:pStyle w:val="null3"/>
              <w:spacing w:after="120"/>
              <w:jc w:val="both"/>
            </w:pPr>
            <w:r>
              <w:rPr>
                <w:rFonts w:ascii="calibri" w:hAnsi="calibri" w:cs="calibri" w:eastAsia="calibri"/>
              </w:rPr>
              <w:t>CA</w:t>
            </w:r>
            <w:r>
              <w:rPr>
                <w:rFonts w:ascii="宋体" w:hAnsi="宋体" w:cs="宋体" w:eastAsia="宋体"/>
              </w:rPr>
              <w:t>科室管理，支持医生</w:t>
            </w:r>
            <w:r>
              <w:rPr>
                <w:rFonts w:ascii="calibri" w:hAnsi="calibri" w:cs="calibri" w:eastAsia="calibri"/>
              </w:rPr>
              <w:t>CA</w:t>
            </w:r>
            <w:r>
              <w:rPr>
                <w:rFonts w:ascii="宋体" w:hAnsi="宋体" w:cs="宋体" w:eastAsia="宋体"/>
              </w:rPr>
              <w:t>、患者</w:t>
            </w:r>
            <w:r>
              <w:rPr>
                <w:rFonts w:ascii="calibri" w:hAnsi="calibri" w:cs="calibri" w:eastAsia="calibri"/>
              </w:rPr>
              <w:t>CA</w:t>
            </w:r>
            <w:r>
              <w:rPr>
                <w:rFonts w:ascii="宋体" w:hAnsi="宋体" w:cs="宋体" w:eastAsia="宋体"/>
              </w:rPr>
              <w:t>分科室启用。</w:t>
            </w:r>
          </w:p>
          <w:p>
            <w:pPr>
              <w:pStyle w:val="null3"/>
              <w:spacing w:after="120"/>
              <w:jc w:val="both"/>
            </w:pPr>
            <w:r>
              <w:rPr>
                <w:rFonts w:ascii="宋体" w:hAnsi="宋体" w:cs="宋体" w:eastAsia="宋体"/>
              </w:rPr>
              <w:t>要求支持</w:t>
            </w:r>
            <w:r>
              <w:rPr>
                <w:rFonts w:ascii="calibri" w:hAnsi="calibri" w:cs="calibri" w:eastAsia="calibri"/>
              </w:rPr>
              <w:t>CDR</w:t>
            </w:r>
            <w:r>
              <w:rPr>
                <w:rFonts w:ascii="宋体" w:hAnsi="宋体" w:cs="宋体" w:eastAsia="宋体"/>
              </w:rPr>
              <w:t>补传管理，针对历史书写病历进行</w:t>
            </w:r>
            <w:r>
              <w:rPr>
                <w:rFonts w:ascii="calibri" w:hAnsi="calibri" w:cs="calibri" w:eastAsia="calibri"/>
              </w:rPr>
              <w:t>CDR</w:t>
            </w:r>
            <w:r>
              <w:rPr>
                <w:rFonts w:ascii="宋体" w:hAnsi="宋体" w:cs="宋体" w:eastAsia="宋体"/>
              </w:rPr>
              <w:t>系统的病历内容补传。</w:t>
            </w:r>
          </w:p>
          <w:p>
            <w:pPr>
              <w:pStyle w:val="null3"/>
              <w:spacing w:after="120"/>
              <w:jc w:val="both"/>
            </w:pPr>
            <w:r>
              <w:rPr>
                <w:rFonts w:ascii="calibri" w:hAnsi="calibri" w:cs="calibri" w:eastAsia="calibri"/>
              </w:rPr>
              <w:t>3.</w:t>
            </w:r>
            <w:r>
              <w:rPr>
                <w:rFonts w:ascii="宋体" w:hAnsi="宋体" w:cs="宋体" w:eastAsia="宋体"/>
              </w:rPr>
              <w:t>基础数据管理</w:t>
            </w:r>
          </w:p>
          <w:p>
            <w:pPr>
              <w:pStyle w:val="null3"/>
              <w:spacing w:after="120"/>
              <w:jc w:val="both"/>
            </w:pPr>
            <w:r>
              <w:rPr>
                <w:rFonts w:ascii="宋体" w:hAnsi="宋体" w:cs="宋体" w:eastAsia="宋体"/>
              </w:rPr>
              <w:t>要求支持所见项管理，作为系统最小数据元，针对不同所见项设置不同的值域、单位及自定义取值</w:t>
            </w:r>
            <w:r>
              <w:rPr>
                <w:rFonts w:ascii="calibri" w:hAnsi="calibri" w:cs="calibri" w:eastAsia="calibri"/>
              </w:rPr>
              <w:t>SQL</w:t>
            </w:r>
            <w:r>
              <w:rPr>
                <w:rFonts w:ascii="宋体" w:hAnsi="宋体" w:cs="宋体" w:eastAsia="宋体"/>
              </w:rPr>
              <w:t>，也可对数字型所见项设置上下限。</w:t>
            </w:r>
          </w:p>
          <w:p>
            <w:pPr>
              <w:pStyle w:val="null3"/>
              <w:spacing w:after="120"/>
              <w:jc w:val="both"/>
            </w:pPr>
            <w:r>
              <w:rPr>
                <w:rFonts w:ascii="宋体" w:hAnsi="宋体" w:cs="宋体" w:eastAsia="宋体"/>
              </w:rPr>
              <w:t>要求支持基础变量管理，针对不同病历模板中使用的共用元素进行统一管理，可对照所见项，自动引用所见项值域、单位及自定义取值</w:t>
            </w:r>
            <w:r>
              <w:rPr>
                <w:rFonts w:ascii="calibri" w:hAnsi="calibri" w:cs="calibri" w:eastAsia="calibri"/>
              </w:rPr>
              <w:t>SQL</w:t>
            </w:r>
            <w:r>
              <w:rPr>
                <w:rFonts w:ascii="宋体" w:hAnsi="宋体" w:cs="宋体" w:eastAsia="宋体"/>
              </w:rPr>
              <w:t>，也可自定义设置。同时支持与三方系统值域进行对照。</w:t>
            </w:r>
          </w:p>
          <w:p>
            <w:pPr>
              <w:pStyle w:val="null3"/>
              <w:spacing w:after="120"/>
              <w:jc w:val="both"/>
            </w:pPr>
            <w:r>
              <w:rPr>
                <w:rFonts w:ascii="宋体" w:hAnsi="宋体" w:cs="宋体" w:eastAsia="宋体"/>
              </w:rPr>
              <w:t>要求支持模板分类管理，针对不同类型的文书进行分类管理，适配不同医院针对模板的个性化分类管理。</w:t>
            </w:r>
          </w:p>
          <w:p>
            <w:pPr>
              <w:pStyle w:val="null3"/>
              <w:spacing w:after="120"/>
              <w:jc w:val="both"/>
            </w:pPr>
            <w:r>
              <w:rPr>
                <w:rFonts w:ascii="宋体" w:hAnsi="宋体" w:cs="宋体" w:eastAsia="宋体"/>
              </w:rPr>
              <w:t>要求支持范文词句分类管理，针对不同类型不同病历模板的同一手术或操作进行范文打包，便捷医生快捷查找同一类型不同模板的范文或词句。</w:t>
            </w:r>
          </w:p>
          <w:p>
            <w:pPr>
              <w:pStyle w:val="null3"/>
              <w:spacing w:after="120"/>
              <w:jc w:val="both"/>
            </w:pPr>
            <w:r>
              <w:rPr>
                <w:rFonts w:ascii="宋体" w:hAnsi="宋体" w:cs="宋体" w:eastAsia="宋体"/>
              </w:rPr>
              <w:t>要求支持症状病史管理，可定义症状或病史，针对不同的症状或病史关联不同所见项进行进一步描述。</w:t>
            </w:r>
          </w:p>
          <w:p>
            <w:pPr>
              <w:pStyle w:val="null3"/>
              <w:spacing w:after="120"/>
              <w:jc w:val="both"/>
            </w:pPr>
            <w:r>
              <w:rPr>
                <w:rFonts w:ascii="宋体" w:hAnsi="宋体" w:cs="宋体" w:eastAsia="宋体"/>
              </w:rPr>
              <w:t>要求支持特殊符号管理，可定义特殊符号分类及特殊符号。</w:t>
            </w:r>
          </w:p>
          <w:p>
            <w:pPr>
              <w:pStyle w:val="null3"/>
              <w:spacing w:after="120"/>
              <w:jc w:val="both"/>
            </w:pPr>
            <w:r>
              <w:rPr>
                <w:rFonts w:ascii="宋体" w:hAnsi="宋体" w:cs="宋体" w:eastAsia="宋体"/>
              </w:rPr>
              <w:t>要求支持标记图管理，针对不同科室在病历中使用的的标记图进行管理。</w:t>
            </w:r>
          </w:p>
          <w:p>
            <w:pPr>
              <w:pStyle w:val="null3"/>
              <w:spacing w:after="120"/>
              <w:jc w:val="both"/>
            </w:pPr>
            <w:r>
              <w:rPr>
                <w:rFonts w:ascii="宋体" w:hAnsi="宋体" w:cs="宋体" w:eastAsia="宋体"/>
              </w:rPr>
              <w:t>要求支持批注信息管理，可对常见的病历批注信息进行维护，方便上级医师审阅病历时进行批注。</w:t>
            </w:r>
          </w:p>
          <w:p>
            <w:pPr>
              <w:pStyle w:val="null3"/>
              <w:spacing w:after="120"/>
              <w:jc w:val="both"/>
            </w:pPr>
            <w:r>
              <w:rPr>
                <w:rFonts w:ascii="宋体" w:hAnsi="宋体" w:cs="宋体" w:eastAsia="宋体"/>
              </w:rPr>
              <w:t>要求支持模板导入导出，可批量导出或导入病历模板。</w:t>
            </w:r>
          </w:p>
          <w:p>
            <w:pPr>
              <w:pStyle w:val="null3"/>
              <w:spacing w:after="120"/>
              <w:jc w:val="both"/>
            </w:pPr>
            <w:r>
              <w:rPr>
                <w:rFonts w:ascii="宋体" w:hAnsi="宋体" w:cs="宋体" w:eastAsia="宋体"/>
              </w:rPr>
              <w:t>要求支持节假日管理，可对节假日进行维护，病历自动完成时跳过节假日。</w:t>
            </w:r>
          </w:p>
          <w:p>
            <w:pPr>
              <w:pStyle w:val="null3"/>
              <w:spacing w:after="120"/>
              <w:jc w:val="both"/>
            </w:pPr>
            <w:r>
              <w:rPr>
                <w:rFonts w:ascii="calibri" w:hAnsi="calibri" w:cs="calibri" w:eastAsia="calibri"/>
              </w:rPr>
              <w:t>4.</w:t>
            </w:r>
            <w:r>
              <w:rPr>
                <w:rFonts w:ascii="宋体" w:hAnsi="宋体" w:cs="宋体" w:eastAsia="宋体"/>
              </w:rPr>
              <w:t>传统病历管理病历段管理</w:t>
            </w:r>
          </w:p>
          <w:p>
            <w:pPr>
              <w:pStyle w:val="null3"/>
              <w:spacing w:after="120"/>
              <w:jc w:val="both"/>
            </w:pPr>
            <w:r>
              <w:rPr>
                <w:rFonts w:ascii="宋体" w:hAnsi="宋体" w:cs="宋体" w:eastAsia="宋体"/>
              </w:rPr>
              <w:t>要求支持病历段管理，针对传统病历的病历提供进行管理。可对病历段的签名、诊断、手术特殊段进行标记，也可对照标准的</w:t>
            </w:r>
            <w:r>
              <w:rPr>
                <w:rFonts w:ascii="calibri" w:hAnsi="calibri" w:cs="calibri" w:eastAsia="calibri"/>
              </w:rPr>
              <w:t>CDA</w:t>
            </w:r>
            <w:r>
              <w:rPr>
                <w:rFonts w:ascii="宋体" w:hAnsi="宋体" w:cs="宋体" w:eastAsia="宋体"/>
              </w:rPr>
              <w:t>文档节点编码。</w:t>
            </w:r>
          </w:p>
          <w:p>
            <w:pPr>
              <w:pStyle w:val="null3"/>
              <w:spacing w:after="120"/>
              <w:jc w:val="both"/>
            </w:pPr>
            <w:r>
              <w:rPr>
                <w:rFonts w:ascii="宋体" w:hAnsi="宋体" w:cs="宋体" w:eastAsia="宋体"/>
              </w:rPr>
              <w:t>要求支持病历段树形结构化定义，可设置不同树形节点显示条件，书写时根据病人情况及上级树形节点值控制下级节点的录入。</w:t>
            </w:r>
          </w:p>
          <w:p>
            <w:pPr>
              <w:pStyle w:val="null3"/>
              <w:spacing w:after="120"/>
              <w:jc w:val="both"/>
            </w:pPr>
            <w:r>
              <w:rPr>
                <w:rFonts w:ascii="宋体" w:hAnsi="宋体" w:cs="宋体" w:eastAsia="宋体"/>
              </w:rPr>
              <w:t>病历类型管理</w:t>
            </w:r>
          </w:p>
          <w:p>
            <w:pPr>
              <w:pStyle w:val="null3"/>
              <w:spacing w:after="120"/>
              <w:jc w:val="both"/>
            </w:pPr>
            <w:r>
              <w:rPr>
                <w:rFonts w:ascii="宋体" w:hAnsi="宋体" w:cs="宋体" w:eastAsia="宋体"/>
              </w:rPr>
              <w:t>要求支持病历类型管理，针对传统病历的病历文件进行管理。</w:t>
            </w:r>
          </w:p>
          <w:p>
            <w:pPr>
              <w:pStyle w:val="null3"/>
              <w:spacing w:after="120"/>
              <w:jc w:val="both"/>
            </w:pPr>
            <w:r>
              <w:rPr>
                <w:rFonts w:ascii="宋体" w:hAnsi="宋体" w:cs="宋体" w:eastAsia="宋体"/>
              </w:rPr>
              <w:t>要求支持病历类型设置频次类型、页面、是否新建页面、分组以及打印方式。</w:t>
            </w:r>
          </w:p>
          <w:p>
            <w:pPr>
              <w:pStyle w:val="null3"/>
              <w:spacing w:after="120"/>
              <w:jc w:val="both"/>
            </w:pPr>
            <w:r>
              <w:rPr>
                <w:rFonts w:ascii="宋体" w:hAnsi="宋体" w:cs="宋体" w:eastAsia="宋体"/>
              </w:rPr>
              <w:t>要求支持病历类型设置对应的病历段及病历段内容引用</w:t>
            </w:r>
          </w:p>
          <w:p>
            <w:pPr>
              <w:pStyle w:val="null3"/>
              <w:spacing w:after="120"/>
              <w:jc w:val="both"/>
            </w:pPr>
            <w:r>
              <w:rPr>
                <w:rFonts w:ascii="宋体" w:hAnsi="宋体" w:cs="宋体" w:eastAsia="宋体"/>
              </w:rPr>
              <w:t>要求支持病历类型的替代关系、依赖关系设置</w:t>
            </w:r>
          </w:p>
          <w:p>
            <w:pPr>
              <w:pStyle w:val="null3"/>
              <w:spacing w:after="120"/>
              <w:jc w:val="both"/>
            </w:pPr>
            <w:r>
              <w:rPr>
                <w:rFonts w:ascii="宋体" w:hAnsi="宋体" w:cs="宋体" w:eastAsia="宋体"/>
              </w:rPr>
              <w:t>支持对照标准的</w:t>
            </w:r>
            <w:r>
              <w:rPr>
                <w:rFonts w:ascii="calibri" w:hAnsi="calibri" w:cs="calibri" w:eastAsia="calibri"/>
              </w:rPr>
              <w:t>CDA</w:t>
            </w:r>
            <w:r>
              <w:rPr>
                <w:rFonts w:ascii="宋体" w:hAnsi="宋体" w:cs="宋体" w:eastAsia="宋体"/>
              </w:rPr>
              <w:t>文档编码。</w:t>
            </w:r>
          </w:p>
          <w:p>
            <w:pPr>
              <w:pStyle w:val="null3"/>
              <w:spacing w:after="120"/>
              <w:jc w:val="both"/>
            </w:pPr>
            <w:r>
              <w:rPr>
                <w:rFonts w:ascii="宋体" w:hAnsi="宋体" w:cs="宋体" w:eastAsia="宋体"/>
              </w:rPr>
              <w:t>支持对照诊疗活动，执行书写任务时创建不同病历类型的病历。</w:t>
            </w:r>
          </w:p>
          <w:p>
            <w:pPr>
              <w:pStyle w:val="null3"/>
              <w:spacing w:after="120"/>
              <w:jc w:val="both"/>
            </w:pPr>
            <w:r>
              <w:rPr>
                <w:rFonts w:ascii="宋体" w:hAnsi="宋体" w:cs="宋体" w:eastAsia="宋体"/>
              </w:rPr>
              <w:t>病历模板管理</w:t>
            </w:r>
          </w:p>
          <w:p>
            <w:pPr>
              <w:pStyle w:val="null3"/>
              <w:spacing w:after="120"/>
              <w:jc w:val="both"/>
            </w:pPr>
            <w:r>
              <w:rPr>
                <w:rFonts w:ascii="宋体" w:hAnsi="宋体" w:cs="宋体" w:eastAsia="宋体"/>
              </w:rPr>
              <w:t>要求支持基础模板管理，针对页眉、页脚格式进行定义。</w:t>
            </w:r>
          </w:p>
          <w:p>
            <w:pPr>
              <w:pStyle w:val="null3"/>
              <w:spacing w:after="120"/>
              <w:jc w:val="both"/>
            </w:pPr>
            <w:r>
              <w:rPr>
                <w:rFonts w:ascii="宋体" w:hAnsi="宋体" w:cs="宋体" w:eastAsia="宋体"/>
              </w:rPr>
              <w:t>要求支持普通模板管理，针对传统病历的不同病历类型设置不同病历模板。</w:t>
            </w:r>
          </w:p>
          <w:p>
            <w:pPr>
              <w:pStyle w:val="null3"/>
              <w:spacing w:after="120"/>
              <w:jc w:val="both"/>
            </w:pPr>
            <w:r>
              <w:rPr>
                <w:rFonts w:ascii="宋体" w:hAnsi="宋体" w:cs="宋体" w:eastAsia="宋体"/>
              </w:rPr>
              <w:t>要求支持病历模板批量停用、启用。</w:t>
            </w:r>
          </w:p>
          <w:p>
            <w:pPr>
              <w:pStyle w:val="null3"/>
              <w:spacing w:after="120"/>
              <w:jc w:val="both"/>
            </w:pPr>
            <w:r>
              <w:rPr>
                <w:rFonts w:ascii="宋体" w:hAnsi="宋体" w:cs="宋体" w:eastAsia="宋体"/>
              </w:rPr>
              <w:t>要求支持病历模板适用范围设置。</w:t>
            </w:r>
          </w:p>
          <w:p>
            <w:pPr>
              <w:pStyle w:val="null3"/>
              <w:spacing w:after="120"/>
              <w:jc w:val="both"/>
            </w:pPr>
            <w:r>
              <w:rPr>
                <w:rFonts w:ascii="宋体" w:hAnsi="宋体" w:cs="宋体" w:eastAsia="宋体"/>
              </w:rPr>
              <w:t>要求支持病历模板打印控制设置，书写时根据必签签名控制限制书写病历的打印。</w:t>
            </w:r>
          </w:p>
          <w:p>
            <w:pPr>
              <w:pStyle w:val="null3"/>
              <w:spacing w:after="120"/>
              <w:jc w:val="both"/>
            </w:pPr>
            <w:r>
              <w:rPr>
                <w:rFonts w:ascii="宋体" w:hAnsi="宋体" w:cs="宋体" w:eastAsia="宋体"/>
              </w:rPr>
              <w:t>要求支持病历模板版本管理，可新增、复制和删除版本，同时支持模板版本审核、取消审核。</w:t>
            </w:r>
          </w:p>
          <w:p>
            <w:pPr>
              <w:pStyle w:val="null3"/>
              <w:spacing w:after="120"/>
              <w:jc w:val="both"/>
            </w:pPr>
            <w:r>
              <w:rPr>
                <w:rFonts w:ascii="宋体" w:hAnsi="宋体" w:cs="宋体" w:eastAsia="宋体"/>
              </w:rPr>
              <w:t>要求支持普通模板的病历段设置，以及病历模板段设置是否保存范文、是否树形结构化录入、是否可编辑。</w:t>
            </w:r>
          </w:p>
          <w:p>
            <w:pPr>
              <w:pStyle w:val="null3"/>
              <w:spacing w:after="120"/>
              <w:jc w:val="both"/>
            </w:pPr>
            <w:r>
              <w:rPr>
                <w:rFonts w:ascii="宋体" w:hAnsi="宋体" w:cs="宋体" w:eastAsia="宋体"/>
              </w:rPr>
              <w:t>要求支持病历模板段显示条件设置，书写时根据病人情况进行书写。</w:t>
            </w:r>
          </w:p>
          <w:p>
            <w:pPr>
              <w:pStyle w:val="null3"/>
              <w:spacing w:after="120"/>
              <w:jc w:val="both"/>
            </w:pPr>
            <w:r>
              <w:rPr>
                <w:rFonts w:ascii="宋体" w:hAnsi="宋体" w:cs="宋体" w:eastAsia="宋体"/>
              </w:rPr>
              <w:t>要求支持病历模板段树形结构化定义，可设置不同树形节点显示条件，书写时根据病人情况及上级树形节点值控制下级节点的录入。</w:t>
            </w:r>
          </w:p>
          <w:p>
            <w:pPr>
              <w:pStyle w:val="null3"/>
              <w:spacing w:after="120"/>
              <w:jc w:val="both"/>
            </w:pPr>
            <w:r>
              <w:rPr>
                <w:rFonts w:ascii="宋体" w:hAnsi="宋体" w:cs="宋体" w:eastAsia="宋体"/>
              </w:rPr>
              <w:t>要求支持病历模板段树形结构化定义时实时预览。</w:t>
            </w:r>
          </w:p>
          <w:p>
            <w:pPr>
              <w:pStyle w:val="null3"/>
              <w:spacing w:after="120"/>
              <w:jc w:val="both"/>
            </w:pPr>
            <w:r>
              <w:rPr>
                <w:rFonts w:ascii="宋体" w:hAnsi="宋体" w:cs="宋体" w:eastAsia="宋体"/>
              </w:rPr>
              <w:t>要求支持病历模板内容格式定义。</w:t>
            </w:r>
          </w:p>
          <w:p>
            <w:pPr>
              <w:pStyle w:val="null3"/>
              <w:spacing w:after="120"/>
              <w:jc w:val="both"/>
            </w:pPr>
            <w:r>
              <w:rPr>
                <w:rFonts w:ascii="宋体" w:hAnsi="宋体" w:cs="宋体" w:eastAsia="宋体"/>
              </w:rPr>
              <w:t>要求支持病历诊断段左右分栏布局及打印。</w:t>
            </w:r>
          </w:p>
          <w:p>
            <w:pPr>
              <w:pStyle w:val="null3"/>
              <w:spacing w:after="120"/>
              <w:jc w:val="both"/>
            </w:pPr>
            <w:r>
              <w:rPr>
                <w:rFonts w:ascii="宋体" w:hAnsi="宋体" w:cs="宋体" w:eastAsia="宋体"/>
              </w:rPr>
              <w:t>要求支持病历模板复制。</w:t>
            </w:r>
          </w:p>
          <w:p>
            <w:pPr>
              <w:pStyle w:val="null3"/>
              <w:spacing w:after="120"/>
              <w:jc w:val="both"/>
            </w:pPr>
            <w:r>
              <w:rPr>
                <w:rFonts w:ascii="宋体" w:hAnsi="宋体" w:cs="宋体" w:eastAsia="宋体"/>
              </w:rPr>
              <w:t>要求支持批量更新基础模板。</w:t>
            </w:r>
          </w:p>
          <w:p>
            <w:pPr>
              <w:pStyle w:val="null3"/>
              <w:spacing w:after="120"/>
              <w:jc w:val="both"/>
            </w:pPr>
            <w:r>
              <w:rPr>
                <w:rFonts w:ascii="宋体" w:hAnsi="宋体" w:cs="宋体" w:eastAsia="宋体"/>
              </w:rPr>
              <w:t>要求支持病历模板预览、打印预览和打印功能。</w:t>
            </w:r>
          </w:p>
          <w:p>
            <w:pPr>
              <w:pStyle w:val="null3"/>
              <w:spacing w:after="120"/>
              <w:jc w:val="both"/>
            </w:pPr>
            <w:r>
              <w:rPr>
                <w:rFonts w:ascii="宋体" w:hAnsi="宋体" w:cs="宋体" w:eastAsia="宋体"/>
              </w:rPr>
              <w:t>病历范文管理</w:t>
            </w:r>
          </w:p>
          <w:p>
            <w:pPr>
              <w:pStyle w:val="null3"/>
              <w:spacing w:after="120"/>
              <w:jc w:val="both"/>
            </w:pPr>
            <w:r>
              <w:rPr>
                <w:rFonts w:ascii="宋体" w:hAnsi="宋体" w:cs="宋体" w:eastAsia="宋体"/>
              </w:rPr>
              <w:t>要求支持病历模板范文管理，针对不同病历模板的病历范文进行定义。</w:t>
            </w:r>
          </w:p>
          <w:p>
            <w:pPr>
              <w:pStyle w:val="null3"/>
              <w:spacing w:after="120"/>
              <w:jc w:val="both"/>
            </w:pPr>
            <w:r>
              <w:rPr>
                <w:rFonts w:ascii="宋体" w:hAnsi="宋体" w:cs="宋体" w:eastAsia="宋体"/>
              </w:rPr>
              <w:t>要求支持病历范文适用范文进行设置，包括个人、科室和全院。</w:t>
            </w:r>
          </w:p>
          <w:p>
            <w:pPr>
              <w:pStyle w:val="null3"/>
              <w:spacing w:after="120"/>
              <w:jc w:val="both"/>
            </w:pPr>
            <w:r>
              <w:rPr>
                <w:rFonts w:ascii="宋体" w:hAnsi="宋体" w:cs="宋体" w:eastAsia="宋体"/>
              </w:rPr>
              <w:t>要求支持病历范文版本管理。</w:t>
            </w:r>
          </w:p>
          <w:p>
            <w:pPr>
              <w:pStyle w:val="null3"/>
              <w:spacing w:after="120"/>
              <w:jc w:val="both"/>
            </w:pPr>
            <w:r>
              <w:rPr>
                <w:rFonts w:ascii="宋体" w:hAnsi="宋体" w:cs="宋体" w:eastAsia="宋体"/>
              </w:rPr>
              <w:t>要求支持病历范文多标签管理，书写时可通过多标签进行搜索，方便医生快速查找范文。</w:t>
            </w:r>
          </w:p>
          <w:p>
            <w:pPr>
              <w:pStyle w:val="null3"/>
              <w:spacing w:after="120"/>
              <w:jc w:val="both"/>
            </w:pPr>
            <w:r>
              <w:rPr>
                <w:rFonts w:ascii="宋体" w:hAnsi="宋体" w:cs="宋体" w:eastAsia="宋体"/>
              </w:rPr>
              <w:t>要求支持病历范文内容定义。</w:t>
            </w:r>
          </w:p>
          <w:p>
            <w:pPr>
              <w:pStyle w:val="null3"/>
              <w:spacing w:after="120"/>
              <w:jc w:val="both"/>
            </w:pPr>
            <w:r>
              <w:rPr>
                <w:rFonts w:ascii="宋体" w:hAnsi="宋体" w:cs="宋体" w:eastAsia="宋体"/>
              </w:rPr>
              <w:t>老版范文导入</w:t>
            </w:r>
          </w:p>
          <w:p>
            <w:pPr>
              <w:pStyle w:val="null3"/>
              <w:spacing w:after="120"/>
              <w:jc w:val="both"/>
            </w:pPr>
            <w:r>
              <w:rPr>
                <w:rFonts w:ascii="宋体" w:hAnsi="宋体" w:cs="宋体" w:eastAsia="宋体"/>
              </w:rPr>
              <w:t>要求支持老版电子病历系统病历范文导入生成传统病历范文。</w:t>
            </w:r>
          </w:p>
          <w:p>
            <w:pPr>
              <w:pStyle w:val="null3"/>
              <w:spacing w:after="120"/>
              <w:jc w:val="both"/>
            </w:pPr>
            <w:r>
              <w:rPr>
                <w:rFonts w:ascii="calibri" w:hAnsi="calibri" w:cs="calibri" w:eastAsia="calibri"/>
              </w:rPr>
              <w:t>5.</w:t>
            </w:r>
            <w:r>
              <w:rPr>
                <w:rFonts w:ascii="宋体" w:hAnsi="宋体" w:cs="宋体" w:eastAsia="宋体"/>
              </w:rPr>
              <w:t>诊疗文书管理</w:t>
            </w:r>
          </w:p>
          <w:p>
            <w:pPr>
              <w:pStyle w:val="null3"/>
              <w:spacing w:after="120"/>
              <w:jc w:val="both"/>
            </w:pPr>
            <w:r>
              <w:rPr>
                <w:rFonts w:ascii="宋体" w:hAnsi="宋体" w:cs="宋体" w:eastAsia="宋体"/>
              </w:rPr>
              <w:t>要求支持基础模板管理，针对页眉、页脚格式进行定义。</w:t>
            </w:r>
          </w:p>
          <w:p>
            <w:pPr>
              <w:pStyle w:val="null3"/>
              <w:spacing w:after="120"/>
              <w:jc w:val="both"/>
            </w:pPr>
            <w:r>
              <w:rPr>
                <w:rFonts w:ascii="宋体" w:hAnsi="宋体" w:cs="宋体" w:eastAsia="宋体"/>
              </w:rPr>
              <w:t>要求支持普通模板管理，针对不同诊疗文书设置不同模板。</w:t>
            </w:r>
          </w:p>
          <w:p>
            <w:pPr>
              <w:pStyle w:val="null3"/>
              <w:spacing w:after="120"/>
              <w:jc w:val="both"/>
            </w:pPr>
            <w:r>
              <w:rPr>
                <w:rFonts w:ascii="宋体" w:hAnsi="宋体" w:cs="宋体" w:eastAsia="宋体"/>
              </w:rPr>
              <w:t>要求支持诊疗文书模板批量停用、启用。</w:t>
            </w:r>
          </w:p>
          <w:p>
            <w:pPr>
              <w:pStyle w:val="null3"/>
              <w:spacing w:after="120"/>
              <w:jc w:val="both"/>
            </w:pPr>
            <w:r>
              <w:rPr>
                <w:rFonts w:ascii="宋体" w:hAnsi="宋体" w:cs="宋体" w:eastAsia="宋体"/>
              </w:rPr>
              <w:t>要求支持批量更新基础模板。</w:t>
            </w:r>
          </w:p>
          <w:p>
            <w:pPr>
              <w:pStyle w:val="null3"/>
              <w:spacing w:after="120"/>
              <w:jc w:val="both"/>
            </w:pPr>
            <w:r>
              <w:rPr>
                <w:rFonts w:ascii="宋体" w:hAnsi="宋体" w:cs="宋体" w:eastAsia="宋体"/>
              </w:rPr>
              <w:t>要求支持诊疗文书模板适用范围设置。</w:t>
            </w:r>
          </w:p>
          <w:p>
            <w:pPr>
              <w:pStyle w:val="null3"/>
              <w:spacing w:after="120"/>
              <w:jc w:val="both"/>
            </w:pPr>
            <w:r>
              <w:rPr>
                <w:rFonts w:ascii="宋体" w:hAnsi="宋体" w:cs="宋体" w:eastAsia="宋体"/>
              </w:rPr>
              <w:t>要求支持诊疗文书模板打印控制设置，书写时根据必签设置限制书写病历打印。</w:t>
            </w:r>
          </w:p>
          <w:p>
            <w:pPr>
              <w:pStyle w:val="null3"/>
              <w:spacing w:after="120"/>
              <w:jc w:val="both"/>
            </w:pPr>
            <w:r>
              <w:rPr>
                <w:rFonts w:ascii="宋体" w:hAnsi="宋体" w:cs="宋体" w:eastAsia="宋体"/>
              </w:rPr>
              <w:t>要求支持普通模板的模板变量设置，以及模板变量的类型、取值类型、默认值值域、单位、是否可编辑、是否保存词句以及对照标准</w:t>
            </w:r>
            <w:r>
              <w:rPr>
                <w:rFonts w:ascii="calibri" w:hAnsi="calibri" w:cs="calibri" w:eastAsia="calibri"/>
              </w:rPr>
              <w:t>CDA</w:t>
            </w:r>
            <w:r>
              <w:rPr>
                <w:rFonts w:ascii="宋体" w:hAnsi="宋体" w:cs="宋体" w:eastAsia="宋体"/>
              </w:rPr>
              <w:t>文档节点编码。</w:t>
            </w:r>
          </w:p>
          <w:p>
            <w:pPr>
              <w:pStyle w:val="null3"/>
              <w:spacing w:after="120"/>
              <w:jc w:val="both"/>
            </w:pPr>
            <w:r>
              <w:rPr>
                <w:rFonts w:ascii="宋体" w:hAnsi="宋体" w:cs="宋体" w:eastAsia="宋体"/>
              </w:rPr>
              <w:t>要求支持模板变量动态取值和条件动态取值，以及自定义</w:t>
            </w:r>
            <w:r>
              <w:rPr>
                <w:rFonts w:ascii="calibri" w:hAnsi="calibri" w:cs="calibri" w:eastAsia="calibri"/>
              </w:rPr>
              <w:t>SQL</w:t>
            </w:r>
            <w:r>
              <w:rPr>
                <w:rFonts w:ascii="宋体" w:hAnsi="宋体" w:cs="宋体" w:eastAsia="宋体"/>
              </w:rPr>
              <w:t>取值。</w:t>
            </w:r>
          </w:p>
          <w:p>
            <w:pPr>
              <w:pStyle w:val="null3"/>
              <w:spacing w:after="120"/>
              <w:jc w:val="both"/>
            </w:pPr>
            <w:r>
              <w:rPr>
                <w:rFonts w:ascii="宋体" w:hAnsi="宋体" w:cs="宋体" w:eastAsia="宋体"/>
              </w:rPr>
              <w:t>要求支持诊疗文书模板内容格式定义。</w:t>
            </w:r>
          </w:p>
          <w:p>
            <w:pPr>
              <w:pStyle w:val="null3"/>
              <w:spacing w:after="120"/>
              <w:jc w:val="both"/>
            </w:pPr>
            <w:r>
              <w:rPr>
                <w:rFonts w:ascii="宋体" w:hAnsi="宋体" w:cs="宋体" w:eastAsia="宋体"/>
              </w:rPr>
              <w:t>要求支持对照标准的</w:t>
            </w:r>
            <w:r>
              <w:rPr>
                <w:rFonts w:ascii="calibri" w:hAnsi="calibri" w:cs="calibri" w:eastAsia="calibri"/>
              </w:rPr>
              <w:t>CDA</w:t>
            </w:r>
            <w:r>
              <w:rPr>
                <w:rFonts w:ascii="宋体" w:hAnsi="宋体" w:cs="宋体" w:eastAsia="宋体"/>
              </w:rPr>
              <w:t>文档编码。</w:t>
            </w:r>
          </w:p>
          <w:p>
            <w:pPr>
              <w:pStyle w:val="null3"/>
              <w:spacing w:after="120"/>
              <w:jc w:val="both"/>
            </w:pPr>
            <w:r>
              <w:rPr>
                <w:rFonts w:ascii="宋体" w:hAnsi="宋体" w:cs="宋体" w:eastAsia="宋体"/>
              </w:rPr>
              <w:t>要求支持对照诊疗活动，执行书写任务时创建不同诊疗文书的病历。</w:t>
            </w:r>
          </w:p>
          <w:p>
            <w:pPr>
              <w:pStyle w:val="null3"/>
              <w:spacing w:after="120"/>
              <w:jc w:val="both"/>
            </w:pPr>
            <w:r>
              <w:rPr>
                <w:rFonts w:ascii="宋体" w:hAnsi="宋体" w:cs="宋体" w:eastAsia="宋体"/>
              </w:rPr>
              <w:t>要求支持诊疗文书预览和打印。</w:t>
            </w:r>
          </w:p>
          <w:p>
            <w:pPr>
              <w:pStyle w:val="null3"/>
              <w:spacing w:after="120"/>
              <w:jc w:val="both"/>
            </w:pPr>
            <w:r>
              <w:rPr>
                <w:rFonts w:ascii="calibri" w:hAnsi="calibri" w:cs="calibri" w:eastAsia="calibri"/>
              </w:rPr>
              <w:t>6.</w:t>
            </w:r>
            <w:r>
              <w:rPr>
                <w:rFonts w:ascii="宋体" w:hAnsi="宋体" w:cs="宋体" w:eastAsia="宋体"/>
              </w:rPr>
              <w:t>知情同意书管理</w:t>
            </w:r>
          </w:p>
          <w:p>
            <w:pPr>
              <w:pStyle w:val="null3"/>
              <w:spacing w:after="120"/>
              <w:jc w:val="both"/>
            </w:pPr>
            <w:r>
              <w:rPr>
                <w:rFonts w:ascii="宋体" w:hAnsi="宋体" w:cs="宋体" w:eastAsia="宋体"/>
              </w:rPr>
              <w:t>要求支持基础模板管理，针对页眉、页脚格式进行定义。</w:t>
            </w:r>
          </w:p>
          <w:p>
            <w:pPr>
              <w:pStyle w:val="null3"/>
              <w:spacing w:after="120"/>
              <w:jc w:val="both"/>
            </w:pPr>
            <w:r>
              <w:rPr>
                <w:rFonts w:ascii="宋体" w:hAnsi="宋体" w:cs="宋体" w:eastAsia="宋体"/>
              </w:rPr>
              <w:t>要求支持普通模板管理，针对不同知情同意书设置不同模板。</w:t>
            </w:r>
          </w:p>
          <w:p>
            <w:pPr>
              <w:pStyle w:val="null3"/>
              <w:spacing w:after="120"/>
              <w:jc w:val="both"/>
            </w:pPr>
            <w:r>
              <w:rPr>
                <w:rFonts w:ascii="宋体" w:hAnsi="宋体" w:cs="宋体" w:eastAsia="宋体"/>
              </w:rPr>
              <w:t>要求支持知情同意书模板批量停用、启用。</w:t>
            </w:r>
          </w:p>
          <w:p>
            <w:pPr>
              <w:pStyle w:val="null3"/>
              <w:spacing w:after="120"/>
              <w:jc w:val="both"/>
            </w:pPr>
            <w:r>
              <w:rPr>
                <w:rFonts w:ascii="宋体" w:hAnsi="宋体" w:cs="宋体" w:eastAsia="宋体"/>
              </w:rPr>
              <w:t>要求支持批量更新基础模板。</w:t>
            </w:r>
          </w:p>
          <w:p>
            <w:pPr>
              <w:pStyle w:val="null3"/>
              <w:spacing w:after="120"/>
              <w:jc w:val="both"/>
            </w:pPr>
            <w:r>
              <w:rPr>
                <w:rFonts w:ascii="宋体" w:hAnsi="宋体" w:cs="宋体" w:eastAsia="宋体"/>
              </w:rPr>
              <w:t>要求支持知情同意书模板适用范围设置。</w:t>
            </w:r>
          </w:p>
          <w:p>
            <w:pPr>
              <w:pStyle w:val="null3"/>
              <w:spacing w:after="120"/>
              <w:jc w:val="both"/>
            </w:pPr>
            <w:r>
              <w:rPr>
                <w:rFonts w:ascii="宋体" w:hAnsi="宋体" w:cs="宋体" w:eastAsia="宋体"/>
              </w:rPr>
              <w:t>要求支持知情同意书模板打印控制设置，书写时根据打印控制限制书写病历打印。支持普通模板的模板变量设置，以及模板变量的类型、取值类型、默认值值域、单位、是否可编辑、是否保存词句以及对照标准</w:t>
            </w:r>
            <w:r>
              <w:rPr>
                <w:rFonts w:ascii="calibri" w:hAnsi="calibri" w:cs="calibri" w:eastAsia="calibri"/>
              </w:rPr>
              <w:t>CDA</w:t>
            </w:r>
            <w:r>
              <w:rPr>
                <w:rFonts w:ascii="宋体" w:hAnsi="宋体" w:cs="宋体" w:eastAsia="宋体"/>
              </w:rPr>
              <w:t>文档节点编码。支持模板变量动态取值和条件动态取值，以及自定义</w:t>
            </w:r>
            <w:r>
              <w:rPr>
                <w:rFonts w:ascii="calibri" w:hAnsi="calibri" w:cs="calibri" w:eastAsia="calibri"/>
              </w:rPr>
              <w:t>SQL</w:t>
            </w:r>
            <w:r>
              <w:rPr>
                <w:rFonts w:ascii="宋体" w:hAnsi="宋体" w:cs="宋体" w:eastAsia="宋体"/>
              </w:rPr>
              <w:t>取值。</w:t>
            </w:r>
          </w:p>
          <w:p>
            <w:pPr>
              <w:pStyle w:val="null3"/>
              <w:spacing w:after="120"/>
              <w:jc w:val="both"/>
            </w:pPr>
            <w:r>
              <w:rPr>
                <w:rFonts w:ascii="宋体" w:hAnsi="宋体" w:cs="宋体" w:eastAsia="宋体"/>
              </w:rPr>
              <w:t>要求支持知情同意书模板内容格式定义。</w:t>
            </w:r>
          </w:p>
          <w:p>
            <w:pPr>
              <w:pStyle w:val="null3"/>
              <w:spacing w:after="120"/>
              <w:jc w:val="both"/>
            </w:pPr>
            <w:r>
              <w:rPr>
                <w:rFonts w:ascii="宋体" w:hAnsi="宋体" w:cs="宋体" w:eastAsia="宋体"/>
              </w:rPr>
              <w:t>要求支持对照标准的</w:t>
            </w:r>
            <w:r>
              <w:rPr>
                <w:rFonts w:ascii="calibri" w:hAnsi="calibri" w:cs="calibri" w:eastAsia="calibri"/>
              </w:rPr>
              <w:t>CDA</w:t>
            </w:r>
            <w:r>
              <w:rPr>
                <w:rFonts w:ascii="宋体" w:hAnsi="宋体" w:cs="宋体" w:eastAsia="宋体"/>
              </w:rPr>
              <w:t>文档编码。</w:t>
            </w:r>
          </w:p>
          <w:p>
            <w:pPr>
              <w:pStyle w:val="null3"/>
              <w:spacing w:after="120"/>
              <w:jc w:val="both"/>
            </w:pPr>
            <w:r>
              <w:rPr>
                <w:rFonts w:ascii="宋体" w:hAnsi="宋体" w:cs="宋体" w:eastAsia="宋体"/>
              </w:rPr>
              <w:t>要求支持对照诊疗活动，执行书写任务时创建不同知情同意书的病历。</w:t>
            </w:r>
          </w:p>
          <w:p>
            <w:pPr>
              <w:pStyle w:val="null3"/>
              <w:spacing w:after="120"/>
              <w:jc w:val="both"/>
            </w:pPr>
            <w:r>
              <w:rPr>
                <w:rFonts w:ascii="宋体" w:hAnsi="宋体" w:cs="宋体" w:eastAsia="宋体"/>
              </w:rPr>
              <w:t>要求支持知情同意书预览和打印。</w:t>
            </w:r>
          </w:p>
          <w:p>
            <w:pPr>
              <w:pStyle w:val="null3"/>
              <w:spacing w:after="120"/>
              <w:jc w:val="both"/>
            </w:pPr>
            <w:r>
              <w:rPr>
                <w:rFonts w:ascii="calibri" w:hAnsi="calibri" w:cs="calibri" w:eastAsia="calibri"/>
              </w:rPr>
              <w:t>7.</w:t>
            </w:r>
            <w:r>
              <w:rPr>
                <w:rFonts w:ascii="宋体" w:hAnsi="宋体" w:cs="宋体" w:eastAsia="宋体"/>
              </w:rPr>
              <w:t>图文评分表管理</w:t>
            </w:r>
          </w:p>
          <w:p>
            <w:pPr>
              <w:pStyle w:val="null3"/>
              <w:spacing w:after="120"/>
              <w:jc w:val="both"/>
            </w:pPr>
            <w:r>
              <w:rPr>
                <w:rFonts w:ascii="宋体" w:hAnsi="宋体" w:cs="宋体" w:eastAsia="宋体"/>
              </w:rPr>
              <w:t>要求支持基础模板管理，针对页眉、页脚格式进行定义。</w:t>
            </w:r>
          </w:p>
          <w:p>
            <w:pPr>
              <w:pStyle w:val="null3"/>
              <w:spacing w:after="120"/>
              <w:jc w:val="both"/>
            </w:pPr>
            <w:r>
              <w:rPr>
                <w:rFonts w:ascii="宋体" w:hAnsi="宋体" w:cs="宋体" w:eastAsia="宋体"/>
              </w:rPr>
              <w:t>要求支持普通模板管理，针对不同图文评分表设置不同模板。</w:t>
            </w:r>
          </w:p>
          <w:p>
            <w:pPr>
              <w:pStyle w:val="null3"/>
              <w:spacing w:after="120"/>
              <w:jc w:val="both"/>
            </w:pPr>
            <w:r>
              <w:rPr>
                <w:rFonts w:ascii="宋体" w:hAnsi="宋体" w:cs="宋体" w:eastAsia="宋体"/>
              </w:rPr>
              <w:t>要求支持图文评分表模板批量停用、启用。</w:t>
            </w:r>
          </w:p>
          <w:p>
            <w:pPr>
              <w:pStyle w:val="null3"/>
              <w:spacing w:after="120"/>
              <w:jc w:val="both"/>
            </w:pPr>
            <w:r>
              <w:rPr>
                <w:rFonts w:ascii="宋体" w:hAnsi="宋体" w:cs="宋体" w:eastAsia="宋体"/>
              </w:rPr>
              <w:t>要求支持批量更新基础模板。</w:t>
            </w:r>
          </w:p>
          <w:p>
            <w:pPr>
              <w:pStyle w:val="null3"/>
              <w:spacing w:after="120"/>
              <w:jc w:val="both"/>
            </w:pPr>
            <w:r>
              <w:rPr>
                <w:rFonts w:ascii="宋体" w:hAnsi="宋体" w:cs="宋体" w:eastAsia="宋体"/>
              </w:rPr>
              <w:t>要求支持图文评分表模板适用范围设置。</w:t>
            </w:r>
          </w:p>
          <w:p>
            <w:pPr>
              <w:pStyle w:val="null3"/>
              <w:spacing w:after="120"/>
              <w:jc w:val="both"/>
            </w:pPr>
            <w:r>
              <w:rPr>
                <w:rFonts w:ascii="宋体" w:hAnsi="宋体" w:cs="宋体" w:eastAsia="宋体"/>
              </w:rPr>
              <w:t>要求支持图文评分表模板打印控制设置，书写时根据打印控制限制书写病历打印。</w:t>
            </w:r>
          </w:p>
          <w:p>
            <w:pPr>
              <w:pStyle w:val="null3"/>
              <w:spacing w:after="120"/>
              <w:jc w:val="both"/>
            </w:pPr>
            <w:r>
              <w:rPr>
                <w:rFonts w:ascii="宋体" w:hAnsi="宋体" w:cs="宋体" w:eastAsia="宋体"/>
              </w:rPr>
              <w:t>要求支持普通模板的模板变量设置，以及模板变量的类型、取值类型、默认值值域、单位、是否可编辑、是否保存词句以及对照标准</w:t>
            </w:r>
            <w:r>
              <w:rPr>
                <w:rFonts w:ascii="calibri" w:hAnsi="calibri" w:cs="calibri" w:eastAsia="calibri"/>
              </w:rPr>
              <w:t>CDA</w:t>
            </w:r>
            <w:r>
              <w:rPr>
                <w:rFonts w:ascii="宋体" w:hAnsi="宋体" w:cs="宋体" w:eastAsia="宋体"/>
              </w:rPr>
              <w:t>文档节点编码。</w:t>
            </w:r>
          </w:p>
          <w:p>
            <w:pPr>
              <w:pStyle w:val="null3"/>
              <w:spacing w:after="120"/>
              <w:jc w:val="both"/>
            </w:pPr>
            <w:r>
              <w:rPr>
                <w:rFonts w:ascii="宋体" w:hAnsi="宋体" w:cs="宋体" w:eastAsia="宋体"/>
              </w:rPr>
              <w:t>要求支持模板变量动态取值和条件动态取值，以及自定义</w:t>
            </w:r>
            <w:r>
              <w:rPr>
                <w:rFonts w:ascii="calibri" w:hAnsi="calibri" w:cs="calibri" w:eastAsia="calibri"/>
              </w:rPr>
              <w:t>SQL</w:t>
            </w:r>
            <w:r>
              <w:rPr>
                <w:rFonts w:ascii="宋体" w:hAnsi="宋体" w:cs="宋体" w:eastAsia="宋体"/>
              </w:rPr>
              <w:t>取值。</w:t>
            </w:r>
          </w:p>
          <w:p>
            <w:pPr>
              <w:pStyle w:val="null3"/>
              <w:spacing w:after="120"/>
              <w:jc w:val="both"/>
            </w:pPr>
            <w:r>
              <w:rPr>
                <w:rFonts w:ascii="宋体" w:hAnsi="宋体" w:cs="宋体" w:eastAsia="宋体"/>
              </w:rPr>
              <w:t>要求支持评分项自动求和、范围取值及自定义</w:t>
            </w:r>
            <w:r>
              <w:rPr>
                <w:rFonts w:ascii="calibri" w:hAnsi="calibri" w:cs="calibri" w:eastAsia="calibri"/>
              </w:rPr>
              <w:t>JS</w:t>
            </w:r>
            <w:r>
              <w:rPr>
                <w:rFonts w:ascii="宋体" w:hAnsi="宋体" w:cs="宋体" w:eastAsia="宋体"/>
              </w:rPr>
              <w:t>分数计算。</w:t>
            </w:r>
          </w:p>
          <w:p>
            <w:pPr>
              <w:pStyle w:val="null3"/>
              <w:spacing w:after="120"/>
              <w:jc w:val="both"/>
            </w:pPr>
            <w:r>
              <w:rPr>
                <w:rFonts w:ascii="宋体" w:hAnsi="宋体" w:cs="宋体" w:eastAsia="宋体"/>
              </w:rPr>
              <w:t>要求支持图文评分表模板内容格式定义。</w:t>
            </w:r>
          </w:p>
          <w:p>
            <w:pPr>
              <w:pStyle w:val="null3"/>
              <w:spacing w:after="120"/>
              <w:jc w:val="both"/>
            </w:pPr>
            <w:r>
              <w:rPr>
                <w:rFonts w:ascii="宋体" w:hAnsi="宋体" w:cs="宋体" w:eastAsia="宋体"/>
              </w:rPr>
              <w:t>要求支持对照标准的</w:t>
            </w:r>
            <w:r>
              <w:rPr>
                <w:rFonts w:ascii="calibri" w:hAnsi="calibri" w:cs="calibri" w:eastAsia="calibri"/>
              </w:rPr>
              <w:t>CDA</w:t>
            </w:r>
            <w:r>
              <w:rPr>
                <w:rFonts w:ascii="宋体" w:hAnsi="宋体" w:cs="宋体" w:eastAsia="宋体"/>
              </w:rPr>
              <w:t>文档编码。</w:t>
            </w:r>
          </w:p>
          <w:p>
            <w:pPr>
              <w:pStyle w:val="null3"/>
              <w:spacing w:after="120"/>
              <w:jc w:val="both"/>
            </w:pPr>
            <w:r>
              <w:rPr>
                <w:rFonts w:ascii="宋体" w:hAnsi="宋体" w:cs="宋体" w:eastAsia="宋体"/>
              </w:rPr>
              <w:t>要求支持对照诊疗活动，执行书写任务时创建不同图文评分表的病历。</w:t>
            </w:r>
          </w:p>
          <w:p>
            <w:pPr>
              <w:pStyle w:val="null3"/>
              <w:spacing w:after="120"/>
              <w:jc w:val="both"/>
            </w:pPr>
            <w:r>
              <w:rPr>
                <w:rFonts w:ascii="宋体" w:hAnsi="宋体" w:cs="宋体" w:eastAsia="宋体"/>
              </w:rPr>
              <w:t>要求支持图文评分表预览和打印。</w:t>
            </w:r>
          </w:p>
          <w:p>
            <w:pPr>
              <w:pStyle w:val="null3"/>
              <w:spacing w:after="120"/>
              <w:jc w:val="both"/>
            </w:pPr>
            <w:r>
              <w:rPr>
                <w:rFonts w:ascii="calibri" w:hAnsi="calibri" w:cs="calibri" w:eastAsia="calibri"/>
              </w:rPr>
              <w:t>8.</w:t>
            </w:r>
            <w:r>
              <w:rPr>
                <w:rFonts w:ascii="宋体" w:hAnsi="宋体" w:cs="宋体" w:eastAsia="宋体"/>
              </w:rPr>
              <w:t>病历归档封存</w:t>
            </w:r>
          </w:p>
          <w:p>
            <w:pPr>
              <w:pStyle w:val="null3"/>
              <w:spacing w:after="120"/>
              <w:jc w:val="both"/>
            </w:pPr>
            <w:r>
              <w:rPr>
                <w:rFonts w:ascii="宋体" w:hAnsi="宋体" w:cs="宋体" w:eastAsia="宋体"/>
              </w:rPr>
              <w:t>病历归档管理</w:t>
            </w:r>
          </w:p>
          <w:p>
            <w:pPr>
              <w:pStyle w:val="null3"/>
              <w:spacing w:after="120"/>
              <w:jc w:val="both"/>
            </w:pPr>
            <w:r>
              <w:rPr>
                <w:rFonts w:ascii="宋体" w:hAnsi="宋体" w:cs="宋体" w:eastAsia="宋体"/>
              </w:rPr>
              <w:t>要求支持病历完成病人批量病历归档和取消归档。</w:t>
            </w:r>
          </w:p>
          <w:p>
            <w:pPr>
              <w:pStyle w:val="null3"/>
              <w:spacing w:after="120"/>
              <w:jc w:val="both"/>
            </w:pPr>
            <w:r>
              <w:rPr>
                <w:rFonts w:ascii="宋体" w:hAnsi="宋体" w:cs="宋体" w:eastAsia="宋体"/>
              </w:rPr>
              <w:t>要求支持调整病历归档时间。</w:t>
            </w:r>
          </w:p>
          <w:p>
            <w:pPr>
              <w:pStyle w:val="null3"/>
              <w:spacing w:after="120"/>
              <w:jc w:val="both"/>
            </w:pPr>
            <w:r>
              <w:rPr>
                <w:rFonts w:ascii="宋体" w:hAnsi="宋体" w:cs="宋体" w:eastAsia="宋体"/>
              </w:rPr>
              <w:t>要求支持病历归档列表输出打印。</w:t>
            </w:r>
          </w:p>
          <w:p>
            <w:pPr>
              <w:pStyle w:val="null3"/>
              <w:spacing w:after="120"/>
              <w:jc w:val="both"/>
            </w:pPr>
            <w:r>
              <w:rPr>
                <w:rFonts w:ascii="宋体" w:hAnsi="宋体" w:cs="宋体" w:eastAsia="宋体"/>
              </w:rPr>
              <w:t>病历封存管理</w:t>
            </w:r>
          </w:p>
          <w:p>
            <w:pPr>
              <w:pStyle w:val="null3"/>
              <w:spacing w:after="120"/>
              <w:jc w:val="both"/>
            </w:pPr>
            <w:r>
              <w:rPr>
                <w:rFonts w:ascii="宋体" w:hAnsi="宋体" w:cs="宋体" w:eastAsia="宋体"/>
              </w:rPr>
              <w:t>支持病人病历封存和取消封存。</w:t>
            </w:r>
          </w:p>
          <w:p>
            <w:pPr>
              <w:pStyle w:val="null3"/>
              <w:spacing w:after="120"/>
              <w:jc w:val="both"/>
            </w:pPr>
            <w:r>
              <w:rPr>
                <w:rFonts w:ascii="宋体" w:hAnsi="宋体" w:cs="宋体" w:eastAsia="宋体"/>
              </w:rPr>
              <w:t>支持控制病历封存后是否允许打印。</w:t>
            </w:r>
          </w:p>
          <w:p>
            <w:pPr>
              <w:pStyle w:val="null3"/>
              <w:spacing w:after="120"/>
              <w:jc w:val="both"/>
            </w:pPr>
            <w:r>
              <w:rPr>
                <w:rFonts w:ascii="calibri" w:hAnsi="calibri" w:cs="calibri" w:eastAsia="calibri"/>
              </w:rPr>
              <w:t>9.</w:t>
            </w:r>
            <w:r>
              <w:rPr>
                <w:rFonts w:ascii="宋体" w:hAnsi="宋体" w:cs="宋体" w:eastAsia="宋体"/>
              </w:rPr>
              <w:t>病历检索统计</w:t>
            </w:r>
          </w:p>
          <w:p>
            <w:pPr>
              <w:pStyle w:val="null3"/>
              <w:spacing w:after="120"/>
              <w:jc w:val="both"/>
            </w:pPr>
            <w:r>
              <w:rPr>
                <w:rFonts w:ascii="宋体" w:hAnsi="宋体" w:cs="宋体" w:eastAsia="宋体"/>
              </w:rPr>
              <w:t>病历检索分析</w:t>
            </w:r>
          </w:p>
          <w:p>
            <w:pPr>
              <w:pStyle w:val="null3"/>
              <w:spacing w:after="120"/>
              <w:jc w:val="both"/>
            </w:pPr>
            <w:r>
              <w:rPr>
                <w:rFonts w:ascii="宋体" w:hAnsi="宋体" w:cs="宋体" w:eastAsia="宋体"/>
              </w:rPr>
              <w:t>要求支持已书写病历内容结构化数据查询分析。</w:t>
            </w:r>
          </w:p>
          <w:p>
            <w:pPr>
              <w:pStyle w:val="null3"/>
              <w:spacing w:after="120"/>
              <w:jc w:val="both"/>
            </w:pPr>
            <w:r>
              <w:rPr>
                <w:rFonts w:ascii="宋体" w:hAnsi="宋体" w:cs="宋体" w:eastAsia="宋体"/>
              </w:rPr>
              <w:t>要求支持检索结果列表输出。</w:t>
            </w:r>
          </w:p>
          <w:p>
            <w:pPr>
              <w:pStyle w:val="null3"/>
              <w:spacing w:after="120"/>
              <w:jc w:val="both"/>
            </w:pPr>
            <w:r>
              <w:rPr>
                <w:rFonts w:ascii="宋体" w:hAnsi="宋体" w:cs="宋体" w:eastAsia="宋体"/>
              </w:rPr>
              <w:t>要求支持检索结果病历内容批量输出</w:t>
            </w:r>
            <w:r>
              <w:rPr>
                <w:rFonts w:ascii="calibri" w:hAnsi="calibri" w:cs="calibri" w:eastAsia="calibri"/>
              </w:rPr>
              <w:t>PDF</w:t>
            </w:r>
            <w:r>
              <w:rPr>
                <w:rFonts w:ascii="宋体" w:hAnsi="宋体" w:cs="宋体" w:eastAsia="宋体"/>
              </w:rPr>
              <w:t>。</w:t>
            </w:r>
          </w:p>
          <w:p>
            <w:pPr>
              <w:pStyle w:val="null3"/>
              <w:spacing w:after="120"/>
              <w:jc w:val="both"/>
            </w:pPr>
            <w:r>
              <w:rPr>
                <w:rFonts w:ascii="宋体" w:hAnsi="宋体" w:cs="宋体" w:eastAsia="宋体"/>
              </w:rPr>
              <w:t>要求支持病历检索列表查看打印状态。</w:t>
            </w:r>
          </w:p>
          <w:p>
            <w:pPr>
              <w:pStyle w:val="null3"/>
              <w:spacing w:after="120"/>
              <w:jc w:val="both"/>
            </w:pPr>
            <w:r>
              <w:rPr>
                <w:rFonts w:ascii="宋体" w:hAnsi="宋体" w:cs="宋体" w:eastAsia="宋体"/>
              </w:rPr>
              <w:t>要求支持导出</w:t>
            </w:r>
            <w:r>
              <w:rPr>
                <w:rFonts w:ascii="calibri" w:hAnsi="calibri" w:cs="calibri" w:eastAsia="calibri"/>
              </w:rPr>
              <w:t>PDF</w:t>
            </w:r>
            <w:r>
              <w:rPr>
                <w:rFonts w:ascii="宋体" w:hAnsi="宋体" w:cs="宋体" w:eastAsia="宋体"/>
              </w:rPr>
              <w:t>操作日志记录。</w:t>
            </w:r>
          </w:p>
          <w:p>
            <w:pPr>
              <w:pStyle w:val="null3"/>
              <w:spacing w:after="120"/>
              <w:jc w:val="both"/>
            </w:pPr>
            <w:r>
              <w:rPr>
                <w:rFonts w:ascii="宋体" w:hAnsi="宋体" w:cs="宋体" w:eastAsia="宋体"/>
              </w:rPr>
              <w:t>要求支持检索出来的病历内容脱敏。</w:t>
            </w:r>
          </w:p>
          <w:p>
            <w:pPr>
              <w:pStyle w:val="null3"/>
              <w:spacing w:after="120"/>
              <w:jc w:val="both"/>
            </w:pPr>
            <w:r>
              <w:rPr>
                <w:rFonts w:ascii="宋体" w:hAnsi="宋体" w:cs="宋体" w:eastAsia="宋体"/>
              </w:rPr>
              <w:t>病历统计分析</w:t>
            </w:r>
          </w:p>
          <w:p>
            <w:pPr>
              <w:pStyle w:val="null3"/>
              <w:spacing w:after="120"/>
              <w:jc w:val="both"/>
            </w:pPr>
            <w:r>
              <w:rPr>
                <w:rFonts w:ascii="宋体" w:hAnsi="宋体" w:cs="宋体" w:eastAsia="宋体"/>
              </w:rPr>
              <w:t>要求支持病历自定义报表查询分析。</w:t>
            </w:r>
          </w:p>
          <w:p>
            <w:pPr>
              <w:pStyle w:val="null3"/>
              <w:spacing w:after="120"/>
              <w:jc w:val="both"/>
            </w:pPr>
            <w:r>
              <w:rPr>
                <w:rFonts w:ascii="宋体" w:hAnsi="宋体" w:cs="宋体" w:eastAsia="宋体"/>
              </w:rPr>
              <w:t>质控缺陷分析</w:t>
            </w:r>
          </w:p>
          <w:p>
            <w:pPr>
              <w:pStyle w:val="null3"/>
              <w:spacing w:after="120"/>
              <w:jc w:val="both"/>
            </w:pPr>
            <w:r>
              <w:rPr>
                <w:rFonts w:ascii="宋体" w:hAnsi="宋体" w:cs="宋体" w:eastAsia="宋体"/>
              </w:rPr>
              <w:t>要求支持高发缺陷统计。</w:t>
            </w:r>
          </w:p>
          <w:p>
            <w:pPr>
              <w:pStyle w:val="null3"/>
              <w:spacing w:after="120"/>
              <w:jc w:val="both"/>
            </w:pPr>
            <w:r>
              <w:rPr>
                <w:rFonts w:ascii="calibri" w:hAnsi="calibri" w:cs="calibri" w:eastAsia="calibri"/>
              </w:rPr>
              <w:t>10.</w:t>
            </w:r>
            <w:r>
              <w:rPr>
                <w:rFonts w:ascii="宋体" w:hAnsi="宋体" w:cs="宋体" w:eastAsia="宋体"/>
              </w:rPr>
              <w:t>活动任务管理</w:t>
            </w:r>
          </w:p>
          <w:p>
            <w:pPr>
              <w:pStyle w:val="null3"/>
              <w:spacing w:after="120"/>
              <w:jc w:val="both"/>
            </w:pPr>
            <w:r>
              <w:rPr>
                <w:rFonts w:ascii="宋体" w:hAnsi="宋体" w:cs="宋体" w:eastAsia="宋体"/>
              </w:rPr>
              <w:t>要求支持诊疗活动定义，可设置不同活动标签分类。</w:t>
            </w:r>
          </w:p>
          <w:p>
            <w:pPr>
              <w:pStyle w:val="null3"/>
              <w:spacing w:after="120"/>
              <w:jc w:val="both"/>
            </w:pPr>
            <w:r>
              <w:rPr>
                <w:rFonts w:ascii="宋体" w:hAnsi="宋体" w:cs="宋体" w:eastAsia="宋体"/>
              </w:rPr>
              <w:t>要求支持活动项目定义，可定义不同活动的活动记录项目、记录项目值域、记录项目单位。</w:t>
            </w:r>
          </w:p>
          <w:p>
            <w:pPr>
              <w:pStyle w:val="null3"/>
              <w:spacing w:after="120"/>
              <w:jc w:val="both"/>
            </w:pPr>
            <w:r>
              <w:rPr>
                <w:rFonts w:ascii="宋体" w:hAnsi="宋体" w:cs="宋体" w:eastAsia="宋体"/>
              </w:rPr>
              <w:t>要求支持活动状态管理定义，可定义不同活动的状态列表。</w:t>
            </w:r>
          </w:p>
          <w:p>
            <w:pPr>
              <w:pStyle w:val="null3"/>
              <w:spacing w:after="120"/>
              <w:jc w:val="both"/>
            </w:pPr>
            <w:r>
              <w:rPr>
                <w:rFonts w:ascii="宋体" w:hAnsi="宋体" w:cs="宋体" w:eastAsia="宋体"/>
              </w:rPr>
              <w:t>要求支持活动关系定义，可定义不同活动不同活动状态产生不同活动任务。</w:t>
            </w:r>
          </w:p>
          <w:p>
            <w:pPr>
              <w:pStyle w:val="null3"/>
              <w:spacing w:after="120"/>
              <w:jc w:val="both"/>
            </w:pPr>
            <w:r>
              <w:rPr>
                <w:rFonts w:ascii="宋体" w:hAnsi="宋体" w:cs="宋体" w:eastAsia="宋体"/>
              </w:rPr>
              <w:t>要求支持活动前置检查定义，可定义前置活动状态和检查类型，以及对应的活动检查项目、运算符及检查值。</w:t>
            </w:r>
          </w:p>
          <w:p>
            <w:pPr>
              <w:pStyle w:val="null3"/>
              <w:spacing w:after="120"/>
              <w:jc w:val="both"/>
            </w:pPr>
            <w:r>
              <w:rPr>
                <w:rFonts w:ascii="宋体" w:hAnsi="宋体" w:cs="宋体" w:eastAsia="宋体"/>
              </w:rPr>
              <w:t>要求支持活动任务执行服务外部调用。</w:t>
            </w:r>
          </w:p>
          <w:p>
            <w:pPr>
              <w:pStyle w:val="null3"/>
              <w:spacing w:after="120"/>
              <w:jc w:val="both"/>
            </w:pPr>
            <w:r>
              <w:rPr>
                <w:rFonts w:ascii="宋体" w:hAnsi="宋体" w:cs="宋体" w:eastAsia="宋体"/>
              </w:rPr>
              <w:t>要求支持待办任务服务外部调用。</w:t>
            </w:r>
          </w:p>
          <w:p>
            <w:pPr>
              <w:pStyle w:val="null3"/>
              <w:spacing w:after="120"/>
              <w:jc w:val="both"/>
            </w:pPr>
            <w:r>
              <w:rPr>
                <w:rFonts w:ascii="宋体" w:hAnsi="宋体" w:cs="宋体" w:eastAsia="宋体"/>
              </w:rPr>
              <w:t>要求支持相关诊疗活动任务调用执行。</w:t>
            </w:r>
          </w:p>
          <w:p>
            <w:pPr>
              <w:pStyle w:val="null3"/>
              <w:spacing w:after="120"/>
              <w:jc w:val="both"/>
            </w:pPr>
            <w:r>
              <w:rPr>
                <w:rFonts w:ascii="calibri" w:hAnsi="calibri" w:cs="calibri" w:eastAsia="calibri"/>
              </w:rPr>
              <w:t>11.</w:t>
            </w:r>
            <w:r>
              <w:rPr>
                <w:rFonts w:ascii="宋体" w:hAnsi="宋体" w:cs="宋体" w:eastAsia="宋体"/>
              </w:rPr>
              <w:t>病历书写</w:t>
            </w:r>
          </w:p>
          <w:p>
            <w:pPr>
              <w:pStyle w:val="null3"/>
              <w:spacing w:after="120"/>
              <w:jc w:val="both"/>
            </w:pPr>
            <w:r>
              <w:rPr>
                <w:rFonts w:ascii="宋体" w:hAnsi="宋体" w:cs="宋体" w:eastAsia="宋体"/>
              </w:rPr>
              <w:t>待办任务书写要求支持通过待办任务书写、签名、审签病历。</w:t>
            </w:r>
          </w:p>
          <w:p>
            <w:pPr>
              <w:pStyle w:val="null3"/>
              <w:spacing w:after="120"/>
              <w:jc w:val="both"/>
            </w:pPr>
            <w:r>
              <w:rPr>
                <w:rFonts w:ascii="宋体" w:hAnsi="宋体" w:cs="宋体" w:eastAsia="宋体"/>
              </w:rPr>
              <w:t>要求支持根据书写科室执行待办任务时自动筛选或手动选择病历模板。</w:t>
            </w:r>
          </w:p>
          <w:p>
            <w:pPr>
              <w:pStyle w:val="null3"/>
              <w:spacing w:after="120"/>
              <w:jc w:val="both"/>
            </w:pPr>
            <w:r>
              <w:rPr>
                <w:rFonts w:ascii="宋体" w:hAnsi="宋体" w:cs="宋体" w:eastAsia="宋体"/>
              </w:rPr>
              <w:t>要求支持待办任务根据质控时限分级显示已超期、未超期、临近超期、无时限的任务。</w:t>
            </w:r>
          </w:p>
          <w:p>
            <w:pPr>
              <w:pStyle w:val="null3"/>
              <w:spacing w:after="120"/>
              <w:jc w:val="both"/>
            </w:pPr>
            <w:r>
              <w:rPr>
                <w:rFonts w:ascii="宋体" w:hAnsi="宋体" w:cs="宋体" w:eastAsia="宋体"/>
              </w:rPr>
              <w:t>病历模板书写要求支持通过选择病历模板书写病历。</w:t>
            </w:r>
          </w:p>
          <w:p>
            <w:pPr>
              <w:pStyle w:val="null3"/>
              <w:spacing w:after="120"/>
              <w:jc w:val="both"/>
            </w:pPr>
            <w:r>
              <w:rPr>
                <w:rFonts w:ascii="宋体" w:hAnsi="宋体" w:cs="宋体" w:eastAsia="宋体"/>
              </w:rPr>
              <w:t>要求支持根据书写科室自动筛选病历模板。</w:t>
            </w:r>
          </w:p>
          <w:p>
            <w:pPr>
              <w:pStyle w:val="null3"/>
              <w:spacing w:after="120"/>
              <w:jc w:val="both"/>
            </w:pPr>
            <w:r>
              <w:rPr>
                <w:rFonts w:ascii="宋体" w:hAnsi="宋体" w:cs="宋体" w:eastAsia="宋体"/>
              </w:rPr>
              <w:t>要求支持多标签筛选病历模板对应病历范文直接书写病历。</w:t>
            </w:r>
          </w:p>
          <w:p>
            <w:pPr>
              <w:pStyle w:val="null3"/>
              <w:spacing w:after="120"/>
              <w:jc w:val="both"/>
            </w:pPr>
            <w:r>
              <w:rPr>
                <w:rFonts w:ascii="宋体" w:hAnsi="宋体" w:cs="宋体" w:eastAsia="宋体"/>
              </w:rPr>
              <w:t>文档导航</w:t>
            </w:r>
          </w:p>
          <w:p>
            <w:pPr>
              <w:pStyle w:val="null3"/>
              <w:spacing w:after="120"/>
              <w:jc w:val="both"/>
            </w:pPr>
            <w:r>
              <w:rPr>
                <w:rFonts w:ascii="宋体" w:hAnsi="宋体" w:cs="宋体" w:eastAsia="宋体"/>
              </w:rPr>
              <w:t>要求支持文档列表导航，显示并定位已书写病历及病历段内容。</w:t>
            </w:r>
          </w:p>
          <w:p>
            <w:pPr>
              <w:pStyle w:val="null3"/>
              <w:spacing w:after="120"/>
              <w:jc w:val="both"/>
            </w:pPr>
            <w:r>
              <w:rPr>
                <w:rFonts w:ascii="宋体" w:hAnsi="宋体" w:cs="宋体" w:eastAsia="宋体"/>
              </w:rPr>
              <w:t>要求支持病历编辑锁定及强制解锁，以及快速定位正在编辑病历文件。</w:t>
            </w:r>
          </w:p>
          <w:p>
            <w:pPr>
              <w:pStyle w:val="null3"/>
              <w:spacing w:after="120"/>
              <w:jc w:val="both"/>
            </w:pPr>
            <w:r>
              <w:rPr>
                <w:rFonts w:ascii="宋体" w:hAnsi="宋体" w:cs="宋体" w:eastAsia="宋体"/>
              </w:rPr>
              <w:t>病历范文导入</w:t>
            </w:r>
          </w:p>
          <w:p>
            <w:pPr>
              <w:pStyle w:val="null3"/>
              <w:spacing w:after="120"/>
              <w:jc w:val="both"/>
            </w:pPr>
            <w:r>
              <w:rPr>
                <w:rFonts w:ascii="宋体" w:hAnsi="宋体" w:cs="宋体" w:eastAsia="宋体"/>
              </w:rPr>
              <w:t>要求支持本人、本科和全院范文筛选。</w:t>
            </w:r>
          </w:p>
          <w:p>
            <w:pPr>
              <w:pStyle w:val="null3"/>
              <w:spacing w:after="120"/>
              <w:jc w:val="both"/>
            </w:pPr>
            <w:r>
              <w:rPr>
                <w:rFonts w:ascii="宋体" w:hAnsi="宋体" w:cs="宋体" w:eastAsia="宋体"/>
              </w:rPr>
              <w:t>要求支持病历范文多标签搜索。</w:t>
            </w:r>
          </w:p>
          <w:p>
            <w:pPr>
              <w:pStyle w:val="null3"/>
              <w:spacing w:after="120"/>
              <w:jc w:val="both"/>
            </w:pPr>
            <w:r>
              <w:rPr>
                <w:rFonts w:ascii="宋体" w:hAnsi="宋体" w:cs="宋体" w:eastAsia="宋体"/>
              </w:rPr>
              <w:t>要求支持不同版本范文预览、替换和插入病历内容。</w:t>
            </w:r>
          </w:p>
          <w:p>
            <w:pPr>
              <w:pStyle w:val="null3"/>
              <w:spacing w:after="120"/>
              <w:jc w:val="both"/>
            </w:pPr>
            <w:r>
              <w:rPr>
                <w:rFonts w:ascii="宋体" w:hAnsi="宋体" w:cs="宋体" w:eastAsia="宋体"/>
              </w:rPr>
              <w:t>要求支持选择范文部分段导入。</w:t>
            </w:r>
          </w:p>
          <w:p>
            <w:pPr>
              <w:pStyle w:val="null3"/>
              <w:spacing w:after="120"/>
              <w:jc w:val="both"/>
            </w:pPr>
            <w:r>
              <w:rPr>
                <w:rFonts w:ascii="宋体" w:hAnsi="宋体" w:cs="宋体" w:eastAsia="宋体"/>
              </w:rPr>
              <w:t>文书词句导入</w:t>
            </w:r>
          </w:p>
          <w:p>
            <w:pPr>
              <w:pStyle w:val="null3"/>
              <w:spacing w:after="120"/>
              <w:jc w:val="both"/>
            </w:pPr>
            <w:r>
              <w:rPr>
                <w:rFonts w:ascii="宋体" w:hAnsi="宋体" w:cs="宋体" w:eastAsia="宋体"/>
              </w:rPr>
              <w:t>要求支持本人、本科和全院词句组筛选。</w:t>
            </w:r>
          </w:p>
          <w:p>
            <w:pPr>
              <w:pStyle w:val="null3"/>
              <w:spacing w:after="120"/>
              <w:jc w:val="both"/>
            </w:pPr>
            <w:r>
              <w:rPr>
                <w:rFonts w:ascii="宋体" w:hAnsi="宋体" w:cs="宋体" w:eastAsia="宋体"/>
              </w:rPr>
              <w:t>要求支持不同词句组替换和插入病历内容。</w:t>
            </w:r>
          </w:p>
          <w:p>
            <w:pPr>
              <w:pStyle w:val="null3"/>
              <w:spacing w:after="120"/>
              <w:jc w:val="both"/>
            </w:pPr>
            <w:r>
              <w:rPr>
                <w:rFonts w:ascii="宋体" w:hAnsi="宋体" w:cs="宋体" w:eastAsia="宋体"/>
              </w:rPr>
              <w:t>要求支持选择词句组部分词句导入。</w:t>
            </w:r>
          </w:p>
          <w:p>
            <w:pPr>
              <w:pStyle w:val="null3"/>
              <w:spacing w:after="120"/>
              <w:jc w:val="both"/>
            </w:pPr>
            <w:r>
              <w:rPr>
                <w:rFonts w:ascii="宋体" w:hAnsi="宋体" w:cs="宋体" w:eastAsia="宋体"/>
              </w:rPr>
              <w:t>病历编辑</w:t>
            </w:r>
          </w:p>
          <w:p>
            <w:pPr>
              <w:pStyle w:val="null3"/>
              <w:spacing w:after="120"/>
              <w:jc w:val="both"/>
            </w:pPr>
            <w:r>
              <w:rPr>
                <w:rFonts w:ascii="宋体" w:hAnsi="宋体" w:cs="宋体" w:eastAsia="宋体"/>
              </w:rPr>
              <w:t>要求支持同一页面、同一分组病历记录连续显示和编辑。</w:t>
            </w:r>
          </w:p>
          <w:p>
            <w:pPr>
              <w:pStyle w:val="null3"/>
              <w:spacing w:after="120"/>
              <w:jc w:val="both"/>
            </w:pPr>
            <w:r>
              <w:rPr>
                <w:rFonts w:ascii="宋体" w:hAnsi="宋体" w:cs="宋体" w:eastAsia="宋体"/>
              </w:rPr>
              <w:t>要求支持同一分组病历根据活动任务关系自动关联连续显示和编辑。</w:t>
            </w:r>
          </w:p>
          <w:p>
            <w:pPr>
              <w:pStyle w:val="null3"/>
              <w:spacing w:after="120"/>
              <w:jc w:val="both"/>
            </w:pPr>
            <w:r>
              <w:rPr>
                <w:rFonts w:ascii="宋体" w:hAnsi="宋体" w:cs="宋体" w:eastAsia="宋体"/>
              </w:rPr>
              <w:t>要求支持不同病历类型病历段内容自动引用。</w:t>
            </w:r>
          </w:p>
          <w:p>
            <w:pPr>
              <w:pStyle w:val="null3"/>
              <w:spacing w:after="120"/>
              <w:jc w:val="both"/>
            </w:pPr>
            <w:r>
              <w:rPr>
                <w:rFonts w:ascii="宋体" w:hAnsi="宋体" w:cs="宋体" w:eastAsia="宋体"/>
              </w:rPr>
              <w:t>要求支持基础变量、模板变量修改手动更新信息。</w:t>
            </w:r>
          </w:p>
          <w:p>
            <w:pPr>
              <w:pStyle w:val="null3"/>
              <w:spacing w:after="120"/>
              <w:jc w:val="both"/>
            </w:pPr>
            <w:r>
              <w:rPr>
                <w:rFonts w:ascii="宋体" w:hAnsi="宋体" w:cs="宋体" w:eastAsia="宋体"/>
              </w:rPr>
              <w:t>要求支持文本上下标及插入本地图片。</w:t>
            </w:r>
          </w:p>
          <w:p>
            <w:pPr>
              <w:pStyle w:val="null3"/>
              <w:spacing w:after="120"/>
              <w:jc w:val="both"/>
            </w:pPr>
            <w:r>
              <w:rPr>
                <w:rFonts w:ascii="宋体" w:hAnsi="宋体" w:cs="宋体" w:eastAsia="宋体"/>
              </w:rPr>
              <w:t>要求支持常见医学表达式插入病历快捷编辑，包括月经史、胎心位置、房角、光定位、突眼、肺结核、心脏相对浊音界、恒牙标注（部位、二位数）、乳牙标注（部位、二位数）、血糖对比、妊娠情况等。</w:t>
            </w:r>
          </w:p>
          <w:p>
            <w:pPr>
              <w:pStyle w:val="null3"/>
              <w:spacing w:after="120"/>
              <w:jc w:val="both"/>
            </w:pPr>
            <w:r>
              <w:rPr>
                <w:rFonts w:ascii="宋体" w:hAnsi="宋体" w:cs="宋体" w:eastAsia="宋体"/>
              </w:rPr>
              <w:t>要求支持标记图标记并插入。</w:t>
            </w:r>
          </w:p>
          <w:p>
            <w:pPr>
              <w:pStyle w:val="null3"/>
              <w:spacing w:after="120"/>
              <w:jc w:val="both"/>
            </w:pPr>
            <w:r>
              <w:rPr>
                <w:rFonts w:ascii="宋体" w:hAnsi="宋体" w:cs="宋体" w:eastAsia="宋体"/>
              </w:rPr>
              <w:t>要求支持特殊符号引用。</w:t>
            </w:r>
          </w:p>
          <w:p>
            <w:pPr>
              <w:pStyle w:val="null3"/>
              <w:spacing w:after="120"/>
              <w:jc w:val="both"/>
            </w:pPr>
            <w:r>
              <w:rPr>
                <w:rFonts w:ascii="宋体" w:hAnsi="宋体" w:cs="宋体" w:eastAsia="宋体"/>
              </w:rPr>
              <w:t>要求支持院内</w:t>
            </w:r>
            <w:r>
              <w:rPr>
                <w:rFonts w:ascii="calibri" w:hAnsi="calibri" w:cs="calibri" w:eastAsia="calibri"/>
              </w:rPr>
              <w:t>/</w:t>
            </w:r>
            <w:r>
              <w:rPr>
                <w:rFonts w:ascii="宋体" w:hAnsi="宋体" w:cs="宋体" w:eastAsia="宋体"/>
              </w:rPr>
              <w:t>外历次门诊、住院检验报告内容引用，可表格或自由文本录入。</w:t>
            </w:r>
          </w:p>
          <w:p>
            <w:pPr>
              <w:pStyle w:val="null3"/>
              <w:spacing w:after="120"/>
              <w:jc w:val="both"/>
            </w:pPr>
            <w:r>
              <w:rPr>
                <w:rFonts w:ascii="宋体" w:hAnsi="宋体" w:cs="宋体" w:eastAsia="宋体"/>
              </w:rPr>
              <w:t>要求支持历次门诊、住院微生物报告内容引用。</w:t>
            </w:r>
          </w:p>
          <w:p>
            <w:pPr>
              <w:pStyle w:val="null3"/>
              <w:spacing w:after="120"/>
              <w:jc w:val="both"/>
            </w:pPr>
            <w:r>
              <w:rPr>
                <w:rFonts w:ascii="宋体" w:hAnsi="宋体" w:cs="宋体" w:eastAsia="宋体"/>
              </w:rPr>
              <w:t>要求支持历次门诊、住院检查报告内容引用。</w:t>
            </w:r>
          </w:p>
          <w:p>
            <w:pPr>
              <w:pStyle w:val="null3"/>
              <w:spacing w:after="120"/>
              <w:jc w:val="both"/>
            </w:pPr>
            <w:r>
              <w:rPr>
                <w:rFonts w:ascii="宋体" w:hAnsi="宋体" w:cs="宋体" w:eastAsia="宋体"/>
              </w:rPr>
              <w:t>要求支持历次门诊、住院病理检查报告内容引用。</w:t>
            </w:r>
          </w:p>
          <w:p>
            <w:pPr>
              <w:pStyle w:val="null3"/>
              <w:spacing w:after="120"/>
              <w:jc w:val="both"/>
            </w:pPr>
            <w:r>
              <w:rPr>
                <w:rFonts w:ascii="宋体" w:hAnsi="宋体" w:cs="宋体" w:eastAsia="宋体"/>
              </w:rPr>
              <w:t>要求支持外部三方系统报告内容自定义插件引用。</w:t>
            </w:r>
          </w:p>
          <w:p>
            <w:pPr>
              <w:pStyle w:val="null3"/>
              <w:spacing w:after="120"/>
              <w:jc w:val="both"/>
            </w:pPr>
            <w:r>
              <w:rPr>
                <w:rFonts w:ascii="宋体" w:hAnsi="宋体" w:cs="宋体" w:eastAsia="宋体"/>
              </w:rPr>
              <w:t>要求支持历次门诊、住院评分结果内容引用。</w:t>
            </w:r>
          </w:p>
          <w:p>
            <w:pPr>
              <w:pStyle w:val="null3"/>
              <w:spacing w:after="120"/>
              <w:jc w:val="both"/>
            </w:pPr>
            <w:r>
              <w:rPr>
                <w:rFonts w:ascii="宋体" w:hAnsi="宋体" w:cs="宋体" w:eastAsia="宋体"/>
              </w:rPr>
              <w:t>要求支持危急值处理记录引用，可选择插入危急值处理记录。</w:t>
            </w:r>
          </w:p>
          <w:p>
            <w:pPr>
              <w:pStyle w:val="null3"/>
              <w:spacing w:after="120"/>
              <w:jc w:val="both"/>
            </w:pPr>
            <w:r>
              <w:rPr>
                <w:rFonts w:ascii="宋体" w:hAnsi="宋体" w:cs="宋体" w:eastAsia="宋体"/>
              </w:rPr>
              <w:t>要求支持历次病历内容引用。</w:t>
            </w:r>
          </w:p>
          <w:p>
            <w:pPr>
              <w:pStyle w:val="null3"/>
              <w:spacing w:after="120"/>
              <w:jc w:val="both"/>
            </w:pPr>
            <w:r>
              <w:rPr>
                <w:rFonts w:ascii="宋体" w:hAnsi="宋体" w:cs="宋体" w:eastAsia="宋体"/>
              </w:rPr>
              <w:t>要求支持病历医生和患者电子签名，包括文本、图片及</w:t>
            </w:r>
            <w:r>
              <w:rPr>
                <w:rFonts w:ascii="calibri" w:hAnsi="calibri" w:cs="calibri" w:eastAsia="calibri"/>
              </w:rPr>
              <w:t>CA</w:t>
            </w:r>
            <w:r>
              <w:rPr>
                <w:rFonts w:ascii="宋体" w:hAnsi="宋体" w:cs="宋体" w:eastAsia="宋体"/>
              </w:rPr>
              <w:t>签名，已支持常见</w:t>
            </w:r>
            <w:r>
              <w:rPr>
                <w:rFonts w:ascii="calibri" w:hAnsi="calibri" w:cs="calibri" w:eastAsia="calibri"/>
              </w:rPr>
              <w:t>CA</w:t>
            </w:r>
            <w:r>
              <w:rPr>
                <w:rFonts w:ascii="宋体" w:hAnsi="宋体" w:cs="宋体" w:eastAsia="宋体"/>
              </w:rPr>
              <w:t>厂商接入。</w:t>
            </w:r>
          </w:p>
          <w:p>
            <w:pPr>
              <w:pStyle w:val="null3"/>
              <w:spacing w:after="120"/>
              <w:jc w:val="both"/>
            </w:pPr>
            <w:r>
              <w:rPr>
                <w:rFonts w:ascii="宋体" w:hAnsi="宋体" w:cs="宋体" w:eastAsia="宋体"/>
              </w:rPr>
              <w:t>要求支持病人诊断录入与</w:t>
            </w:r>
            <w:r>
              <w:rPr>
                <w:rFonts w:ascii="calibri" w:hAnsi="calibri" w:cs="calibri" w:eastAsia="calibri"/>
              </w:rPr>
              <w:t>HIS</w:t>
            </w:r>
            <w:r>
              <w:rPr>
                <w:rFonts w:ascii="宋体" w:hAnsi="宋体" w:cs="宋体" w:eastAsia="宋体"/>
              </w:rPr>
              <w:t>病案首页诊断同步，同时根据书写规范中规则生成文本插入到对应诊断段。</w:t>
            </w:r>
          </w:p>
          <w:p>
            <w:pPr>
              <w:pStyle w:val="null3"/>
              <w:spacing w:after="120"/>
              <w:jc w:val="both"/>
            </w:pPr>
            <w:r>
              <w:rPr>
                <w:rFonts w:ascii="宋体" w:hAnsi="宋体" w:cs="宋体" w:eastAsia="宋体"/>
              </w:rPr>
              <w:t>要求同时支持中医诊断的多症候多治法录入。</w:t>
            </w:r>
          </w:p>
          <w:p>
            <w:pPr>
              <w:pStyle w:val="null3"/>
              <w:spacing w:after="120"/>
              <w:jc w:val="both"/>
            </w:pPr>
            <w:r>
              <w:rPr>
                <w:rFonts w:ascii="宋体" w:hAnsi="宋体" w:cs="宋体" w:eastAsia="宋体"/>
              </w:rPr>
              <w:t>要求支持病人诊断录入自动弹出传染病报告卡填写。</w:t>
            </w:r>
          </w:p>
          <w:p>
            <w:pPr>
              <w:pStyle w:val="null3"/>
              <w:spacing w:after="120"/>
              <w:jc w:val="both"/>
            </w:pPr>
            <w:r>
              <w:rPr>
                <w:rFonts w:ascii="宋体" w:hAnsi="宋体" w:cs="宋体" w:eastAsia="宋体"/>
              </w:rPr>
              <w:t>要求支持病人手术记录</w:t>
            </w:r>
            <w:r>
              <w:rPr>
                <w:rFonts w:ascii="calibri" w:hAnsi="calibri" w:cs="calibri" w:eastAsia="calibri"/>
              </w:rPr>
              <w:t>ICD-9</w:t>
            </w:r>
            <w:r>
              <w:rPr>
                <w:rFonts w:ascii="宋体" w:hAnsi="宋体" w:cs="宋体" w:eastAsia="宋体"/>
              </w:rPr>
              <w:t>录入与</w:t>
            </w:r>
            <w:r>
              <w:rPr>
                <w:rFonts w:ascii="calibri" w:hAnsi="calibri" w:cs="calibri" w:eastAsia="calibri"/>
              </w:rPr>
              <w:t>HIS</w:t>
            </w:r>
            <w:r>
              <w:rPr>
                <w:rFonts w:ascii="宋体" w:hAnsi="宋体" w:cs="宋体" w:eastAsia="宋体"/>
              </w:rPr>
              <w:t>病案首页手术记录同步，同时生成对应文本到病历内容中。支持自动计算手术时间及复制新增手术记录。</w:t>
            </w:r>
          </w:p>
          <w:p>
            <w:pPr>
              <w:pStyle w:val="null3"/>
              <w:spacing w:after="120"/>
              <w:jc w:val="both"/>
            </w:pPr>
            <w:r>
              <w:rPr>
                <w:rFonts w:ascii="宋体" w:hAnsi="宋体" w:cs="宋体" w:eastAsia="宋体"/>
              </w:rPr>
              <w:t>要求支持病历签名后继续修订病历，每次修订后必须签名才能保存修改内容，达到首次签名后的修改留痕。</w:t>
            </w:r>
          </w:p>
          <w:p>
            <w:pPr>
              <w:pStyle w:val="null3"/>
              <w:spacing w:after="120"/>
              <w:jc w:val="both"/>
            </w:pPr>
            <w:r>
              <w:rPr>
                <w:rFonts w:ascii="宋体" w:hAnsi="宋体" w:cs="宋体" w:eastAsia="宋体"/>
              </w:rPr>
              <w:t>要求支持护理记录内容引用。</w:t>
            </w:r>
          </w:p>
          <w:p>
            <w:pPr>
              <w:pStyle w:val="null3"/>
              <w:spacing w:after="120"/>
              <w:jc w:val="both"/>
            </w:pPr>
            <w:r>
              <w:rPr>
                <w:rFonts w:ascii="宋体" w:hAnsi="宋体" w:cs="宋体" w:eastAsia="宋体"/>
              </w:rPr>
              <w:t>要求支持在同一界面完成集病历连续书写（新增、修改、书写任务、范文组）、连续查看、病历打印于一体，方便医生快捷书写、查看及打印病历，大大提高医生效率，把医生的时间还给病人。</w:t>
            </w:r>
          </w:p>
          <w:p>
            <w:pPr>
              <w:pStyle w:val="null3"/>
              <w:spacing w:after="120"/>
              <w:jc w:val="both"/>
            </w:pPr>
            <w:r>
              <w:rPr>
                <w:rFonts w:ascii="宋体" w:hAnsi="宋体" w:cs="宋体" w:eastAsia="宋体"/>
              </w:rPr>
              <w:t>基于诊疗逻辑的树形结构化录入</w:t>
            </w:r>
          </w:p>
          <w:p>
            <w:pPr>
              <w:pStyle w:val="null3"/>
              <w:spacing w:after="120"/>
              <w:jc w:val="both"/>
            </w:pPr>
            <w:r>
              <w:rPr>
                <w:rFonts w:ascii="宋体" w:hAnsi="宋体" w:cs="宋体" w:eastAsia="宋体"/>
              </w:rPr>
              <w:t>要求支持病历模板段树形结构化录入，可根据病人情况及上级树形节点动态显示录入下级树形。</w:t>
            </w:r>
          </w:p>
          <w:p>
            <w:pPr>
              <w:pStyle w:val="null3"/>
              <w:spacing w:after="120"/>
              <w:jc w:val="both"/>
            </w:pPr>
            <w:r>
              <w:rPr>
                <w:rFonts w:ascii="宋体" w:hAnsi="宋体" w:cs="宋体" w:eastAsia="宋体"/>
              </w:rPr>
              <w:t>要求支持快捷搜索调整树形节点数据。</w:t>
            </w:r>
          </w:p>
          <w:p>
            <w:pPr>
              <w:pStyle w:val="null3"/>
              <w:spacing w:after="120"/>
              <w:jc w:val="both"/>
            </w:pPr>
            <w:r>
              <w:rPr>
                <w:rFonts w:ascii="宋体" w:hAnsi="宋体" w:cs="宋体" w:eastAsia="宋体"/>
              </w:rPr>
              <w:t>要求支持树形结构化录入根据规则自动产生文本内容到对应病历段中，方便医生快捷书写病历。</w:t>
            </w:r>
          </w:p>
          <w:p>
            <w:pPr>
              <w:pStyle w:val="null3"/>
              <w:spacing w:after="120"/>
              <w:jc w:val="both"/>
            </w:pPr>
            <w:r>
              <w:rPr>
                <w:rFonts w:ascii="宋体" w:hAnsi="宋体" w:cs="宋体" w:eastAsia="宋体"/>
              </w:rPr>
              <w:t>另存范文</w:t>
            </w:r>
          </w:p>
          <w:p>
            <w:pPr>
              <w:pStyle w:val="null3"/>
              <w:spacing w:after="120"/>
              <w:jc w:val="both"/>
            </w:pPr>
            <w:r>
              <w:rPr>
                <w:rFonts w:ascii="宋体" w:hAnsi="宋体" w:cs="宋体" w:eastAsia="宋体"/>
              </w:rPr>
              <w:t>要求支持书写病历另存为范文，可设置适用范围，包括个人、科室和全院。</w:t>
            </w:r>
          </w:p>
          <w:p>
            <w:pPr>
              <w:pStyle w:val="null3"/>
              <w:spacing w:after="120"/>
              <w:jc w:val="both"/>
            </w:pPr>
            <w:r>
              <w:rPr>
                <w:rFonts w:ascii="宋体" w:hAnsi="宋体" w:cs="宋体" w:eastAsia="宋体"/>
              </w:rPr>
              <w:t>要求支持另存为范文版本，可覆盖原版本和新建范文版本。</w:t>
            </w:r>
          </w:p>
          <w:p>
            <w:pPr>
              <w:pStyle w:val="null3"/>
              <w:spacing w:after="120"/>
              <w:jc w:val="both"/>
            </w:pPr>
            <w:r>
              <w:rPr>
                <w:rFonts w:ascii="宋体" w:hAnsi="宋体" w:cs="宋体" w:eastAsia="宋体"/>
              </w:rPr>
              <w:t>要求支持另存为范文时选择范文分类，使用时可直接在快速检索中通过分类名称检索分类下不同模板的所有范文和词句组。</w:t>
            </w:r>
          </w:p>
          <w:p>
            <w:pPr>
              <w:pStyle w:val="null3"/>
              <w:spacing w:after="120"/>
              <w:jc w:val="both"/>
            </w:pPr>
            <w:r>
              <w:rPr>
                <w:rFonts w:ascii="宋体" w:hAnsi="宋体" w:cs="宋体" w:eastAsia="宋体"/>
              </w:rPr>
              <w:t>另存词句</w:t>
            </w:r>
          </w:p>
          <w:p>
            <w:pPr>
              <w:pStyle w:val="null3"/>
              <w:spacing w:after="120"/>
              <w:jc w:val="both"/>
            </w:pPr>
            <w:r>
              <w:rPr>
                <w:rFonts w:ascii="宋体" w:hAnsi="宋体" w:cs="宋体" w:eastAsia="宋体"/>
              </w:rPr>
              <w:t>要求支持书写文书另存为词句组，可设置适用范围，包括个人、科室和全院，也可覆盖和新建。</w:t>
            </w:r>
          </w:p>
          <w:p>
            <w:pPr>
              <w:pStyle w:val="null3"/>
              <w:spacing w:after="120"/>
              <w:jc w:val="both"/>
            </w:pPr>
            <w:r>
              <w:rPr>
                <w:rFonts w:ascii="宋体" w:hAnsi="宋体" w:cs="宋体" w:eastAsia="宋体"/>
              </w:rPr>
              <w:t>要求支持另存为词句组时选择范文分类，使用时可直接在快速检索中通过分类名称检索分类下不同模板的所有词句组和范文。</w:t>
            </w:r>
          </w:p>
          <w:p>
            <w:pPr>
              <w:pStyle w:val="null3"/>
              <w:spacing w:after="120"/>
              <w:jc w:val="both"/>
            </w:pPr>
            <w:r>
              <w:rPr>
                <w:rFonts w:ascii="宋体" w:hAnsi="宋体" w:cs="宋体" w:eastAsia="宋体"/>
              </w:rPr>
              <w:t>历史版本</w:t>
            </w:r>
          </w:p>
          <w:p>
            <w:pPr>
              <w:pStyle w:val="null3"/>
              <w:spacing w:after="120"/>
              <w:jc w:val="both"/>
            </w:pPr>
            <w:r>
              <w:rPr>
                <w:rFonts w:ascii="宋体" w:hAnsi="宋体" w:cs="宋体" w:eastAsia="宋体"/>
              </w:rPr>
              <w:t>要求支持病历签名后自动生成历史版本，保证病历修改可追溯。</w:t>
            </w:r>
          </w:p>
          <w:p>
            <w:pPr>
              <w:pStyle w:val="null3"/>
              <w:spacing w:after="120"/>
              <w:jc w:val="both"/>
            </w:pPr>
            <w:r>
              <w:rPr>
                <w:rFonts w:ascii="宋体" w:hAnsi="宋体" w:cs="宋体" w:eastAsia="宋体"/>
              </w:rPr>
              <w:t>要求支持历史版本内容恢复。</w:t>
            </w:r>
          </w:p>
          <w:p>
            <w:pPr>
              <w:pStyle w:val="null3"/>
              <w:spacing w:after="120"/>
              <w:jc w:val="both"/>
            </w:pPr>
            <w:r>
              <w:rPr>
                <w:rFonts w:ascii="宋体" w:hAnsi="宋体" w:cs="宋体" w:eastAsia="宋体"/>
              </w:rPr>
              <w:t>要求支持历史版本内容对比显示修改痕迹。</w:t>
            </w:r>
          </w:p>
          <w:p>
            <w:pPr>
              <w:pStyle w:val="null3"/>
              <w:spacing w:after="120"/>
              <w:jc w:val="both"/>
            </w:pPr>
            <w:r>
              <w:rPr>
                <w:rFonts w:ascii="宋体" w:hAnsi="宋体" w:cs="宋体" w:eastAsia="宋体"/>
              </w:rPr>
              <w:t>自动保存</w:t>
            </w:r>
            <w:r>
              <w:rPr>
                <w:rFonts w:ascii="calibri" w:hAnsi="calibri" w:cs="calibri" w:eastAsia="calibri"/>
              </w:rPr>
              <w:t>/</w:t>
            </w:r>
            <w:r>
              <w:rPr>
                <w:rFonts w:ascii="宋体" w:hAnsi="宋体" w:cs="宋体" w:eastAsia="宋体"/>
              </w:rPr>
              <w:t>本地缓存</w:t>
            </w:r>
          </w:p>
          <w:p>
            <w:pPr>
              <w:pStyle w:val="null3"/>
              <w:spacing w:after="120"/>
              <w:jc w:val="both"/>
            </w:pPr>
            <w:r>
              <w:rPr>
                <w:rFonts w:ascii="宋体" w:hAnsi="宋体" w:cs="宋体" w:eastAsia="宋体"/>
              </w:rPr>
              <w:t>要求支持病历内容自动保存。</w:t>
            </w:r>
          </w:p>
          <w:p>
            <w:pPr>
              <w:pStyle w:val="null3"/>
              <w:spacing w:after="120"/>
              <w:jc w:val="both"/>
            </w:pPr>
            <w:r>
              <w:rPr>
                <w:rFonts w:ascii="宋体" w:hAnsi="宋体" w:cs="宋体" w:eastAsia="宋体"/>
              </w:rPr>
              <w:t>要求支持本地实时缓存及本地缓存恢复，保证病历内容不丢失。</w:t>
            </w:r>
          </w:p>
          <w:p>
            <w:pPr>
              <w:pStyle w:val="null3"/>
              <w:spacing w:after="120"/>
              <w:jc w:val="both"/>
            </w:pPr>
            <w:r>
              <w:rPr>
                <w:rFonts w:ascii="calibri" w:hAnsi="calibri" w:cs="calibri" w:eastAsia="calibri"/>
              </w:rPr>
              <w:t>12.</w:t>
            </w:r>
            <w:r>
              <w:rPr>
                <w:rFonts w:ascii="宋体" w:hAnsi="宋体" w:cs="宋体" w:eastAsia="宋体"/>
              </w:rPr>
              <w:t>病历整理及打印</w:t>
            </w:r>
          </w:p>
          <w:p>
            <w:pPr>
              <w:pStyle w:val="null3"/>
              <w:spacing w:after="120"/>
              <w:jc w:val="both"/>
            </w:pPr>
            <w:r>
              <w:rPr>
                <w:rFonts w:ascii="宋体" w:hAnsi="宋体" w:cs="宋体" w:eastAsia="宋体"/>
              </w:rPr>
              <w:t>要求支持病历顺序调整，同时可调整病历页面及分组。</w:t>
            </w:r>
          </w:p>
          <w:p>
            <w:pPr>
              <w:pStyle w:val="null3"/>
              <w:spacing w:after="120"/>
              <w:jc w:val="both"/>
            </w:pPr>
            <w:r>
              <w:rPr>
                <w:rFonts w:ascii="宋体" w:hAnsi="宋体" w:cs="宋体" w:eastAsia="宋体"/>
              </w:rPr>
              <w:t>要求支持病历自动续打，同时支持手动续打。</w:t>
            </w:r>
          </w:p>
          <w:p>
            <w:pPr>
              <w:pStyle w:val="null3"/>
              <w:spacing w:after="120"/>
              <w:jc w:val="both"/>
            </w:pPr>
            <w:r>
              <w:rPr>
                <w:rFonts w:ascii="宋体" w:hAnsi="宋体" w:cs="宋体" w:eastAsia="宋体"/>
              </w:rPr>
              <w:t>要求支持病历打印设置，可设置单面或双面（长边或短边翻转）。</w:t>
            </w:r>
          </w:p>
          <w:p>
            <w:pPr>
              <w:pStyle w:val="null3"/>
              <w:spacing w:after="120"/>
              <w:jc w:val="both"/>
            </w:pPr>
            <w:r>
              <w:rPr>
                <w:rFonts w:ascii="宋体" w:hAnsi="宋体" w:cs="宋体" w:eastAsia="宋体"/>
              </w:rPr>
              <w:t>要求支持连续显示病历，根据记录日期时间自动排序。</w:t>
            </w:r>
          </w:p>
          <w:p>
            <w:pPr>
              <w:pStyle w:val="null3"/>
              <w:spacing w:after="120"/>
              <w:jc w:val="both"/>
            </w:pPr>
            <w:r>
              <w:rPr>
                <w:rFonts w:ascii="宋体" w:hAnsi="宋体" w:cs="宋体" w:eastAsia="宋体"/>
              </w:rPr>
              <w:t>要求支持病历打印默认奇数页、偶数页。支持多份病历批量打印。</w:t>
            </w:r>
          </w:p>
          <w:p>
            <w:pPr>
              <w:pStyle w:val="null3"/>
              <w:spacing w:after="120"/>
              <w:jc w:val="both"/>
            </w:pPr>
            <w:r>
              <w:rPr>
                <w:rFonts w:ascii="calibri" w:hAnsi="calibri" w:cs="calibri" w:eastAsia="calibri"/>
              </w:rPr>
              <w:t>13.</w:t>
            </w:r>
            <w:r>
              <w:rPr>
                <w:rFonts w:ascii="宋体" w:hAnsi="宋体" w:cs="宋体" w:eastAsia="宋体"/>
              </w:rPr>
              <w:t>范文词句</w:t>
            </w:r>
          </w:p>
          <w:p>
            <w:pPr>
              <w:pStyle w:val="null3"/>
              <w:spacing w:after="120"/>
              <w:jc w:val="both"/>
            </w:pPr>
            <w:r>
              <w:rPr>
                <w:rFonts w:ascii="宋体" w:hAnsi="宋体" w:cs="宋体" w:eastAsia="宋体"/>
              </w:rPr>
              <w:t>要求支持快捷管理病历范文和文书词句组。</w:t>
            </w:r>
          </w:p>
          <w:p>
            <w:pPr>
              <w:pStyle w:val="null3"/>
              <w:spacing w:after="120"/>
              <w:jc w:val="both"/>
            </w:pPr>
            <w:r>
              <w:rPr>
                <w:rFonts w:ascii="calibri" w:hAnsi="calibri" w:cs="calibri" w:eastAsia="calibri"/>
              </w:rPr>
              <w:t>14.</w:t>
            </w:r>
            <w:r>
              <w:rPr>
                <w:rFonts w:ascii="宋体" w:hAnsi="宋体" w:cs="宋体" w:eastAsia="宋体"/>
              </w:rPr>
              <w:t>病历书写列表</w:t>
            </w:r>
          </w:p>
          <w:p>
            <w:pPr>
              <w:pStyle w:val="null3"/>
              <w:spacing w:after="120"/>
              <w:jc w:val="both"/>
            </w:pPr>
            <w:r>
              <w:rPr>
                <w:rFonts w:ascii="宋体" w:hAnsi="宋体" w:cs="宋体" w:eastAsia="宋体"/>
              </w:rPr>
              <w:t>要求支持病历已书写列表过滤显示及同一页面或同一分组连续预览和单独预览</w:t>
            </w:r>
          </w:p>
          <w:p>
            <w:pPr>
              <w:pStyle w:val="null3"/>
              <w:spacing w:after="120"/>
              <w:jc w:val="both"/>
            </w:pPr>
            <w:r>
              <w:rPr>
                <w:rFonts w:ascii="宋体" w:hAnsi="宋体" w:cs="宋体" w:eastAsia="宋体"/>
              </w:rPr>
              <w:t>要求支持已书写列表签名、审订和打印状态显示，支持未签名、已签名、签名完成、未审订、已审订、审订完成、未打印、已打印及需重打显著显示。</w:t>
            </w:r>
          </w:p>
          <w:p>
            <w:pPr>
              <w:pStyle w:val="null3"/>
              <w:spacing w:after="120"/>
              <w:jc w:val="both"/>
            </w:pPr>
            <w:r>
              <w:rPr>
                <w:rFonts w:ascii="宋体" w:hAnsi="宋体" w:cs="宋体" w:eastAsia="宋体"/>
              </w:rPr>
              <w:t>要求支持按创建时间过滤某时间范围内创建的病历。</w:t>
            </w:r>
          </w:p>
          <w:p>
            <w:pPr>
              <w:pStyle w:val="null3"/>
              <w:spacing w:after="120"/>
              <w:jc w:val="both"/>
            </w:pPr>
            <w:r>
              <w:rPr>
                <w:rFonts w:ascii="宋体" w:hAnsi="宋体" w:cs="宋体" w:eastAsia="宋体"/>
              </w:rPr>
              <w:t>要求支持病历作废和恢复。</w:t>
            </w:r>
          </w:p>
          <w:p>
            <w:pPr>
              <w:pStyle w:val="null3"/>
              <w:spacing w:after="120"/>
              <w:jc w:val="both"/>
            </w:pPr>
            <w:r>
              <w:rPr>
                <w:rFonts w:ascii="宋体" w:hAnsi="宋体" w:cs="宋体" w:eastAsia="宋体"/>
              </w:rPr>
              <w:t>要求支持已书写列表自定义显示及记忆功能。</w:t>
            </w:r>
          </w:p>
          <w:p>
            <w:pPr>
              <w:pStyle w:val="null3"/>
              <w:spacing w:after="120"/>
              <w:jc w:val="both"/>
            </w:pPr>
            <w:r>
              <w:rPr>
                <w:rFonts w:ascii="宋体" w:hAnsi="宋体" w:cs="宋体" w:eastAsia="宋体"/>
              </w:rPr>
              <w:t>要求支持显示当前病人的病历状态及质控状态。</w:t>
            </w:r>
          </w:p>
          <w:p>
            <w:pPr>
              <w:pStyle w:val="null3"/>
              <w:spacing w:after="120"/>
              <w:jc w:val="both"/>
            </w:pPr>
            <w:r>
              <w:rPr>
                <w:rFonts w:ascii="宋体" w:hAnsi="宋体" w:cs="宋体" w:eastAsia="宋体"/>
              </w:rPr>
              <w:t>要求支持特殊情况下标记完成患者签名后自动跳过必签患者签名检查。</w:t>
            </w:r>
          </w:p>
          <w:p>
            <w:pPr>
              <w:pStyle w:val="null3"/>
              <w:spacing w:after="120"/>
              <w:jc w:val="both"/>
            </w:pPr>
            <w:r>
              <w:rPr>
                <w:rFonts w:ascii="calibri" w:hAnsi="calibri" w:cs="calibri" w:eastAsia="calibri"/>
              </w:rPr>
              <w:t>15.</w:t>
            </w:r>
            <w:r>
              <w:rPr>
                <w:rFonts w:ascii="宋体" w:hAnsi="宋体" w:cs="宋体" w:eastAsia="宋体"/>
              </w:rPr>
              <w:t>病历自评</w:t>
            </w:r>
          </w:p>
          <w:p>
            <w:pPr>
              <w:pStyle w:val="null3"/>
              <w:spacing w:after="120"/>
              <w:jc w:val="both"/>
            </w:pPr>
            <w:r>
              <w:rPr>
                <w:rFonts w:ascii="宋体" w:hAnsi="宋体" w:cs="宋体" w:eastAsia="宋体"/>
              </w:rPr>
              <w:t>要求支持临床医生根据病历质控方案进行质量评估。</w:t>
            </w:r>
          </w:p>
          <w:p>
            <w:pPr>
              <w:pStyle w:val="null3"/>
              <w:spacing w:after="120"/>
              <w:jc w:val="both"/>
            </w:pPr>
            <w:r>
              <w:rPr>
                <w:rFonts w:ascii="calibri" w:hAnsi="calibri" w:cs="calibri" w:eastAsia="calibri"/>
              </w:rPr>
              <w:t>16.</w:t>
            </w:r>
            <w:r>
              <w:rPr>
                <w:rFonts w:ascii="宋体" w:hAnsi="宋体" w:cs="宋体" w:eastAsia="宋体"/>
              </w:rPr>
              <w:t>病历完成</w:t>
            </w:r>
          </w:p>
          <w:p>
            <w:pPr>
              <w:pStyle w:val="null3"/>
              <w:spacing w:after="120"/>
              <w:jc w:val="both"/>
            </w:pPr>
            <w:r>
              <w:rPr>
                <w:rFonts w:ascii="宋体" w:hAnsi="宋体" w:cs="宋体" w:eastAsia="宋体"/>
              </w:rPr>
              <w:t>要求支持病人出院后临床医生病历完善后病历完成提交。</w:t>
            </w:r>
          </w:p>
          <w:p>
            <w:pPr>
              <w:pStyle w:val="null3"/>
              <w:spacing w:after="120"/>
              <w:jc w:val="both"/>
            </w:pPr>
            <w:r>
              <w:rPr>
                <w:rFonts w:ascii="宋体" w:hAnsi="宋体" w:cs="宋体" w:eastAsia="宋体"/>
              </w:rPr>
              <w:t>要求支持病人出院后根据自动完成时间设置自动病历完成，自动跳过周末和节假日。</w:t>
            </w:r>
          </w:p>
          <w:p>
            <w:pPr>
              <w:pStyle w:val="null3"/>
              <w:spacing w:after="120"/>
              <w:jc w:val="both"/>
            </w:pPr>
            <w:r>
              <w:rPr>
                <w:rFonts w:ascii="宋体" w:hAnsi="宋体" w:cs="宋体" w:eastAsia="宋体"/>
              </w:rPr>
              <w:t>要求支持病人完成后未超过自动完成时间取消完成。</w:t>
            </w:r>
          </w:p>
          <w:p>
            <w:pPr>
              <w:pStyle w:val="null3"/>
              <w:spacing w:after="120"/>
              <w:jc w:val="both"/>
            </w:pPr>
            <w:r>
              <w:rPr>
                <w:rFonts w:ascii="宋体" w:hAnsi="宋体" w:cs="宋体" w:eastAsia="宋体"/>
              </w:rPr>
              <w:t>要求支持病人完成后超过自动完成时间取消完成申请。</w:t>
            </w:r>
          </w:p>
          <w:p>
            <w:pPr>
              <w:pStyle w:val="null3"/>
              <w:spacing w:after="120"/>
              <w:jc w:val="both"/>
            </w:pPr>
            <w:r>
              <w:rPr>
                <w:rFonts w:ascii="calibri" w:hAnsi="calibri" w:cs="calibri" w:eastAsia="calibri"/>
              </w:rPr>
              <w:t>17.</w:t>
            </w:r>
            <w:r>
              <w:rPr>
                <w:rFonts w:ascii="宋体" w:hAnsi="宋体" w:cs="宋体" w:eastAsia="宋体"/>
              </w:rPr>
              <w:t>历次反馈</w:t>
            </w:r>
          </w:p>
          <w:p>
            <w:pPr>
              <w:pStyle w:val="null3"/>
              <w:spacing w:after="120"/>
              <w:jc w:val="both"/>
            </w:pPr>
            <w:r>
              <w:rPr>
                <w:rFonts w:ascii="宋体" w:hAnsi="宋体" w:cs="宋体" w:eastAsia="宋体"/>
              </w:rPr>
              <w:t>要求支持查询历次质控反馈及处理情况查询。</w:t>
            </w:r>
          </w:p>
          <w:p>
            <w:pPr>
              <w:pStyle w:val="null3"/>
              <w:spacing w:after="120"/>
              <w:jc w:val="both"/>
            </w:pPr>
            <w:r>
              <w:rPr>
                <w:rFonts w:ascii="calibri" w:hAnsi="calibri" w:cs="calibri" w:eastAsia="calibri"/>
              </w:rPr>
              <w:t>18.</w:t>
            </w:r>
            <w:r>
              <w:rPr>
                <w:rFonts w:ascii="宋体" w:hAnsi="宋体" w:cs="宋体" w:eastAsia="宋体"/>
              </w:rPr>
              <w:t>历次申请</w:t>
            </w:r>
          </w:p>
          <w:p>
            <w:pPr>
              <w:pStyle w:val="null3"/>
              <w:spacing w:after="120"/>
              <w:jc w:val="both"/>
            </w:pPr>
            <w:r>
              <w:rPr>
                <w:rFonts w:ascii="宋体" w:hAnsi="宋体" w:cs="宋体" w:eastAsia="宋体"/>
              </w:rPr>
              <w:t>要求支持查询历次病历召回修改申请及审核情况查询。</w:t>
            </w:r>
          </w:p>
          <w:p>
            <w:pPr>
              <w:pStyle w:val="null3"/>
              <w:spacing w:after="120"/>
              <w:jc w:val="both"/>
            </w:pPr>
            <w:r>
              <w:rPr>
                <w:rFonts w:ascii="宋体" w:hAnsi="宋体" w:cs="宋体" w:eastAsia="宋体"/>
              </w:rPr>
              <w:t>要求支持查询历次病历取消完成申请及审核情况查询。</w:t>
            </w:r>
          </w:p>
          <w:p>
            <w:pPr>
              <w:pStyle w:val="null3"/>
              <w:spacing w:after="120"/>
              <w:jc w:val="both"/>
            </w:pPr>
            <w:r>
              <w:rPr>
                <w:rFonts w:ascii="calibri" w:hAnsi="calibri" w:cs="calibri" w:eastAsia="calibri"/>
              </w:rPr>
              <w:t>19.</w:t>
            </w:r>
            <w:r>
              <w:rPr>
                <w:rFonts w:ascii="宋体" w:hAnsi="宋体" w:cs="宋体" w:eastAsia="宋体"/>
              </w:rPr>
              <w:t>病历签名自动上传临床数据中心（</w:t>
            </w:r>
            <w:r>
              <w:rPr>
                <w:rFonts w:ascii="calibri" w:hAnsi="calibri" w:cs="calibri" w:eastAsia="calibri"/>
              </w:rPr>
              <w:t>CDR</w:t>
            </w:r>
            <w:r>
              <w:rPr>
                <w:rFonts w:ascii="宋体" w:hAnsi="宋体" w:cs="宋体" w:eastAsia="宋体"/>
              </w:rPr>
              <w:t>）</w:t>
            </w:r>
          </w:p>
          <w:p>
            <w:pPr>
              <w:pStyle w:val="null3"/>
              <w:jc w:val="both"/>
            </w:pPr>
            <w:r>
              <w:rPr>
                <w:rFonts w:ascii="宋体" w:hAnsi="宋体" w:cs="宋体" w:eastAsia="宋体"/>
                <w:sz w:val="21"/>
              </w:rPr>
              <w:t>要求支持病历签名时实时上传病历内容到临床数据中心（</w:t>
            </w:r>
            <w:r>
              <w:rPr>
                <w:rFonts w:ascii="times new roman, times, serif" w:hAnsi="times new roman, times, serif" w:cs="times new roman, times, serif" w:eastAsia="times new roman, times, serif"/>
                <w:sz w:val="21"/>
              </w:rPr>
              <w:t>CDR</w:t>
            </w:r>
            <w:r>
              <w:rPr>
                <w:rFonts w:ascii="宋体" w:hAnsi="宋体" w:cs="宋体" w:eastAsia="宋体"/>
                <w:sz w:val="21"/>
              </w:rPr>
              <w:t>）。</w:t>
            </w:r>
          </w:p>
        </w:tc>
      </w:tr>
    </w:tbl>
    <w:p>
      <w:pPr>
        <w:pStyle w:val="null3"/>
      </w:pPr>
      <w:r>
        <w:rPr/>
        <w:t>标的名称：微信系统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s、微信系统</w:t>
            </w:r>
          </w:p>
          <w:p>
            <w:pPr>
              <w:pStyle w:val="null3"/>
              <w:jc w:val="both"/>
            </w:pPr>
            <w:r>
              <w:rPr>
                <w:rFonts w:ascii="宋体" w:hAnsi="宋体" w:cs="宋体" w:eastAsia="宋体"/>
              </w:rPr>
              <w:t>系统功能参数要求如下：</w:t>
            </w:r>
          </w:p>
          <w:p>
            <w:pPr>
              <w:pStyle w:val="null3"/>
              <w:jc w:val="both"/>
            </w:pPr>
            <w:r>
              <w:rPr>
                <w:rFonts w:ascii="宋体" w:hAnsi="宋体" w:cs="宋体" w:eastAsia="宋体"/>
              </w:rPr>
              <w:t>就诊人管理</w:t>
            </w:r>
          </w:p>
          <w:p>
            <w:pPr>
              <w:pStyle w:val="null3"/>
              <w:jc w:val="both"/>
            </w:pPr>
            <w:r>
              <w:rPr>
                <w:rFonts w:ascii="宋体" w:hAnsi="宋体" w:cs="宋体" w:eastAsia="宋体"/>
              </w:rPr>
              <w:t>支持绑定、解绑、切换就诊人</w:t>
            </w:r>
          </w:p>
          <w:p>
            <w:pPr>
              <w:pStyle w:val="null3"/>
              <w:jc w:val="both"/>
            </w:pPr>
            <w:r>
              <w:rPr>
                <w:rFonts w:ascii="宋体" w:hAnsi="宋体" w:cs="宋体" w:eastAsia="宋体"/>
              </w:rPr>
              <w:t>支持微信实名认证</w:t>
            </w:r>
          </w:p>
          <w:p>
            <w:pPr>
              <w:pStyle w:val="null3"/>
              <w:jc w:val="both"/>
            </w:pPr>
            <w:r>
              <w:rPr>
                <w:rFonts w:ascii="宋体" w:hAnsi="宋体" w:cs="宋体" w:eastAsia="宋体"/>
              </w:rPr>
              <w:t>扫码支付</w:t>
            </w:r>
          </w:p>
          <w:p>
            <w:pPr>
              <w:pStyle w:val="null3"/>
              <w:jc w:val="both"/>
            </w:pPr>
            <w:r>
              <w:rPr>
                <w:rFonts w:ascii="宋体" w:hAnsi="宋体" w:cs="宋体" w:eastAsia="宋体"/>
              </w:rPr>
              <w:t>支持就诊人扫码处方笺二维码快速支付</w:t>
            </w:r>
          </w:p>
          <w:p>
            <w:pPr>
              <w:pStyle w:val="null3"/>
              <w:jc w:val="both"/>
            </w:pPr>
            <w:r>
              <w:rPr>
                <w:rFonts w:ascii="宋体" w:hAnsi="宋体" w:cs="宋体" w:eastAsia="宋体"/>
              </w:rPr>
              <w:t>混合支付</w:t>
            </w:r>
          </w:p>
          <w:p>
            <w:pPr>
              <w:pStyle w:val="null3"/>
              <w:jc w:val="both"/>
            </w:pPr>
            <w:r>
              <w:rPr>
                <w:rFonts w:ascii="宋体" w:hAnsi="宋体" w:cs="宋体" w:eastAsia="宋体"/>
              </w:rPr>
              <w:t>支持就诊人通过自费、医保等混合支付</w:t>
            </w:r>
          </w:p>
          <w:p>
            <w:pPr>
              <w:pStyle w:val="null3"/>
              <w:jc w:val="both"/>
            </w:pPr>
            <w:r>
              <w:rPr>
                <w:rFonts w:ascii="宋体" w:hAnsi="宋体" w:cs="宋体" w:eastAsia="宋体"/>
              </w:rPr>
              <w:t>挂号记录</w:t>
            </w:r>
          </w:p>
          <w:p>
            <w:pPr>
              <w:pStyle w:val="null3"/>
              <w:jc w:val="both"/>
            </w:pPr>
            <w:r>
              <w:rPr>
                <w:rFonts w:ascii="宋体" w:hAnsi="宋体" w:cs="宋体" w:eastAsia="宋体"/>
              </w:rPr>
              <w:t>支持就诊人查看历史预约挂号记录以及其状态</w:t>
            </w:r>
          </w:p>
          <w:p>
            <w:pPr>
              <w:pStyle w:val="null3"/>
              <w:jc w:val="both"/>
            </w:pPr>
            <w:r>
              <w:rPr>
                <w:rFonts w:ascii="宋体" w:hAnsi="宋体" w:cs="宋体" w:eastAsia="宋体"/>
              </w:rPr>
              <w:t>电子码</w:t>
            </w:r>
          </w:p>
          <w:p>
            <w:pPr>
              <w:pStyle w:val="null3"/>
              <w:jc w:val="both"/>
            </w:pPr>
            <w:r>
              <w:rPr>
                <w:rFonts w:ascii="宋体" w:hAnsi="宋体" w:cs="宋体" w:eastAsia="宋体"/>
              </w:rPr>
              <w:t>支持就诊人查看身份电子码，如门诊号、住院号、身份证号</w:t>
            </w:r>
          </w:p>
          <w:p>
            <w:pPr>
              <w:pStyle w:val="null3"/>
              <w:jc w:val="both"/>
            </w:pPr>
            <w:r>
              <w:rPr>
                <w:rFonts w:ascii="times new roman, times, serif" w:hAnsi="times new roman, times, serif" w:cs="times new roman, times, serif" w:eastAsia="times new roman, times, serif"/>
                <w:sz w:val="21"/>
              </w:rPr>
              <w:t>HIS</w:t>
            </w:r>
            <w:r>
              <w:rPr>
                <w:rFonts w:ascii="宋体" w:hAnsi="宋体" w:cs="宋体" w:eastAsia="宋体"/>
                <w:sz w:val="21"/>
              </w:rPr>
              <w:t>与医护呼叫系统对接</w:t>
            </w:r>
          </w:p>
        </w:tc>
      </w:tr>
    </w:tbl>
    <w:p>
      <w:pPr>
        <w:pStyle w:val="null3"/>
        <w:outlineLvl w:val="3"/>
      </w:pPr>
      <w:r>
        <w:rPr>
          <w:sz w:val="24"/>
          <w:b/>
        </w:rPr>
        <w:t>3.2.3人员配置要求</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3.2.4设施设备配置要求</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3.2.5其他要求</w:t>
      </w:r>
    </w:p>
    <w:p>
      <w:pPr>
        <w:pStyle w:val="null3"/>
      </w:pPr>
      <w:r>
        <w:rPr/>
        <w:t>采购包1：</w:t>
      </w:r>
    </w:p>
    <w:p>
      <w:pPr>
        <w:pStyle w:val="null3"/>
      </w:pPr>
      <w:r>
        <w:rPr/>
        <w:t>质保期：一年内设备出现任何问题免费更换。</w:t>
      </w:r>
    </w:p>
    <w:p>
      <w:pPr>
        <w:pStyle w:val="null3"/>
      </w:pPr>
      <w:r>
        <w:rPr/>
        <w:t>采购包2：</w:t>
      </w:r>
    </w:p>
    <w:p>
      <w:pPr>
        <w:pStyle w:val="null3"/>
      </w:pPr>
      <w:r>
        <w:rPr/>
        <w:t>质保期：一年内免费维保，免费升级。</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20日历天</w:t>
      </w:r>
    </w:p>
    <w:p>
      <w:pPr>
        <w:pStyle w:val="null3"/>
      </w:pPr>
      <w:r>
        <w:rPr/>
        <w:t>采购包2：</w:t>
      </w:r>
    </w:p>
    <w:p>
      <w:pPr>
        <w:pStyle w:val="null3"/>
      </w:pPr>
      <w:r>
        <w:rPr/>
        <w:t>60日历天</w:t>
      </w:r>
    </w:p>
    <w:p>
      <w:pPr>
        <w:pStyle w:val="null3"/>
        <w:outlineLvl w:val="3"/>
      </w:pPr>
      <w:r>
        <w:rPr>
          <w:sz w:val="24"/>
          <w:b/>
        </w:rPr>
        <w:t>3.3.2服务地点</w:t>
      </w:r>
    </w:p>
    <w:p>
      <w:pPr>
        <w:pStyle w:val="null3"/>
      </w:pPr>
      <w:r>
        <w:rPr/>
        <w:t>采购包1：</w:t>
      </w:r>
    </w:p>
    <w:p>
      <w:pPr>
        <w:pStyle w:val="null3"/>
      </w:pPr>
      <w:r>
        <w:rPr/>
        <w:t>甲方指定地点</w:t>
      </w:r>
    </w:p>
    <w:p>
      <w:pPr>
        <w:pStyle w:val="null3"/>
      </w:pPr>
      <w:r>
        <w:rPr/>
        <w:t>采购包2：</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达到国家及行业质量验收标准</w:t>
      </w:r>
    </w:p>
    <w:p>
      <w:pPr>
        <w:pStyle w:val="null3"/>
      </w:pPr>
      <w:r>
        <w:rPr/>
        <w:t>采购包2：</w:t>
      </w:r>
    </w:p>
    <w:p>
      <w:pPr>
        <w:pStyle w:val="null3"/>
      </w:pPr>
      <w:r>
        <w:rPr/>
        <w:t>达到国家及行业质量验收标准</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中标后签订完合同付20%</w:t>
      </w:r>
      <w:r>
        <w:rPr/>
        <w:t xml:space="preserve"> ，达到付款条件起 </w:t>
      </w:r>
      <w:r>
        <w:rPr/>
        <w:t>7</w:t>
      </w:r>
      <w:r>
        <w:rPr/>
        <w:t xml:space="preserve"> 日内，支付合同总金额的 </w:t>
      </w:r>
      <w:r>
        <w:rPr/>
        <w:t>20.00</w:t>
      </w:r>
      <w:r>
        <w:rPr/>
        <w:t>%。</w:t>
      </w:r>
    </w:p>
    <w:p>
      <w:pPr>
        <w:pStyle w:val="null3"/>
      </w:pPr>
      <w:r>
        <w:rPr/>
        <w:t>采购包1：</w:t>
      </w:r>
      <w:r>
        <w:rPr/>
        <w:t xml:space="preserve"> 付款条件说明： </w:t>
      </w:r>
      <w:r>
        <w:rPr/>
        <w:t>安装调试验收合格后付剩余尾款80%</w:t>
      </w:r>
      <w:r>
        <w:rPr/>
        <w:t xml:space="preserve"> ，达到付款条件起 </w:t>
      </w:r>
      <w:r>
        <w:rPr/>
        <w:t>7</w:t>
      </w:r>
      <w:r>
        <w:rPr/>
        <w:t xml:space="preserve"> 日内，支付合同总金额的 </w:t>
      </w:r>
      <w:r>
        <w:rPr/>
        <w:t>80.00</w:t>
      </w:r>
      <w:r>
        <w:rPr/>
        <w:t>%。</w:t>
      </w:r>
    </w:p>
    <w:p>
      <w:pPr>
        <w:pStyle w:val="null3"/>
      </w:pPr>
      <w:r>
        <w:rPr/>
        <w:t>采购包2：</w:t>
      </w:r>
      <w:r>
        <w:rPr/>
        <w:t xml:space="preserve"> 付款条件说明： </w:t>
      </w:r>
      <w:r>
        <w:rPr/>
        <w:t>中标后签订完合同付20%</w:t>
      </w:r>
      <w:r>
        <w:rPr/>
        <w:t xml:space="preserve"> ，达到付款条件起 </w:t>
      </w:r>
      <w:r>
        <w:rPr/>
        <w:t>7</w:t>
      </w:r>
      <w:r>
        <w:rPr/>
        <w:t xml:space="preserve"> 日内，支付合同总金额的 </w:t>
      </w:r>
      <w:r>
        <w:rPr/>
        <w:t>20.00</w:t>
      </w:r>
      <w:r>
        <w:rPr/>
        <w:t>%。</w:t>
      </w:r>
    </w:p>
    <w:p>
      <w:pPr>
        <w:pStyle w:val="null3"/>
      </w:pPr>
      <w:r>
        <w:rPr/>
        <w:t>采购包2：</w:t>
      </w:r>
      <w:r>
        <w:rPr/>
        <w:t xml:space="preserve"> 付款条件说明： </w:t>
      </w:r>
      <w:r>
        <w:rPr/>
        <w:t>系统及设备安装调试完成后付剩余尾款80%</w:t>
      </w:r>
      <w:r>
        <w:rPr/>
        <w:t xml:space="preserve"> ，达到付款条件起 </w:t>
      </w:r>
      <w:r>
        <w:rPr/>
        <w:t>7</w:t>
      </w:r>
      <w:r>
        <w:rPr/>
        <w:t xml:space="preserve"> 日内，支付合同总金额的 </w:t>
      </w:r>
      <w:r>
        <w:rPr/>
        <w:t>80.00</w:t>
      </w:r>
      <w:r>
        <w:rPr/>
        <w:t>%。</w:t>
      </w:r>
    </w:p>
    <w:p>
      <w:pPr>
        <w:pStyle w:val="null3"/>
        <w:outlineLvl w:val="3"/>
      </w:pPr>
      <w:r>
        <w:rPr>
          <w:sz w:val="24"/>
          <w:b/>
        </w:rPr>
        <w:t>3.3.6违约责任与解决争议的方法</w:t>
      </w:r>
    </w:p>
    <w:p>
      <w:pPr>
        <w:pStyle w:val="null3"/>
      </w:pPr>
      <w:r>
        <w:rPr/>
        <w:t>采购包1：</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pPr>
      <w:r>
        <w:rPr/>
        <w:t>采购包2：</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楼，联系人：王欢乐，联系电话：0919-2700992）。3、若电子投标文件与纸质投标文件不一致的，以电子投标文件为准。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 (包括审计报告、资产负债表、利润表、现金流量表、所有者权益变动表、附注等全部内容 , 成立时间至提交响应文件截止时间不足一年的可提供成立后任意时段 的资产负债表)和财务情况说明书，或提交响应文件前六个月内其基本存款账户开户银行出具的资信证明及基本存款账户信息；供应商需在项目电子化交易系统中按要求上传相应证明文件并进行电子签章。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 (包括审计报告、资产负债表、利润表、现金流量表、所有者权益变动表、附注等全部内容 , 成立时间至提交响应文件截止时间不足一年的可提供成立后任意时段 的资产负债表)和财务情况说明书，或提交响应文件前六个月内其基本存款账户开户银行出具的资信证明及基本存款账户信息；供应商需在项目电子化交易系统中按要求上传相应证明文件并进行电子签章。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提供投标截止日前近一年内已缴存的至少一个月的社会保障资金缴存单据或社保机构开具的社会保险参保缴费情况证明。依法不需要缴纳社会保障资金的单位应提供相关证明材料；（提供原件扫描件）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具有良好的商业信誉</w:t>
            </w:r>
          </w:p>
        </w:tc>
        <w:tc>
          <w:tcPr>
            <w:tcW w:type="dxa" w:w="3322"/>
          </w:tcPr>
          <w:p>
            <w:pPr>
              <w:pStyle w:val="null3"/>
            </w:pPr>
            <w:r>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并出示身份证复印件；法定代表人授权他人参加投标的，须提供法定代表人授权委托书并出示授权代表的身份证复印件。采购文件中凡是需要法定代表人签字盖章之处，非法人单位的负责人均参照执行；</w:t>
            </w:r>
          </w:p>
        </w:tc>
        <w:tc>
          <w:tcPr>
            <w:tcW w:type="dxa" w:w="1661"/>
          </w:tcPr>
          <w:p>
            <w:pPr>
              <w:pStyle w:val="null3"/>
            </w:pPr>
            <w:r>
              <w:rPr/>
              <w:t>法人证明书 法人授权书</w:t>
            </w:r>
          </w:p>
        </w:tc>
      </w:tr>
      <w:tr>
        <w:tc>
          <w:tcPr>
            <w:tcW w:type="dxa" w:w="831"/>
          </w:tcPr>
          <w:p>
            <w:pPr>
              <w:pStyle w:val="null3"/>
            </w:pPr>
            <w:r>
              <w:rPr/>
              <w:t>7</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本项目不接受联合体投标；（提供声明）</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供应商为生产厂家的须提供《医疗器械生产许可证》或医疗器械生产备案凭证;供应商为代理商的须提供《医疗器械经营许可证》或医疗器械经营备案凭证；</w:t>
            </w:r>
          </w:p>
        </w:tc>
        <w:tc>
          <w:tcPr>
            <w:tcW w:type="dxa" w:w="3322"/>
          </w:tcPr>
          <w:p>
            <w:pPr>
              <w:pStyle w:val="null3"/>
            </w:pPr>
            <w:r>
              <w:rPr/>
              <w:t>供应商为生产厂家的须提供《医疗器械生产许可证》或医疗器械生产备案凭证;供应商为代理商的须提供《医疗器械经营许可证》或医疗器械经营备案凭证；</w:t>
            </w:r>
          </w:p>
        </w:tc>
        <w:tc>
          <w:tcPr>
            <w:tcW w:type="dxa" w:w="1661"/>
          </w:tcPr>
          <w:p>
            <w:pPr>
              <w:pStyle w:val="null3"/>
            </w:pPr>
            <w:r>
              <w:rPr/>
              <w:t>投标人应提交的相关资格证明材料</w:t>
            </w:r>
          </w:p>
        </w:tc>
      </w:tr>
      <w:tr>
        <w:tc>
          <w:tcPr>
            <w:tcW w:type="dxa" w:w="831"/>
          </w:tcPr>
          <w:p>
            <w:pPr>
              <w:pStyle w:val="null3"/>
            </w:pPr>
            <w:r>
              <w:rPr/>
              <w:t>11</w:t>
            </w:r>
          </w:p>
        </w:tc>
        <w:tc>
          <w:tcPr>
            <w:tcW w:type="dxa" w:w="2492"/>
          </w:tcPr>
          <w:p>
            <w:pPr>
              <w:pStyle w:val="null3"/>
            </w:pPr>
            <w:r>
              <w:rPr/>
              <w:t>提供投标产品(属于医疗器械的)须提供《医疗器械产品注册证》或医疗器械产品备案凭证及其附件。</w:t>
            </w:r>
          </w:p>
        </w:tc>
        <w:tc>
          <w:tcPr>
            <w:tcW w:type="dxa" w:w="3322"/>
          </w:tcPr>
          <w:p>
            <w:pPr>
              <w:pStyle w:val="null3"/>
            </w:pPr>
            <w:r>
              <w:rPr/>
              <w:t>提供投标产品(属于医疗器械的)须提供《医疗器械产品注册证》或医疗器械产品备案凭证及其附件。</w:t>
            </w:r>
          </w:p>
        </w:tc>
        <w:tc>
          <w:tcPr>
            <w:tcW w:type="dxa" w:w="1661"/>
          </w:tcPr>
          <w:p>
            <w:pPr>
              <w:pStyle w:val="null3"/>
            </w:pPr>
            <w:r>
              <w:rPr/>
              <w:t>投标人应提交的相关资格证明材料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提供投标截止日前近一年内已缴存的至少一个月的社会保障资金缴存单据或社保机构开具的社会保险参保缴费情况证明。依法不需要缴纳社会保障资金的单位应提供相关证明材料；（提供原件扫描件）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具有良好的商业信誉</w:t>
            </w:r>
          </w:p>
        </w:tc>
        <w:tc>
          <w:tcPr>
            <w:tcW w:type="dxa" w:w="3322"/>
          </w:tcPr>
          <w:p>
            <w:pPr>
              <w:pStyle w:val="null3"/>
            </w:pPr>
            <w:r>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并出示身份证复印件；法定代表人授权他人参加投标的，须提供法定代表人授权委托书并出示授权代表的身份证复印件。采购文件中凡是需要法定代表人签字盖章之处，非法人单位的负责人均参照执行；</w:t>
            </w:r>
          </w:p>
        </w:tc>
        <w:tc>
          <w:tcPr>
            <w:tcW w:type="dxa" w:w="1661"/>
          </w:tcPr>
          <w:p>
            <w:pPr>
              <w:pStyle w:val="null3"/>
            </w:pPr>
            <w:r>
              <w:rPr/>
              <w:t>法人证明书 法人授权书</w:t>
            </w:r>
          </w:p>
        </w:tc>
      </w:tr>
      <w:tr>
        <w:tc>
          <w:tcPr>
            <w:tcW w:type="dxa" w:w="831"/>
          </w:tcPr>
          <w:p>
            <w:pPr>
              <w:pStyle w:val="null3"/>
            </w:pPr>
            <w:r>
              <w:rPr/>
              <w:t>7</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具有履行合同所必需的设备和专业技术能力；（提供声明及说明）</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本项目不接受联合体投标；（提供声明）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残疾人福利性单位声明函 中小企业声明函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供应商必须按照磋商文件的规定和要求在响应文件中指定的页面落款处加盖公章或由法定代表人或被授权人签名（或盖章），其余页面逐页盖公章，否则将作为无效投标文件处理。磋商文件凡是要求法定代表人签名或盖章之处 ，非法人单位的负责人均参照执行。</w:t>
            </w:r>
          </w:p>
        </w:tc>
        <w:tc>
          <w:tcPr>
            <w:tcW w:type="dxa" w:w="1661"/>
          </w:tcPr>
          <w:p>
            <w:pPr>
              <w:pStyle w:val="null3"/>
            </w:pPr>
            <w:r>
              <w:rPr/>
              <w:t>开标一览表 中小企业声明函 商务应答表 技术方案 法人授权书 投标人应提交的相关资格证明材料 法人证明书 产品技术参数表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供货期</w:t>
            </w:r>
          </w:p>
        </w:tc>
        <w:tc>
          <w:tcPr>
            <w:tcW w:type="dxa" w:w="3322"/>
          </w:tcPr>
          <w:p>
            <w:pPr>
              <w:pStyle w:val="null3"/>
            </w:pPr>
            <w:r>
              <w:rPr/>
              <w:t>不得超过20日历天</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A、供应商的响应报价有选择性报价或者响应报价重新计算后超过本项目采购预算或者最高限价的；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t>开标一览表 中小企业声明函 商务应答表 技术方案 法人授权书 投标人应提交的相关资格证明材料 法人证明书 产品技术参数表 投标函 残疾人福利性单位声明函 标的清单 供应商类似项目业绩一览表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服务内容及服务邀请应答表 中小企业声明函 商务应答表 法人授权书 投标人应提交的相关资格证明材料 法人证明书 投标函 残疾人福利性单位声明函 服务方案 标的清单 投标文件封面 供应商类似项目业绩一览表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供应商必须按照磋商文件的规定和要求在响应文件中指定的页面落款处加盖公章或由法定代表人或被授权人签名（或盖章），其余页面逐页盖公章，否则将作为无效投标文件处理。磋商文件凡是要求法定代表人签名或盖章之处 ，非法人单位的负责人均参照执行。</w:t>
            </w:r>
          </w:p>
        </w:tc>
        <w:tc>
          <w:tcPr>
            <w:tcW w:type="dxa" w:w="1661"/>
          </w:tcPr>
          <w:p>
            <w:pPr>
              <w:pStyle w:val="null3"/>
            </w:pPr>
            <w:r>
              <w:rPr/>
              <w:t>开标一览表 服务内容及服务邀请应答表 中小企业声明函 商务应答表 法人授权书 投标人应提交的相关资格证明材料 法人证明书 投标函 残疾人福利性单位声明函 服务方案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不得超过60日历天</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A、供应商的响应报价有选择性报价或者响应报价重新计算后超过本项目采购预算或者最高限价的；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t>开标一览表 服务内容及服务邀请应答表 中小企业声明函 商务应答表 法人授权书 投标人应提交的相关资格证明材料 法人证明书 投标函 残疾人福利性单位声明函 服务方案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经过有效性和符合性审核合格的投标人，其商务条款响应符合招标文件最低要求的计6分 。优于招标文件要求的每项另加2分，最多加2分。不完全响应的计0分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项目业绩</w:t>
            </w:r>
          </w:p>
        </w:tc>
        <w:tc>
          <w:tcPr>
            <w:tcW w:type="dxa" w:w="2492"/>
          </w:tcPr>
          <w:p>
            <w:pPr>
              <w:pStyle w:val="null3"/>
            </w:pPr>
            <w:r>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技术方案</w:t>
            </w:r>
          </w:p>
        </w:tc>
        <w:tc>
          <w:tcPr>
            <w:tcW w:type="dxa" w:w="2492"/>
          </w:tcPr>
          <w:p>
            <w:pPr>
              <w:pStyle w:val="null3"/>
            </w:pPr>
            <w:r>
              <w:rPr/>
              <w:t>技术方案： 具有完善的组织生产、供货运输、安装调试等方案。项目实施计划阶段划 分合理关键点明确，进度安排合理，并针对本项目特点做出合理计划及调配，计6.1-10分；技术方案基本完整、思路较清晰，语言表述较准确。项目实施计划阶段划分合理关键 点较为明确，进度安排基本合理，针对本项目特点做出基本合理的计划及调配，计3.1-6分；技术方案不完整、思路不清晰，语言表述不够准确，前后不一致，进度安排不合理， 不能针对本项目做出合理的计划，计0-3分。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产品合法来源证明</w:t>
            </w:r>
          </w:p>
        </w:tc>
        <w:tc>
          <w:tcPr>
            <w:tcW w:type="dxa" w:w="2492"/>
          </w:tcPr>
          <w:p>
            <w:pPr>
              <w:pStyle w:val="null3"/>
            </w:pPr>
            <w:r>
              <w:rPr/>
              <w:t>提供产品合法来源证明材料（包含厂家授权、功能截图、检测报告）。每提供一个产品得1分，计满5分为止。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供应产品完全满足采购文件最低技术要求的，得10分，根据偏离情况每优于一项加1分，最多加6分;每低于一项扣0.5分;扣完为止。</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 容的得0.1-2分） 2、培训措施：提供详尽的培训方案及培训计划，并列出培训的具体内容及方式，确保使用人员能够独立熟练操作、维护和正常使用。（措施方案详尽可行，有具体时间安排得2.1-4分；培训方案及计划内容一般，但能够基本满足学员的正常操作及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售后服务网点</w:t>
            </w:r>
          </w:p>
        </w:tc>
        <w:tc>
          <w:tcPr>
            <w:tcW w:type="dxa" w:w="2492"/>
          </w:tcPr>
          <w:p>
            <w:pPr>
              <w:pStyle w:val="null3"/>
            </w:pPr>
            <w:r>
              <w:rPr/>
              <w:t>供应商应提供在陕西省境内的售后服务中心的名称、地址、电话、联系人、维修人员名单 。（以上完全提供得3分，不完全提供不得分）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 、保证项目质量。质量保证措施针对本项目并且全面、具体、可行、科学合理，能有效保 证质量得3.1-6分；质量保证措施较简单，内容基本合理得0.1-3分；未提供质量保证措施 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解决措施的得2.1-4分；有突发事件的应急响应能力，有应对突发事件的应急预案和措施，对此有解决措施的但内容一般得0.1-2分；不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经过有效性和符合性审核合格的投标人，其商务条款响应符合招标文件最低要求的计6分 。优于招标文件要求的每项另加2分，最多加2分。不完全响应的计0分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项目业绩</w:t>
            </w:r>
          </w:p>
        </w:tc>
        <w:tc>
          <w:tcPr>
            <w:tcW w:type="dxa" w:w="2492"/>
          </w:tcPr>
          <w:p>
            <w:pPr>
              <w:pStyle w:val="null3"/>
            </w:pPr>
            <w:r>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项目理解</w:t>
            </w:r>
          </w:p>
        </w:tc>
        <w:tc>
          <w:tcPr>
            <w:tcW w:type="dxa" w:w="2492"/>
          </w:tcPr>
          <w:p>
            <w:pPr>
              <w:pStyle w:val="null3"/>
            </w:pPr>
            <w:r>
              <w:rPr/>
              <w:t>项目理解方案内容全面,对项目目标和建设内容把握准确,项目重点难点分析深入到位,熟悉项目流程的，计2.1-3分； 项目理解方案内容基本全面,对项目目标和建设内容把握基本准确,计1.1-2分； 项目需求的理解及分析较为简单,或对项目的理解及分析存在偏差的,计0.1-1分；未提供不得分。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实施方案</w:t>
            </w:r>
          </w:p>
        </w:tc>
        <w:tc>
          <w:tcPr>
            <w:tcW w:type="dxa" w:w="2492"/>
          </w:tcPr>
          <w:p>
            <w:pPr>
              <w:pStyle w:val="null3"/>
            </w:pPr>
            <w:r>
              <w:rPr/>
              <w:t>实施方案：实施方案完整、思路清晰，语言表述准确，前后一致。项目实施计划阶段划分合理关键点明确，进度安排合理，并针对本项目特点做出合理计划及调配，能保证系统的顺利运行。（在4.1～5分之间计分）； 实施方案内容一般、计划合理、关键点较明确（在2.1～4分之间计分）； 方案较差、有基本内容（在0.1～2分之间计分）；未提供不得分。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供应产品完全满足采购文件最低技术要求的，得10分，根据偏离情况每优于一项加1分，最多加6分;每低于一项扣0.5分;扣完为止。</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 容的得0.1-2分） 2、培训措施：提供详尽的培训方案及培训计划，并列出培训的具体内容及方式，确保使用人员能够独立熟练操作、维护和正常使用。（措施方案详尽可行，有具体时间安排得2.1-4分；培训方案及计划内容一般，但能够基本满足学员的正常操作及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运维服务方案</w:t>
            </w:r>
          </w:p>
        </w:tc>
        <w:tc>
          <w:tcPr>
            <w:tcW w:type="dxa" w:w="2492"/>
          </w:tcPr>
          <w:p>
            <w:pPr>
              <w:pStyle w:val="null3"/>
            </w:pPr>
            <w:r>
              <w:rPr/>
              <w:t>针对本次采购需求，提供完整的部署、实施计划合理的项目运维服务方案，对运维服务要求理解是否深入精准，运维服务具体内容、关键点、难点描述是否详细准确，功能划分是否准确以及方案的合理化建议等。（提供部署计划完整、合理、深入、准确的计7.1-10分；提供部署计划较合理、基本可行的计3.1-7分；提供部署不完整、未体现具体内容及关键点的得0.1-3）；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 、保证项目质量。质量保证措施针对本项目并且全面、具体、可行、科学合理，能有效保 证质量得3.1-6分；质量保证措施较简单，内容基本合理得0.1-3分；未提供质量保证措施 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解决措施的得2.1-4分；有突发事件的应急响应能力，有应对突发事件的应急预案和措施，对此有解决措施的但内容一般得0.1-2分；不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w:t>
      </w:r>
    </w:p>
    <w:p>
      <w:pPr>
        <w:pStyle w:val="null3"/>
        <w:ind w:firstLine="960"/>
      </w:pPr>
      <w:r>
        <w:rPr/>
        <w:t>详见附件：法人证明书</w:t>
      </w:r>
    </w:p>
    <w:p>
      <w:pPr>
        <w:pStyle w:val="null3"/>
        <w:ind w:firstLine="960"/>
      </w:pPr>
      <w:r>
        <w:rPr/>
        <w:t>详见附件：法人授权书</w:t>
      </w:r>
    </w:p>
    <w:p>
      <w:pPr>
        <w:pStyle w:val="null3"/>
        <w:ind w:firstLine="960"/>
      </w:pPr>
      <w:r>
        <w:rPr/>
        <w:t>详见附件：供应商类似项目业绩一览表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详见附件：法人证明书</w:t>
      </w:r>
    </w:p>
    <w:p>
      <w:pPr>
        <w:pStyle w:val="null3"/>
        <w:ind w:firstLine="960"/>
      </w:pPr>
      <w:r>
        <w:rPr/>
        <w:t>详见附件：法人授权书</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详见附件：合同文本（仅供参考）.docx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