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8B81C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026910"/>
            <wp:effectExtent l="0" t="0" r="6985" b="2540"/>
            <wp:docPr id="1" name="图片 1" descr="核准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核准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2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7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2024-12-04T07:18:11Z</dcterms:created>
  <dc:creator>Administrator</dc:creator>
  <cp:lastModifiedBy>没关系</cp:lastModifiedBy>
  <dcterms:modified xsi:type="dcterms:W3CDTF">2024-12-04T07:18:15Z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88F22D5E73464215B32A88F2156D2A96_12</vt:lpwstr>
  </property>
</Properties>
</file>