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63CA4D">
      <w:pPr>
        <w:keepNext w:val="0"/>
        <w:keepLines w:val="0"/>
        <w:pageBreakBefore w:val="0"/>
        <w:widowControl w:val="0"/>
        <w:numPr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1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  <w:t>其它资料</w:t>
      </w:r>
    </w:p>
    <w:p w14:paraId="0A5B3E71">
      <w:pPr>
        <w:pStyle w:val="2"/>
        <w:numPr>
          <w:ilvl w:val="0"/>
          <w:numId w:val="0"/>
        </w:numPr>
        <w:ind w:leftChars="0"/>
        <w:rPr>
          <w:rFonts w:hint="eastAsia"/>
          <w:color w:val="auto"/>
          <w:highlight w:val="none"/>
          <w:lang w:eastAsia="zh-CN"/>
        </w:rPr>
      </w:pPr>
      <w:bookmarkStart w:id="0" w:name="_GoBack"/>
      <w:bookmarkEnd w:id="0"/>
    </w:p>
    <w:p w14:paraId="59F17506">
      <w:pPr>
        <w:pStyle w:val="2"/>
        <w:numPr>
          <w:ilvl w:val="0"/>
          <w:numId w:val="0"/>
        </w:numPr>
        <w:ind w:leftChars="0"/>
        <w:rPr>
          <w:rFonts w:hint="eastAsia"/>
          <w:color w:val="auto"/>
          <w:highlight w:val="none"/>
          <w:lang w:eastAsia="zh-CN"/>
        </w:rPr>
      </w:pPr>
    </w:p>
    <w:p w14:paraId="4DB3ADDC">
      <w:pPr>
        <w:pStyle w:val="2"/>
        <w:numPr>
          <w:ilvl w:val="0"/>
          <w:numId w:val="1"/>
        </w:numPr>
        <w:ind w:leftChars="0"/>
        <w:rPr>
          <w:rFonts w:hint="eastAsia" w:hAnsi="宋体" w:eastAsia="宋体" w:cs="宋体"/>
          <w:b w:val="0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val="en-US" w:eastAsia="zh-CN"/>
        </w:rPr>
        <w:t>基本存款账户开户许可证（基本账户信息表）</w:t>
      </w:r>
      <w:r>
        <w:rPr>
          <w:rFonts w:hint="eastAsia" w:hAnsi="宋体" w:eastAsia="宋体" w:cs="宋体"/>
          <w:b w:val="0"/>
          <w:bCs/>
          <w:color w:val="auto"/>
          <w:sz w:val="28"/>
          <w:szCs w:val="28"/>
          <w:highlight w:val="none"/>
          <w:lang w:val="en-US" w:eastAsia="zh-CN"/>
        </w:rPr>
        <w:t>。</w:t>
      </w:r>
    </w:p>
    <w:p w14:paraId="17F93EE1">
      <w:pPr>
        <w:pStyle w:val="2"/>
        <w:numPr>
          <w:ilvl w:val="0"/>
          <w:numId w:val="1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依据竞争性磋商文件要求，供应商认为有必要说明的其他内容。</w:t>
      </w:r>
    </w:p>
    <w:p w14:paraId="03476F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DC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2025-03-30T05:33:19Z</dcterms:created>
  <dc:creator>夏夏</dc:creator>
  <cp:lastModifiedBy>人海中有你</cp:lastModifiedBy>
  <dcterms:modified xsi:type="dcterms:W3CDTF">2025-03-30T05:33:44Z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eyJoZGlkIjoiYTE0NDIyOWJiNWJlN2E5NzNjNGQwYWIyMzcxMDE3ZGYiLCJ1c2VySWQiOiIyMjcyODg4NDcifQ==</vt:lpwstr>
  </property>
  <property fmtid="{D5CDD505-2E9C-101B-9397-08002B2CF9AE}" pid="4" name="ICV">
    <vt:lpwstr>3212A74BF9FE44388E4312B4FE82B309_12</vt:lpwstr>
  </property>
</Properties>
</file>