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5BC27B">
      <w:pPr>
        <w:jc w:val="center"/>
        <w:outlineLvl w:val="1"/>
        <w:rPr>
          <w:rFonts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服务方案说明</w:t>
      </w:r>
    </w:p>
    <w:p w14:paraId="5871FC21">
      <w:pPr>
        <w:jc w:val="center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供应商根据竞争性磋商文件磋商办法编制服务方案。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格式自拟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）</w:t>
      </w:r>
    </w:p>
    <w:p w14:paraId="3024386A">
      <w:pPr>
        <w:ind w:firstLine="3570" w:firstLineChars="1700"/>
        <w:rPr>
          <w:highlight w:val="none"/>
        </w:rPr>
      </w:pPr>
      <w:r>
        <w:rPr>
          <w:rFonts w:hint="eastAsia" w:ascii="仿宋" w:hAnsi="仿宋" w:eastAsia="仿宋" w:cs="仿宋"/>
          <w:highlight w:val="none"/>
        </w:rPr>
        <w:br w:type="page"/>
      </w:r>
      <w:bookmarkStart w:id="0" w:name="_Toc396304713"/>
      <w:bookmarkStart w:id="1" w:name="_Toc225412373"/>
      <w:bookmarkStart w:id="2" w:name="_Toc225416061"/>
      <w:bookmarkStart w:id="3" w:name="_Toc225566701"/>
      <w:bookmarkStart w:id="4" w:name="_Toc225566882"/>
      <w:bookmarkStart w:id="5" w:name="_Toc225415860"/>
      <w:bookmarkStart w:id="6" w:name="_Toc225410181"/>
      <w:bookmarkStart w:id="7" w:name="_Toc225410807"/>
      <w:bookmarkStart w:id="8" w:name="_Toc225415659"/>
      <w:bookmarkStart w:id="9" w:name="_Toc225409965"/>
      <w:bookmarkStart w:id="10" w:name="_Toc225567481"/>
      <w:bookmarkStart w:id="11" w:name="_Toc341541375"/>
      <w:bookmarkStart w:id="12" w:name="_Toc225412171"/>
    </w:p>
    <w:p w14:paraId="546E217B">
      <w:pPr>
        <w:rPr>
          <w:rFonts w:ascii="仿宋" w:hAnsi="仿宋" w:eastAsia="仿宋" w:cs="仿宋"/>
          <w:b/>
          <w:bCs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附表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 xml:space="preserve">： 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14:paraId="505934DD">
      <w:pPr>
        <w:pStyle w:val="8"/>
        <w:spacing w:line="360" w:lineRule="auto"/>
        <w:ind w:firstLine="0" w:firstLineChars="0"/>
        <w:jc w:val="center"/>
        <w:rPr>
          <w:rFonts w:ascii="仿宋" w:hAnsi="仿宋" w:eastAsia="仿宋" w:cs="仿宋"/>
          <w:color w:val="auto"/>
          <w:szCs w:val="24"/>
          <w:highlight w:val="none"/>
        </w:rPr>
      </w:pPr>
      <w:bookmarkStart w:id="13" w:name="_Toc426457710"/>
      <w:bookmarkStart w:id="14" w:name="_Toc403077652"/>
      <w:bookmarkStart w:id="15" w:name="_Toc396304714"/>
      <w:r>
        <w:rPr>
          <w:rFonts w:hint="eastAsia" w:ascii="仿宋" w:hAnsi="仿宋" w:eastAsia="仿宋" w:cs="仿宋"/>
          <w:color w:val="auto"/>
          <w:szCs w:val="24"/>
          <w:highlight w:val="none"/>
        </w:rPr>
        <w:t>本项目拟投入人员汇总表</w:t>
      </w:r>
      <w:bookmarkEnd w:id="13"/>
      <w:bookmarkEnd w:id="14"/>
      <w:bookmarkEnd w:id="15"/>
    </w:p>
    <w:p w14:paraId="23A253CE">
      <w:pPr>
        <w:pStyle w:val="8"/>
        <w:spacing w:line="360" w:lineRule="auto"/>
        <w:ind w:firstLine="0" w:firstLineChars="0"/>
        <w:outlineLvl w:val="9"/>
        <w:rPr>
          <w:rFonts w:ascii="仿宋" w:hAnsi="仿宋" w:eastAsia="仿宋" w:cs="仿宋"/>
          <w:color w:val="auto"/>
          <w:szCs w:val="24"/>
          <w:highlight w:val="none"/>
        </w:rPr>
      </w:pPr>
    </w:p>
    <w:tbl>
      <w:tblPr>
        <w:tblStyle w:val="6"/>
        <w:tblW w:w="89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5"/>
        <w:gridCol w:w="1794"/>
        <w:gridCol w:w="824"/>
        <w:gridCol w:w="824"/>
        <w:gridCol w:w="824"/>
        <w:gridCol w:w="1208"/>
        <w:gridCol w:w="1674"/>
        <w:gridCol w:w="983"/>
      </w:tblGrid>
      <w:tr w14:paraId="45533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  <w:tblHeader/>
        </w:trPr>
        <w:tc>
          <w:tcPr>
            <w:tcW w:w="8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FC6B8D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序号</w:t>
            </w:r>
          </w:p>
        </w:tc>
        <w:tc>
          <w:tcPr>
            <w:tcW w:w="17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15005A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姓  名</w:t>
            </w: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8D65A0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性别</w:t>
            </w: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69D29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年龄</w:t>
            </w: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3AF00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学历</w:t>
            </w:r>
          </w:p>
        </w:tc>
        <w:tc>
          <w:tcPr>
            <w:tcW w:w="12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56D518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技术</w:t>
            </w:r>
          </w:p>
          <w:p w14:paraId="31AAFD01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职称</w:t>
            </w:r>
          </w:p>
        </w:tc>
        <w:tc>
          <w:tcPr>
            <w:tcW w:w="167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A20A33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资格证</w:t>
            </w:r>
          </w:p>
          <w:p w14:paraId="648406C1">
            <w:pPr>
              <w:pStyle w:val="9"/>
              <w:spacing w:line="360" w:lineRule="auto"/>
              <w:ind w:left="0" w:leftChars="0"/>
              <w:rPr>
                <w:rFonts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书种类</w:t>
            </w:r>
          </w:p>
        </w:tc>
        <w:tc>
          <w:tcPr>
            <w:tcW w:w="98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ECD476">
            <w:pPr>
              <w:pStyle w:val="9"/>
              <w:spacing w:line="360" w:lineRule="auto"/>
              <w:ind w:left="0" w:leftChars="0"/>
              <w:rPr>
                <w:rFonts w:hint="default" w:ascii="仿宋" w:hAnsi="仿宋" w:eastAsia="仿宋" w:cs="仿宋"/>
                <w:b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50F50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atLeast"/>
        </w:trPr>
        <w:tc>
          <w:tcPr>
            <w:tcW w:w="8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E5E51B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36CC00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7BE03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DF8001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30CA9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728BC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7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7E064F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2F9A6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34E31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atLeast"/>
        </w:trPr>
        <w:tc>
          <w:tcPr>
            <w:tcW w:w="8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B2077D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3A3768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3DEF5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3DD981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FCA30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6AADE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7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EFBE4E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73A4D6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06D57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atLeast"/>
        </w:trPr>
        <w:tc>
          <w:tcPr>
            <w:tcW w:w="8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2E2D5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E7300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763C3E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AC6772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CEE2F1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071A0E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7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95F7B9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E6209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555F8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atLeast"/>
        </w:trPr>
        <w:tc>
          <w:tcPr>
            <w:tcW w:w="8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1DD67E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E0BC3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17CD8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E5F69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D7F049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B20B28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7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F71E02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E5B32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5847B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atLeast"/>
        </w:trPr>
        <w:tc>
          <w:tcPr>
            <w:tcW w:w="8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0EBD8F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1F9863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721A6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46892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E4AD6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E92DE3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7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569563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F4D1E3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7628C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atLeast"/>
        </w:trPr>
        <w:tc>
          <w:tcPr>
            <w:tcW w:w="8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100D22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8BCD1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0B0D08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B3D55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F5FE8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A2E28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7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1AF72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B416E7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6D1CA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atLeast"/>
        </w:trPr>
        <w:tc>
          <w:tcPr>
            <w:tcW w:w="8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AA9B0E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7079B6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ACDFB8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865B7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721461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09CEC8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7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B5139F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A824D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2959F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atLeast"/>
        </w:trPr>
        <w:tc>
          <w:tcPr>
            <w:tcW w:w="8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EC1E6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5A5B69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CB4D5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3E7B6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5C378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E241B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7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C47709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5B095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30A58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atLeast"/>
        </w:trPr>
        <w:tc>
          <w:tcPr>
            <w:tcW w:w="8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13FE49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939CAC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18001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0404DA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B75F6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129A7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7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21DA49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25DA5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5B41A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atLeast"/>
        </w:trPr>
        <w:tc>
          <w:tcPr>
            <w:tcW w:w="8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1E2B8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C74DF2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6F5D8D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45E89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A4C3E0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A5CB87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7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2366B5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3B88A2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584C5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atLeast"/>
        </w:trPr>
        <w:tc>
          <w:tcPr>
            <w:tcW w:w="8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E7D65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93213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D531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BCE75C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E29183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93220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7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7F2314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1E76B6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3003C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atLeast"/>
        </w:trPr>
        <w:tc>
          <w:tcPr>
            <w:tcW w:w="8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FDC67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ACBCF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DD091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40DFCB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9BEA1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C4CE4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7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98340A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F57836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688FF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atLeast"/>
        </w:trPr>
        <w:tc>
          <w:tcPr>
            <w:tcW w:w="8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9B514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B8928B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F58D94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DE7E8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57106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C8EF0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7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413A14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DBA49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051E4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atLeast"/>
        </w:trPr>
        <w:tc>
          <w:tcPr>
            <w:tcW w:w="8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DE38F6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95404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770CF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8CE71B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013DF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920D5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7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422063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2804C0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2CF6B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80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087BC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D7FB9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3149D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6839E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82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804D8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20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70D3A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7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CB5CA9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9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BD26CC">
            <w:pPr>
              <w:pStyle w:val="9"/>
              <w:spacing w:line="360" w:lineRule="auto"/>
              <w:ind w:left="0" w:leftChars="0" w:firstLine="480" w:firstLineChars="200"/>
              <w:jc w:val="both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</w:tbl>
    <w:p w14:paraId="2CA537F5">
      <w:pPr>
        <w:pStyle w:val="10"/>
        <w:tabs>
          <w:tab w:val="left" w:pos="2040"/>
        </w:tabs>
        <w:spacing w:beforeLines="0" w:line="360" w:lineRule="auto"/>
        <w:ind w:left="0" w:firstLine="480" w:firstLineChars="200"/>
        <w:rPr>
          <w:rFonts w:ascii="仿宋" w:hAnsi="仿宋" w:eastAsia="仿宋" w:cs="仿宋"/>
          <w:color w:val="auto"/>
          <w:szCs w:val="21"/>
          <w:highlight w:val="none"/>
        </w:rPr>
      </w:pPr>
    </w:p>
    <w:p w14:paraId="1CDE7BF7">
      <w:pPr>
        <w:spacing w:line="360" w:lineRule="auto"/>
        <w:ind w:firstLine="420" w:firstLineChars="200"/>
        <w:rPr>
          <w:rFonts w:ascii="仿宋" w:hAnsi="仿宋" w:eastAsia="仿宋" w:cs="仿宋"/>
          <w:bCs/>
          <w:kern w:val="0"/>
          <w:sz w:val="24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注：1</w:t>
      </w:r>
      <w:r>
        <w:rPr>
          <w:rFonts w:hint="eastAsia" w:ascii="仿宋" w:hAnsi="仿宋" w:eastAsia="仿宋" w:cs="仿宋"/>
          <w:bCs/>
          <w:kern w:val="0"/>
          <w:sz w:val="24"/>
          <w:szCs w:val="21"/>
          <w:highlight w:val="none"/>
        </w:rPr>
        <w:t>.供应商可适当调整该表格式，但不得减少信息内容。</w:t>
      </w:r>
    </w:p>
    <w:p w14:paraId="2258CD85">
      <w:pPr>
        <w:pStyle w:val="10"/>
        <w:tabs>
          <w:tab w:val="left" w:pos="2040"/>
        </w:tabs>
        <w:spacing w:beforeLines="0" w:line="360" w:lineRule="auto"/>
        <w:ind w:left="0" w:firstLine="480" w:firstLineChars="200"/>
        <w:rPr>
          <w:rFonts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.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表后须附本项目拟投入人员身份证、毕业证、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职称</w:t>
      </w:r>
      <w:bookmarkStart w:id="19" w:name="_GoBack"/>
      <w:bookmarkEnd w:id="19"/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证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复印件等。（如果有）</w:t>
      </w:r>
    </w:p>
    <w:p w14:paraId="237C45CE">
      <w:pPr>
        <w:spacing w:line="480" w:lineRule="auto"/>
        <w:ind w:left="3990" w:leftChars="1900" w:right="1400"/>
        <w:jc w:val="left"/>
        <w:rPr>
          <w:rFonts w:ascii="仿宋" w:hAnsi="仿宋" w:eastAsia="仿宋" w:cs="宋体"/>
          <w:sz w:val="24"/>
          <w:highlight w:val="none"/>
          <w:u w:val="single"/>
        </w:rPr>
      </w:pPr>
      <w:r>
        <w:rPr>
          <w:rFonts w:hint="eastAsia" w:ascii="仿宋" w:hAnsi="仿宋" w:eastAsia="仿宋" w:cs="宋体"/>
          <w:sz w:val="24"/>
          <w:highlight w:val="none"/>
        </w:rPr>
        <w:t>供应商：</w:t>
      </w:r>
      <w:r>
        <w:rPr>
          <w:rFonts w:hint="eastAsia" w:ascii="仿宋" w:hAnsi="仿宋" w:eastAsia="仿宋" w:cs="宋体"/>
          <w:sz w:val="24"/>
          <w:highlight w:val="none"/>
          <w:u w:val="single"/>
        </w:rPr>
        <w:t xml:space="preserve">      （盖章）      </w:t>
      </w:r>
    </w:p>
    <w:p w14:paraId="25334998">
      <w:pPr>
        <w:pStyle w:val="5"/>
        <w:spacing w:line="480" w:lineRule="auto"/>
        <w:ind w:left="3990" w:leftChars="1900" w:firstLine="0"/>
        <w:rPr>
          <w:rFonts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法定代表人或委托代理人：</w:t>
      </w:r>
      <w:r>
        <w:rPr>
          <w:rFonts w:hint="eastAsia" w:ascii="仿宋" w:hAnsi="仿宋" w:eastAsia="仿宋" w:cs="宋体"/>
          <w:sz w:val="24"/>
          <w:szCs w:val="24"/>
          <w:highlight w:val="none"/>
          <w:u w:val="single"/>
        </w:rPr>
        <w:t xml:space="preserve">（签字或盖章） </w:t>
      </w:r>
      <w:r>
        <w:rPr>
          <w:rFonts w:hint="eastAsia" w:ascii="仿宋" w:hAnsi="仿宋" w:eastAsia="仿宋" w:cs="宋体"/>
          <w:sz w:val="24"/>
          <w:szCs w:val="24"/>
          <w:highlight w:val="none"/>
        </w:rPr>
        <w:t xml:space="preserve">             </w:t>
      </w:r>
    </w:p>
    <w:p w14:paraId="4973A127">
      <w:pPr>
        <w:spacing w:line="480" w:lineRule="auto"/>
        <w:ind w:right="1400" w:firstLine="4080" w:firstLineChars="1700"/>
        <w:jc w:val="left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日  期：</w:t>
      </w:r>
      <w:r>
        <w:rPr>
          <w:rFonts w:hint="eastAsia" w:ascii="仿宋" w:hAnsi="仿宋" w:eastAsia="仿宋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宋体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宋体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宋体"/>
          <w:sz w:val="24"/>
          <w:szCs w:val="24"/>
          <w:highlight w:val="none"/>
        </w:rPr>
        <w:t xml:space="preserve">日 </w:t>
      </w:r>
      <w:bookmarkStart w:id="16" w:name="_Toc403077654"/>
      <w:bookmarkStart w:id="17" w:name="_Toc426457712"/>
      <w:bookmarkStart w:id="18" w:name="_Toc396304716"/>
    </w:p>
    <w:p w14:paraId="07C19EF7">
      <w:pPr>
        <w:rPr>
          <w:rFonts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br w:type="page"/>
      </w:r>
    </w:p>
    <w:bookmarkEnd w:id="16"/>
    <w:bookmarkEnd w:id="17"/>
    <w:bookmarkEnd w:id="18"/>
    <w:p w14:paraId="2A874E21">
      <w:pPr>
        <w:rPr>
          <w:rFonts w:ascii="仿宋" w:hAnsi="仿宋" w:eastAsia="仿宋" w:cs="仿宋"/>
          <w:b/>
          <w:bCs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附表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：</w:t>
      </w:r>
    </w:p>
    <w:p w14:paraId="1D9EC562">
      <w:pPr>
        <w:rPr>
          <w:rFonts w:ascii="仿宋" w:hAnsi="仿宋" w:eastAsia="仿宋" w:cs="仿宋"/>
          <w:b/>
          <w:bCs/>
          <w:sz w:val="24"/>
          <w:szCs w:val="24"/>
          <w:highlight w:val="none"/>
          <w:lang w:val="zh-CN"/>
        </w:rPr>
      </w:pPr>
    </w:p>
    <w:p w14:paraId="73503E2B">
      <w:pPr>
        <w:jc w:val="center"/>
        <w:rPr>
          <w:rFonts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类似业绩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788"/>
        <w:gridCol w:w="1783"/>
        <w:gridCol w:w="1500"/>
      </w:tblGrid>
      <w:tr w14:paraId="1F8430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vAlign w:val="center"/>
          </w:tcPr>
          <w:p w14:paraId="4AFA6218">
            <w:pPr>
              <w:pStyle w:val="3"/>
              <w:ind w:firstLine="0"/>
              <w:jc w:val="center"/>
              <w:rPr>
                <w:rFonts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年份</w:t>
            </w:r>
          </w:p>
        </w:tc>
        <w:tc>
          <w:tcPr>
            <w:tcW w:w="1620" w:type="dxa"/>
            <w:vAlign w:val="center"/>
          </w:tcPr>
          <w:p w14:paraId="7AEC9B20">
            <w:pPr>
              <w:pStyle w:val="3"/>
              <w:ind w:firstLine="0"/>
              <w:jc w:val="center"/>
              <w:rPr>
                <w:rFonts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项目单位</w:t>
            </w:r>
          </w:p>
        </w:tc>
        <w:tc>
          <w:tcPr>
            <w:tcW w:w="1596" w:type="dxa"/>
            <w:vAlign w:val="center"/>
          </w:tcPr>
          <w:p w14:paraId="0FC84B26">
            <w:pPr>
              <w:pStyle w:val="3"/>
              <w:ind w:firstLine="0"/>
              <w:jc w:val="center"/>
              <w:rPr>
                <w:rFonts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项目名称</w:t>
            </w:r>
          </w:p>
        </w:tc>
        <w:tc>
          <w:tcPr>
            <w:tcW w:w="1788" w:type="dxa"/>
            <w:vAlign w:val="center"/>
          </w:tcPr>
          <w:p w14:paraId="2DEA80D0">
            <w:pPr>
              <w:pStyle w:val="3"/>
              <w:ind w:firstLine="0"/>
              <w:jc w:val="center"/>
              <w:rPr>
                <w:rFonts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规模</w:t>
            </w:r>
          </w:p>
        </w:tc>
        <w:tc>
          <w:tcPr>
            <w:tcW w:w="1783" w:type="dxa"/>
            <w:vAlign w:val="center"/>
          </w:tcPr>
          <w:p w14:paraId="126E3C07">
            <w:pPr>
              <w:pStyle w:val="3"/>
              <w:ind w:firstLine="0"/>
              <w:jc w:val="center"/>
              <w:rPr>
                <w:rFonts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完成日期</w:t>
            </w:r>
          </w:p>
        </w:tc>
        <w:tc>
          <w:tcPr>
            <w:tcW w:w="1500" w:type="dxa"/>
            <w:vAlign w:val="center"/>
          </w:tcPr>
          <w:p w14:paraId="67199C85">
            <w:pPr>
              <w:pStyle w:val="3"/>
              <w:ind w:firstLine="0"/>
              <w:jc w:val="center"/>
              <w:rPr>
                <w:rFonts w:ascii="仿宋" w:hAnsi="仿宋" w:eastAsia="仿宋" w:cs="仿宋"/>
                <w:b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highlight w:val="none"/>
              </w:rPr>
              <w:t>备注</w:t>
            </w:r>
          </w:p>
        </w:tc>
      </w:tr>
      <w:tr w14:paraId="7BEF17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</w:tcPr>
          <w:p w14:paraId="4E8BEDBC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7D9884E6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30F3D6B9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8" w:type="dxa"/>
          </w:tcPr>
          <w:p w14:paraId="5EE922D0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3" w:type="dxa"/>
          </w:tcPr>
          <w:p w14:paraId="1B2F7C5E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00" w:type="dxa"/>
          </w:tcPr>
          <w:p w14:paraId="5C959DD5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7B302E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</w:tcPr>
          <w:p w14:paraId="3E524DA4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2E74BC2E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19DA042D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8" w:type="dxa"/>
          </w:tcPr>
          <w:p w14:paraId="330F1CBC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3" w:type="dxa"/>
          </w:tcPr>
          <w:p w14:paraId="418E1E85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00" w:type="dxa"/>
          </w:tcPr>
          <w:p w14:paraId="69989556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649DC8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</w:tcPr>
          <w:p w14:paraId="5A3C3DCB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18D1BD34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525EB7A3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8" w:type="dxa"/>
          </w:tcPr>
          <w:p w14:paraId="65160CFA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3" w:type="dxa"/>
          </w:tcPr>
          <w:p w14:paraId="77B57B6B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00" w:type="dxa"/>
          </w:tcPr>
          <w:p w14:paraId="53961C64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743CCA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</w:tcPr>
          <w:p w14:paraId="2F42A5F2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06278932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4D492CC9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8" w:type="dxa"/>
          </w:tcPr>
          <w:p w14:paraId="5C580123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3" w:type="dxa"/>
          </w:tcPr>
          <w:p w14:paraId="2257BA79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00" w:type="dxa"/>
          </w:tcPr>
          <w:p w14:paraId="7EEE2B24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650D28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</w:tcPr>
          <w:p w14:paraId="2917F1A7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030B95D3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00BE0E43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8" w:type="dxa"/>
          </w:tcPr>
          <w:p w14:paraId="1D3456A6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3" w:type="dxa"/>
          </w:tcPr>
          <w:p w14:paraId="12F925FA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00" w:type="dxa"/>
          </w:tcPr>
          <w:p w14:paraId="7DF5086D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2A409B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</w:tcPr>
          <w:p w14:paraId="30A367C8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3774E300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359FA81C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8" w:type="dxa"/>
          </w:tcPr>
          <w:p w14:paraId="33362CE2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3" w:type="dxa"/>
          </w:tcPr>
          <w:p w14:paraId="04A362A3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00" w:type="dxa"/>
          </w:tcPr>
          <w:p w14:paraId="3BBE1D1B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24290F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</w:tcPr>
          <w:p w14:paraId="51269113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52F9DCD3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1B89AA9A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8" w:type="dxa"/>
          </w:tcPr>
          <w:p w14:paraId="4C46EA2D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3" w:type="dxa"/>
          </w:tcPr>
          <w:p w14:paraId="63A74A80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00" w:type="dxa"/>
          </w:tcPr>
          <w:p w14:paraId="1C515E80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5A0F68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</w:tcPr>
          <w:p w14:paraId="41B05045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0632188C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09F80329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8" w:type="dxa"/>
          </w:tcPr>
          <w:p w14:paraId="39F7F4C9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3" w:type="dxa"/>
          </w:tcPr>
          <w:p w14:paraId="50492132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00" w:type="dxa"/>
          </w:tcPr>
          <w:p w14:paraId="2D7CE9EC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5339C7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</w:tcPr>
          <w:p w14:paraId="2A6BD660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24CF5B63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03AFA53B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8" w:type="dxa"/>
          </w:tcPr>
          <w:p w14:paraId="06FA55B0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3" w:type="dxa"/>
          </w:tcPr>
          <w:p w14:paraId="09B48FFC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00" w:type="dxa"/>
          </w:tcPr>
          <w:p w14:paraId="72FF5527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77735C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</w:tcPr>
          <w:p w14:paraId="5D2C9C6C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1BC9A5C6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48709181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8" w:type="dxa"/>
          </w:tcPr>
          <w:p w14:paraId="31025940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3" w:type="dxa"/>
          </w:tcPr>
          <w:p w14:paraId="2F5C5489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00" w:type="dxa"/>
          </w:tcPr>
          <w:p w14:paraId="7D3A7912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27A194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</w:tcPr>
          <w:p w14:paraId="2950B5E6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0E9C8B36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7822DA4C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8" w:type="dxa"/>
          </w:tcPr>
          <w:p w14:paraId="2911255B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3" w:type="dxa"/>
          </w:tcPr>
          <w:p w14:paraId="62CADDCD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00" w:type="dxa"/>
          </w:tcPr>
          <w:p w14:paraId="0AF8F7E9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03BF2D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</w:tcPr>
          <w:p w14:paraId="188A8688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6B843045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4A7C5B72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8" w:type="dxa"/>
          </w:tcPr>
          <w:p w14:paraId="0E9FCAFE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3" w:type="dxa"/>
          </w:tcPr>
          <w:p w14:paraId="7E71FC80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00" w:type="dxa"/>
          </w:tcPr>
          <w:p w14:paraId="00AE4A01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  <w:tr w14:paraId="5318AA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00" w:type="dxa"/>
          </w:tcPr>
          <w:p w14:paraId="1B5C0D98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620" w:type="dxa"/>
          </w:tcPr>
          <w:p w14:paraId="55E64B8A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96" w:type="dxa"/>
          </w:tcPr>
          <w:p w14:paraId="30B9792A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8" w:type="dxa"/>
          </w:tcPr>
          <w:p w14:paraId="2D4B441D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783" w:type="dxa"/>
          </w:tcPr>
          <w:p w14:paraId="5AB9F28F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  <w:tc>
          <w:tcPr>
            <w:tcW w:w="1500" w:type="dxa"/>
          </w:tcPr>
          <w:p w14:paraId="0F65E452">
            <w:pPr>
              <w:pStyle w:val="3"/>
              <w:ind w:firstLine="0"/>
              <w:rPr>
                <w:rFonts w:ascii="仿宋" w:hAnsi="仿宋" w:eastAsia="仿宋" w:cs="仿宋"/>
                <w:szCs w:val="21"/>
                <w:highlight w:val="none"/>
              </w:rPr>
            </w:pPr>
          </w:p>
        </w:tc>
      </w:tr>
    </w:tbl>
    <w:p w14:paraId="7D325687">
      <w:pPr>
        <w:tabs>
          <w:tab w:val="left" w:pos="1680"/>
        </w:tabs>
        <w:snapToGrid w:val="0"/>
        <w:spacing w:line="360" w:lineRule="exact"/>
        <w:ind w:left="480" w:right="-42" w:rightChars="-20" w:hanging="480" w:hangingChars="200"/>
        <w:rPr>
          <w:rFonts w:ascii="仿宋" w:hAnsi="仿宋" w:eastAsia="仿宋" w:cs="仿宋"/>
          <w:cap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aps/>
          <w:sz w:val="24"/>
          <w:szCs w:val="24"/>
          <w:highlight w:val="none"/>
        </w:rPr>
        <w:t>注：1、供应商应随此表后附相关的业绩证明（合同的复印件）。</w:t>
      </w:r>
    </w:p>
    <w:p w14:paraId="02F9F105">
      <w:pPr>
        <w:tabs>
          <w:tab w:val="left" w:pos="1680"/>
        </w:tabs>
        <w:snapToGrid w:val="0"/>
        <w:spacing w:line="360" w:lineRule="exact"/>
        <w:ind w:left="480" w:right="-42" w:rightChars="-20" w:hanging="480" w:hangingChars="200"/>
        <w:rPr>
          <w:rFonts w:ascii="仿宋" w:hAnsi="仿宋" w:eastAsia="仿宋" w:cs="仿宋"/>
          <w:cap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aps/>
          <w:sz w:val="24"/>
          <w:szCs w:val="24"/>
          <w:highlight w:val="none"/>
        </w:rPr>
        <w:t xml:space="preserve">    2、如有多个同类项目，可按此表格扩展。</w:t>
      </w:r>
    </w:p>
    <w:p w14:paraId="67D44101">
      <w:pPr>
        <w:tabs>
          <w:tab w:val="left" w:pos="2513"/>
        </w:tabs>
        <w:spacing w:line="440" w:lineRule="exact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</w:t>
      </w:r>
    </w:p>
    <w:p w14:paraId="5DDBC429">
      <w:pPr>
        <w:spacing w:line="480" w:lineRule="auto"/>
        <w:ind w:right="1400" w:firstLine="4080" w:firstLineChars="1700"/>
        <w:jc w:val="left"/>
        <w:rPr>
          <w:rFonts w:ascii="仿宋" w:hAnsi="仿宋" w:eastAsia="仿宋" w:cs="仿宋"/>
          <w:sz w:val="24"/>
          <w:szCs w:val="24"/>
          <w:highlight w:val="none"/>
        </w:rPr>
      </w:pPr>
    </w:p>
    <w:p w14:paraId="22FE7B7E">
      <w:pPr>
        <w:spacing w:line="480" w:lineRule="auto"/>
        <w:ind w:left="3990" w:leftChars="1900" w:right="1400"/>
        <w:jc w:val="left"/>
        <w:rPr>
          <w:rFonts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（盖章）      </w:t>
      </w:r>
    </w:p>
    <w:p w14:paraId="67854B6D">
      <w:pPr>
        <w:pStyle w:val="5"/>
        <w:spacing w:line="480" w:lineRule="auto"/>
        <w:ind w:left="3990" w:leftChars="1900" w:firstLine="0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法定代表人或委托代理人：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（签字或盖章）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</w:t>
      </w:r>
    </w:p>
    <w:p w14:paraId="00EEB91D">
      <w:pPr>
        <w:pStyle w:val="5"/>
        <w:spacing w:line="480" w:lineRule="auto"/>
        <w:ind w:left="3990" w:leftChars="1900" w:firstLine="0"/>
        <w:rPr>
          <w:rFonts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日  </w:t>
      </w:r>
    </w:p>
    <w:p w14:paraId="1AF96C0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D32196"/>
    <w:rsid w:val="4C00513D"/>
    <w:rsid w:val="51D3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5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customStyle="1" w:styleId="8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宋体" w:cs="宋体"/>
      <w:b/>
      <w:bCs/>
      <w:color w:val="000000"/>
      <w:kern w:val="20"/>
      <w:sz w:val="24"/>
      <w:szCs w:val="20"/>
    </w:rPr>
  </w:style>
  <w:style w:type="paragraph" w:customStyle="1" w:styleId="9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rFonts w:ascii="宋体"/>
      <w:kern w:val="0"/>
      <w:sz w:val="24"/>
    </w:rPr>
  </w:style>
  <w:style w:type="paragraph" w:customStyle="1" w:styleId="10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eastAsia="仿宋_GB2312"/>
      <w:bCs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2025-05-07T02:03:00Z</dcterms:created>
  <dc:creator>     柠桉    </dc:creator>
  <cp:lastModifiedBy>     柠桉    </cp:lastModifiedBy>
  <dcterms:modified xsi:type="dcterms:W3CDTF">2025-05-07T02:03:45Z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2FEB172D9D7C4341A36ABF9DF3F7678F_11</vt:lpwstr>
  </property>
  <property fmtid="{D5CDD505-2E9C-101B-9397-08002B2CF9AE}" pid="4" name="KSOTemplateDocerSaveRecord">
    <vt:lpwstr>eyJoZGlkIjoiNjE5NzIzNWUzNzlmZDdlMTdjMjcxYjlhYzcxYWZmNTEiLCJ1c2VySWQiOiIzNTgyNzg4MjIifQ==</vt:lpwstr>
  </property>
</Properties>
</file>