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EC6BB">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u w:val="single"/>
        </w:rPr>
      </w:pPr>
      <w:bookmarkStart w:id="13" w:name="_GoBack"/>
      <w:bookmarkEnd w:id="13"/>
      <w:r>
        <w:rPr>
          <w:rFonts w:hint="eastAsia" w:ascii="宋体" w:hAnsi="宋体" w:eastAsia="宋体" w:cs="宋体"/>
          <w:sz w:val="24"/>
          <w:szCs w:val="24"/>
          <w:highlight w:val="none"/>
        </w:rPr>
        <w:t>发包人（全称）：</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  </w:t>
      </w:r>
    </w:p>
    <w:p w14:paraId="51C0231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承包人（全称）：</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  </w:t>
      </w:r>
      <w:r>
        <w:rPr>
          <w:rFonts w:hint="eastAsia" w:ascii="宋体" w:hAnsi="宋体" w:eastAsia="宋体" w:cs="宋体"/>
          <w:sz w:val="24"/>
          <w:szCs w:val="24"/>
          <w:highlight w:val="none"/>
        </w:rPr>
        <w:t xml:space="preserve">          </w:t>
      </w:r>
    </w:p>
    <w:p w14:paraId="436329CA">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》、《中华人民共和国建筑法》及有关法律规定，遵循平等、自愿、公平和诚实信用的原则，在</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与</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建设委托协议的基础上。双方就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施工及有关事项协商一致，共同达成如下协议：</w:t>
      </w:r>
    </w:p>
    <w:p w14:paraId="7E381A44">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0" w:name="_Toc351203481"/>
      <w:r>
        <w:rPr>
          <w:rFonts w:hint="eastAsia" w:ascii="宋体" w:hAnsi="宋体" w:eastAsia="宋体" w:cs="宋体"/>
          <w:b/>
          <w:bCs/>
          <w:sz w:val="24"/>
          <w:szCs w:val="24"/>
          <w:highlight w:val="none"/>
          <w:lang w:val="en-US" w:eastAsia="zh-CN"/>
        </w:rPr>
        <w:t>一、工程概况</w:t>
      </w:r>
      <w:bookmarkEnd w:id="0"/>
    </w:p>
    <w:p w14:paraId="4D11823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1.工程名称：</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p>
    <w:p w14:paraId="32C1F1E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2.工程地点：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6A4E114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3.工程立项批准文号：</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074841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4.资金来源：</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 </w:t>
      </w:r>
      <w:r>
        <w:rPr>
          <w:rFonts w:hint="eastAsia" w:ascii="宋体" w:hAnsi="宋体" w:eastAsia="宋体" w:cs="宋体"/>
          <w:sz w:val="24"/>
          <w:szCs w:val="24"/>
          <w:highlight w:val="none"/>
        </w:rPr>
        <w:t>。</w:t>
      </w:r>
    </w:p>
    <w:p w14:paraId="4804384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5.工程内容：</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 </w:t>
      </w:r>
      <w:r>
        <w:rPr>
          <w:rFonts w:hint="eastAsia" w:ascii="宋体" w:hAnsi="宋体" w:eastAsia="宋体" w:cs="宋体"/>
          <w:sz w:val="24"/>
          <w:szCs w:val="24"/>
          <w:highlight w:val="none"/>
        </w:rPr>
        <w:t>。</w:t>
      </w:r>
    </w:p>
    <w:p w14:paraId="2B114D39">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6.工程承包范围：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5736726D">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 </w:t>
      </w:r>
      <w:bookmarkStart w:id="1" w:name="_Toc351203482"/>
      <w:r>
        <w:rPr>
          <w:rFonts w:hint="eastAsia" w:ascii="宋体" w:hAnsi="宋体" w:eastAsia="宋体" w:cs="宋体"/>
          <w:b/>
          <w:bCs/>
          <w:sz w:val="24"/>
          <w:szCs w:val="24"/>
          <w:highlight w:val="none"/>
          <w:lang w:val="en-US" w:eastAsia="zh-CN"/>
        </w:rPr>
        <w:t>二、合同工期</w:t>
      </w:r>
      <w:bookmarkEnd w:id="1"/>
    </w:p>
    <w:p w14:paraId="290E1CB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计划开工日期：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06516F2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计划竣工日期：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1DDBC8F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工期总</w:t>
      </w:r>
      <w:r>
        <w:rPr>
          <w:rFonts w:hint="eastAsia" w:ascii="宋体" w:hAnsi="宋体" w:eastAsia="宋体" w:cs="宋体"/>
          <w:sz w:val="24"/>
          <w:szCs w:val="24"/>
          <w:highlight w:val="none"/>
          <w:lang w:val="en-US" w:eastAsia="zh-CN"/>
        </w:rPr>
        <w:t>日历日</w:t>
      </w:r>
      <w:r>
        <w:rPr>
          <w:rFonts w:hint="eastAsia" w:ascii="宋体" w:hAnsi="宋体" w:eastAsia="宋体" w:cs="宋体"/>
          <w:sz w:val="24"/>
          <w:szCs w:val="24"/>
          <w:highlight w:val="none"/>
        </w:rPr>
        <w:t>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天。工期总</w:t>
      </w:r>
      <w:r>
        <w:rPr>
          <w:rFonts w:hint="eastAsia" w:ascii="宋体" w:hAnsi="宋体" w:eastAsia="宋体" w:cs="宋体"/>
          <w:sz w:val="24"/>
          <w:szCs w:val="24"/>
          <w:highlight w:val="none"/>
          <w:lang w:val="en-US" w:eastAsia="zh-CN"/>
        </w:rPr>
        <w:t>日历日</w:t>
      </w:r>
      <w:r>
        <w:rPr>
          <w:rFonts w:hint="eastAsia" w:ascii="宋体" w:hAnsi="宋体" w:eastAsia="宋体" w:cs="宋体"/>
          <w:sz w:val="24"/>
          <w:szCs w:val="24"/>
          <w:highlight w:val="none"/>
        </w:rPr>
        <w:t>数与根据前述计划开竣工日期计算的工期天数不一致的，以工期总</w:t>
      </w:r>
      <w:r>
        <w:rPr>
          <w:rFonts w:hint="eastAsia" w:ascii="宋体" w:hAnsi="宋体" w:eastAsia="宋体" w:cs="宋体"/>
          <w:sz w:val="24"/>
          <w:szCs w:val="24"/>
          <w:highlight w:val="none"/>
          <w:lang w:val="en-US" w:eastAsia="zh-CN"/>
        </w:rPr>
        <w:t>日历日</w:t>
      </w:r>
      <w:r>
        <w:rPr>
          <w:rFonts w:hint="eastAsia" w:ascii="宋体" w:hAnsi="宋体" w:eastAsia="宋体" w:cs="宋体"/>
          <w:sz w:val="24"/>
          <w:szCs w:val="24"/>
          <w:highlight w:val="none"/>
        </w:rPr>
        <w:t>数为准。</w:t>
      </w:r>
    </w:p>
    <w:p w14:paraId="53098031">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2" w:name="_Toc351203483"/>
      <w:r>
        <w:rPr>
          <w:rFonts w:hint="eastAsia" w:ascii="宋体" w:hAnsi="宋体" w:eastAsia="宋体" w:cs="宋体"/>
          <w:b/>
          <w:bCs/>
          <w:sz w:val="24"/>
          <w:szCs w:val="24"/>
          <w:highlight w:val="none"/>
          <w:lang w:val="en-US" w:eastAsia="zh-CN"/>
        </w:rPr>
        <w:t>三、质量标准</w:t>
      </w:r>
      <w:bookmarkEnd w:id="2"/>
    </w:p>
    <w:p w14:paraId="1DAF5FC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工程质量符合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标准。</w:t>
      </w:r>
    </w:p>
    <w:p w14:paraId="019934F7">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sz w:val="24"/>
          <w:szCs w:val="24"/>
          <w:highlight w:val="none"/>
        </w:rPr>
      </w:pPr>
      <w:bookmarkStart w:id="3" w:name="_Toc351203484"/>
      <w:r>
        <w:rPr>
          <w:rFonts w:hint="eastAsia" w:ascii="宋体" w:hAnsi="宋体" w:eastAsia="宋体" w:cs="宋体"/>
          <w:b/>
          <w:bCs/>
          <w:sz w:val="24"/>
          <w:szCs w:val="24"/>
          <w:highlight w:val="none"/>
          <w:lang w:val="en-US" w:eastAsia="zh-CN"/>
        </w:rPr>
        <w:t>四、签约合同价与合同价格形式</w:t>
      </w:r>
      <w:bookmarkEnd w:id="3"/>
      <w:r>
        <w:rPr>
          <w:rFonts w:hint="eastAsia" w:ascii="宋体" w:hAnsi="宋体" w:eastAsia="宋体" w:cs="宋体"/>
          <w:sz w:val="24"/>
          <w:szCs w:val="24"/>
          <w:highlight w:val="none"/>
        </w:rPr>
        <w:tab/>
      </w:r>
    </w:p>
    <w:p w14:paraId="595AD85A">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1.签约合同价为：</w:t>
      </w:r>
    </w:p>
    <w:p w14:paraId="6357591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74016D0E">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其中：</w:t>
      </w:r>
    </w:p>
    <w:p w14:paraId="53590ACD">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（1）安全文明施工费：</w:t>
      </w:r>
    </w:p>
    <w:p w14:paraId="457354F9">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6D2F5E9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（2）材料和工程设备暂估价金额：</w:t>
      </w:r>
    </w:p>
    <w:p w14:paraId="6646B3E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66873E89">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（3）专业工程暂估价金额：</w:t>
      </w:r>
    </w:p>
    <w:p w14:paraId="76D8CD0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7279C75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（4）暂列金额：</w:t>
      </w:r>
      <w:r>
        <w:rPr>
          <w:rFonts w:hint="eastAsia" w:ascii="宋体" w:hAnsi="宋体" w:eastAsia="宋体" w:cs="宋体"/>
          <w:sz w:val="24"/>
          <w:szCs w:val="24"/>
          <w:highlight w:val="none"/>
          <w:lang w:val="en-US" w:eastAsia="zh-CN"/>
        </w:rPr>
        <w:t xml:space="preserve"> </w:t>
      </w:r>
    </w:p>
    <w:p w14:paraId="6FB9751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45199FD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2.合同价格形式：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固定综合单价   </w:t>
      </w:r>
      <w:r>
        <w:rPr>
          <w:rFonts w:hint="eastAsia" w:ascii="宋体" w:hAnsi="宋体" w:eastAsia="宋体" w:cs="宋体"/>
          <w:sz w:val="24"/>
          <w:szCs w:val="24"/>
          <w:highlight w:val="none"/>
        </w:rPr>
        <w:t>。</w:t>
      </w:r>
    </w:p>
    <w:p w14:paraId="41BCAE0A">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4" w:name="_Toc351203485"/>
      <w:r>
        <w:rPr>
          <w:rFonts w:hint="eastAsia" w:ascii="宋体" w:hAnsi="宋体" w:eastAsia="宋体" w:cs="宋体"/>
          <w:b/>
          <w:bCs/>
          <w:sz w:val="24"/>
          <w:szCs w:val="24"/>
          <w:highlight w:val="none"/>
          <w:lang w:val="en-US" w:eastAsia="zh-CN"/>
        </w:rPr>
        <w:t>五、</w:t>
      </w:r>
      <w:bookmarkEnd w:id="4"/>
      <w:r>
        <w:rPr>
          <w:rFonts w:hint="eastAsia" w:ascii="宋体" w:hAnsi="宋体" w:eastAsia="宋体" w:cs="宋体"/>
          <w:b/>
          <w:bCs/>
          <w:sz w:val="24"/>
          <w:szCs w:val="24"/>
          <w:highlight w:val="none"/>
          <w:lang w:val="en-US" w:eastAsia="zh-CN"/>
        </w:rPr>
        <w:t>项目经理</w:t>
      </w:r>
    </w:p>
    <w:p w14:paraId="41449AB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承包人项目经理：</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5C345A98">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5" w:name="_Toc351203486"/>
      <w:r>
        <w:rPr>
          <w:rFonts w:hint="eastAsia" w:ascii="宋体" w:hAnsi="宋体" w:eastAsia="宋体" w:cs="宋体"/>
          <w:b/>
          <w:bCs/>
          <w:sz w:val="24"/>
          <w:szCs w:val="24"/>
          <w:highlight w:val="none"/>
          <w:lang w:val="en-US" w:eastAsia="zh-CN"/>
        </w:rPr>
        <w:t>六、合同文件构成</w:t>
      </w:r>
      <w:bookmarkEnd w:id="5"/>
    </w:p>
    <w:p w14:paraId="403FC27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本协议书与下列文件一起构成合同文件：</w:t>
      </w:r>
    </w:p>
    <w:p w14:paraId="6A4E1F8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（1）中标通知书（如果有）；</w:t>
      </w:r>
    </w:p>
    <w:p w14:paraId="6734839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（2）投标函及其附录（如果有）； </w:t>
      </w:r>
    </w:p>
    <w:p w14:paraId="168FA64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（3）专用合同条款及其附件；</w:t>
      </w:r>
    </w:p>
    <w:p w14:paraId="11A0847B">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（4）通用合同条款；</w:t>
      </w:r>
    </w:p>
    <w:p w14:paraId="4B11D75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（5）技术标准和要求；</w:t>
      </w:r>
    </w:p>
    <w:p w14:paraId="17C58BC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（6）图纸；</w:t>
      </w:r>
    </w:p>
    <w:p w14:paraId="6F21EC8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（7）已标价工程量清单或预算书；</w:t>
      </w:r>
    </w:p>
    <w:p w14:paraId="5A96AC2D">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（8）其他合同文件。</w:t>
      </w:r>
    </w:p>
    <w:p w14:paraId="3E9871D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在合同订立及履行过程中形成的与合同有关的文件均构成合同文件组成部分。</w:t>
      </w:r>
    </w:p>
    <w:p w14:paraId="31FEA94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797BA9A0">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6" w:name="_Toc351203487"/>
      <w:r>
        <w:rPr>
          <w:rFonts w:hint="eastAsia" w:ascii="宋体" w:hAnsi="宋体" w:eastAsia="宋体" w:cs="宋体"/>
          <w:b/>
          <w:bCs/>
          <w:sz w:val="24"/>
          <w:szCs w:val="24"/>
          <w:highlight w:val="none"/>
          <w:lang w:val="en-US" w:eastAsia="zh-CN"/>
        </w:rPr>
        <w:t>七、承诺</w:t>
      </w:r>
      <w:bookmarkEnd w:id="6"/>
    </w:p>
    <w:p w14:paraId="114E6731">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1.发包人承诺按照法律规定履行项目审批手续、筹集工程建设资金并按照合同约定的期限和方式支付合同价款。</w:t>
      </w:r>
    </w:p>
    <w:p w14:paraId="1B1BB28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2.承包人承诺按照法律规定及合同约定组织完成工程施工，确保工程质量和安全，不进行转包及违法分包，并在缺陷责任期及保修期内承担相应的工程维修责任。</w:t>
      </w:r>
    </w:p>
    <w:p w14:paraId="302A703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3.发包人和承包人通过招投标形式签订合同的，双方理解并承诺不再就同一工程另行签订与合同实质性内容相背离的协议。</w:t>
      </w:r>
    </w:p>
    <w:p w14:paraId="6988FA2B">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7" w:name="_Toc351203488"/>
      <w:r>
        <w:rPr>
          <w:rFonts w:hint="eastAsia" w:ascii="宋体" w:hAnsi="宋体" w:eastAsia="宋体" w:cs="宋体"/>
          <w:b/>
          <w:bCs/>
          <w:sz w:val="24"/>
          <w:szCs w:val="24"/>
          <w:highlight w:val="none"/>
        </w:rPr>
        <w:t>八、词语含义</w:t>
      </w:r>
      <w:bookmarkEnd w:id="7"/>
    </w:p>
    <w:p w14:paraId="4D834BB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本协议书中词语含义与第二部分通用合同条款中赋予的含义相同。</w:t>
      </w:r>
    </w:p>
    <w:p w14:paraId="7F8B39A7">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8" w:name="_Toc351203489"/>
      <w:r>
        <w:rPr>
          <w:rFonts w:hint="eastAsia" w:ascii="宋体" w:hAnsi="宋体" w:eastAsia="宋体" w:cs="宋体"/>
          <w:b/>
          <w:bCs/>
          <w:sz w:val="24"/>
          <w:szCs w:val="24"/>
          <w:highlight w:val="none"/>
          <w:lang w:val="en-US" w:eastAsia="zh-CN"/>
        </w:rPr>
        <w:t>九、签订时间</w:t>
      </w:r>
      <w:bookmarkEnd w:id="8"/>
    </w:p>
    <w:p w14:paraId="7B6513D1">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本合同于</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日签订。</w:t>
      </w:r>
    </w:p>
    <w:p w14:paraId="01721E45">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sz w:val="24"/>
          <w:szCs w:val="24"/>
          <w:highlight w:val="none"/>
        </w:rPr>
      </w:pPr>
      <w:bookmarkStart w:id="9" w:name="_Toc351203490"/>
      <w:r>
        <w:rPr>
          <w:rFonts w:hint="eastAsia" w:ascii="宋体" w:hAnsi="宋体" w:eastAsia="宋体" w:cs="宋体"/>
          <w:b/>
          <w:bCs/>
          <w:sz w:val="24"/>
          <w:szCs w:val="24"/>
          <w:highlight w:val="none"/>
          <w:lang w:val="en-US" w:eastAsia="zh-CN"/>
        </w:rPr>
        <w:t>十、签订地点</w:t>
      </w:r>
      <w:bookmarkEnd w:id="9"/>
    </w:p>
    <w:p w14:paraId="5A96B495">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本合同在</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签订。</w:t>
      </w:r>
    </w:p>
    <w:p w14:paraId="7AD56DCE">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10" w:name="_Toc351203491"/>
      <w:r>
        <w:rPr>
          <w:rFonts w:hint="eastAsia" w:ascii="宋体" w:hAnsi="宋体" w:eastAsia="宋体" w:cs="宋体"/>
          <w:b/>
          <w:bCs/>
          <w:sz w:val="24"/>
          <w:szCs w:val="24"/>
          <w:highlight w:val="none"/>
          <w:lang w:val="en-US" w:eastAsia="zh-CN"/>
        </w:rPr>
        <w:t>十一、补充协议</w:t>
      </w:r>
      <w:bookmarkEnd w:id="10"/>
    </w:p>
    <w:p w14:paraId="3D7CDFD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合同未尽事宜，合同当事人另行签订补充协议，补充协议是合同的组成部分。</w:t>
      </w:r>
    </w:p>
    <w:p w14:paraId="221E1C3B">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11" w:name="_Toc351203492"/>
      <w:r>
        <w:rPr>
          <w:rFonts w:hint="eastAsia" w:ascii="宋体" w:hAnsi="宋体" w:eastAsia="宋体" w:cs="宋体"/>
          <w:b/>
          <w:bCs/>
          <w:sz w:val="24"/>
          <w:szCs w:val="24"/>
          <w:highlight w:val="none"/>
          <w:lang w:val="en-US" w:eastAsia="zh-CN"/>
        </w:rPr>
        <w:t>十二、合同生效</w:t>
      </w:r>
      <w:bookmarkEnd w:id="11"/>
    </w:p>
    <w:p w14:paraId="294D90B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生效。</w:t>
      </w:r>
    </w:p>
    <w:p w14:paraId="5718508C">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rPr>
      </w:pPr>
      <w:bookmarkStart w:id="12" w:name="_Toc351203493"/>
      <w:r>
        <w:rPr>
          <w:rFonts w:hint="eastAsia" w:ascii="宋体" w:hAnsi="宋体" w:eastAsia="宋体" w:cs="宋体"/>
          <w:b/>
          <w:bCs/>
          <w:sz w:val="24"/>
          <w:szCs w:val="24"/>
          <w:highlight w:val="none"/>
          <w:lang w:val="en-US" w:eastAsia="zh-CN"/>
        </w:rPr>
        <w:t>十三、合同份数</w:t>
      </w:r>
      <w:bookmarkEnd w:id="12"/>
    </w:p>
    <w:p w14:paraId="3113E74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份，均具有同等法律效力，发包人执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份，承包人执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val="en-US" w:eastAsia="zh-CN"/>
        </w:rPr>
        <w:t xml:space="preserve"> </w:t>
      </w:r>
    </w:p>
    <w:p w14:paraId="371BE44E">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14:paraId="4E188E4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14:paraId="0FDD525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(公章)             承包人：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(公章)                                </w:t>
      </w:r>
    </w:p>
    <w:p w14:paraId="095AA0E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法定代表人或其委托代理人：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法定代表人或其委托代理人：</w:t>
      </w:r>
    </w:p>
    <w:p w14:paraId="457C85B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（签字）</w:t>
      </w:r>
    </w:p>
    <w:p w14:paraId="142A1F42">
      <w:pPr>
        <w:keepNext w:val="0"/>
        <w:keepLines w:val="0"/>
        <w:pageBreakBefore w:val="0"/>
        <w:widowControl w:val="0"/>
        <w:kinsoku/>
        <w:wordWrap/>
        <w:overflowPunct/>
        <w:topLinePunct w:val="0"/>
        <w:autoSpaceDE/>
        <w:autoSpaceDN/>
        <w:bidi w:val="0"/>
        <w:adjustRightInd/>
        <w:spacing w:line="360" w:lineRule="auto"/>
        <w:ind w:left="480" w:leftChars="20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组织机构代码：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组织机构代码：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097E11C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邮政编码：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5E757DD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法定代表人：             </w:t>
      </w:r>
    </w:p>
    <w:p w14:paraId="486E9D3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7DD1E64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lang w:val="en-US" w:eastAsia="zh-CN"/>
        </w:rPr>
        <w:t xml:space="preserve">                       </w:t>
      </w:r>
    </w:p>
    <w:p w14:paraId="59C2BDA1">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传  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074CA01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电子信箱：</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电子信箱：</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317F3B8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271E032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  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63BE3D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140E1D"/>
    <w:rsid w:val="3B140E1D"/>
    <w:rsid w:val="4A6F1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1151</Words>
  <Characters>1167</Characters>
  <Lines>0</Lines>
  <Paragraphs>0</Paragraphs>
  <TotalTime>0</TotalTime>
  <ScaleCrop>false</ScaleCrop>
  <LinksUpToDate>false</LinksUpToDate>
  <CharactersWithSpaces>2224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2025-08-11T09:58:00Z</dcterms:created>
  <dc:creator>冯强</dc:creator>
  <cp:lastModifiedBy>冯强</cp:lastModifiedBy>
  <dcterms:modified xsi:type="dcterms:W3CDTF">2025-08-19T10:29:06Z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E61D5C4DB14F425185B1F8D7D4A650F8_13</vt:lpwstr>
  </property>
  <property fmtid="{D5CDD505-2E9C-101B-9397-08002B2CF9AE}" pid="4" name="KSOTemplateDocerSaveRecord">
    <vt:lpwstr>eyJoZGlkIjoiZDdkZTM5Y2FkMjQxZWFjNGM4MjNkZGMzYzJkZmY2NWEiLCJ1c2VySWQiOiI0NDk3MzcxODkifQ==</vt:lpwstr>
  </property>
</Properties>
</file>