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243B0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70" w:afterAutospacing="0"/>
        <w:ind w:left="840" w:right="840"/>
        <w:jc w:val="center"/>
        <w:rPr>
          <w:rFonts w:hint="eastAsia" w:ascii="宋体" w:hAnsi="宋体" w:cs="宋体"/>
          <w:b/>
          <w:bCs/>
          <w:i w:val="0"/>
          <w:iCs w:val="0"/>
          <w:caps w:val="0"/>
          <w:color w:val="000000"/>
          <w:spacing w:val="0"/>
          <w:sz w:val="57"/>
          <w:szCs w:val="57"/>
          <w:lang w:val="en-US" w:eastAsia="zh-CN"/>
        </w:rPr>
      </w:pPr>
      <w:r>
        <w:rPr>
          <w:rFonts w:hint="eastAsia" w:ascii="宋体" w:hAnsi="宋体" w:cs="宋体"/>
          <w:b/>
          <w:bCs/>
          <w:i w:val="0"/>
          <w:iCs w:val="0"/>
          <w:caps w:val="0"/>
          <w:color w:val="000000"/>
          <w:spacing w:val="0"/>
          <w:sz w:val="57"/>
          <w:szCs w:val="57"/>
          <w:lang w:val="en-US" w:eastAsia="zh-CN"/>
        </w:rPr>
        <w:t>分项报价表</w:t>
      </w:r>
    </w:p>
    <w:p w14:paraId="1EB27A2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70" w:afterAutospacing="0"/>
        <w:ind w:left="840" w:right="840"/>
        <w:rPr>
          <w:b/>
          <w:bCs/>
          <w:sz w:val="27"/>
          <w:szCs w:val="27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7"/>
          <w:szCs w:val="27"/>
        </w:rPr>
        <w:t>采购编号：</w:t>
      </w:r>
    </w:p>
    <w:p w14:paraId="3F0F47B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70" w:afterAutospacing="0"/>
        <w:ind w:left="840" w:right="840"/>
        <w:rPr>
          <w:b/>
          <w:bCs/>
          <w:sz w:val="27"/>
          <w:szCs w:val="27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7"/>
          <w:szCs w:val="27"/>
        </w:rPr>
        <w:t>项目名称：</w:t>
      </w:r>
    </w:p>
    <w:p w14:paraId="1716E97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70" w:afterAutospacing="0"/>
        <w:ind w:left="840" w:right="840"/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7"/>
          <w:szCs w:val="27"/>
        </w:rPr>
        <w:t>供应商名称：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7"/>
          <w:szCs w:val="27"/>
          <w:lang w:val="en-US" w:eastAsia="zh-CN"/>
        </w:rPr>
        <w:t xml:space="preserve">                    </w:t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1"/>
          <w:szCs w:val="21"/>
        </w:rPr>
        <w:t>货币及单位:人民币/元</w:t>
      </w:r>
    </w:p>
    <w:tbl>
      <w:tblPr>
        <w:tblStyle w:val="3"/>
        <w:tblW w:w="4656" w:type="pct"/>
        <w:tblInd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689"/>
        <w:gridCol w:w="335"/>
        <w:gridCol w:w="1012"/>
        <w:gridCol w:w="1012"/>
        <w:gridCol w:w="924"/>
        <w:gridCol w:w="1012"/>
        <w:gridCol w:w="1010"/>
        <w:gridCol w:w="743"/>
        <w:gridCol w:w="1012"/>
      </w:tblGrid>
      <w:tr w14:paraId="45401C9E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01" w:hRule="atLeast"/>
        </w:trPr>
        <w:tc>
          <w:tcPr>
            <w:tcW w:w="68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6BC5857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b/>
                <w:bCs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序号</w:t>
            </w:r>
          </w:p>
        </w:tc>
        <w:tc>
          <w:tcPr>
            <w:tcW w:w="33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087C33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b/>
                <w:bCs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货物名称</w:t>
            </w:r>
          </w:p>
        </w:tc>
        <w:tc>
          <w:tcPr>
            <w:tcW w:w="101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58AF67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b/>
                <w:bCs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规格型号</w:t>
            </w:r>
          </w:p>
        </w:tc>
        <w:tc>
          <w:tcPr>
            <w:tcW w:w="101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076CD3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b/>
                <w:bCs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品牌</w:t>
            </w:r>
          </w:p>
        </w:tc>
        <w:tc>
          <w:tcPr>
            <w:tcW w:w="92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65F1C7A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b/>
                <w:bCs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产地</w:t>
            </w:r>
          </w:p>
        </w:tc>
        <w:tc>
          <w:tcPr>
            <w:tcW w:w="101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3A0C80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b/>
                <w:bCs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制造商名称</w:t>
            </w:r>
          </w:p>
        </w:tc>
        <w:tc>
          <w:tcPr>
            <w:tcW w:w="100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13B205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b/>
                <w:bCs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数量</w:t>
            </w:r>
          </w:p>
        </w:tc>
        <w:tc>
          <w:tcPr>
            <w:tcW w:w="74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9F9B21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单位</w:t>
            </w:r>
          </w:p>
        </w:tc>
        <w:tc>
          <w:tcPr>
            <w:tcW w:w="101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111B880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单价</w:t>
            </w:r>
          </w:p>
        </w:tc>
      </w:tr>
      <w:tr w14:paraId="2F5DCEDE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73" w:hRule="atLeast"/>
        </w:trPr>
        <w:tc>
          <w:tcPr>
            <w:tcW w:w="68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35E03D5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33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07CC8265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466EFD3F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6B040FCD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7925A819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69A6F4B8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77598E05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74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44ADD1AB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5786973E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</w:tr>
      <w:tr w14:paraId="56E8D8EA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97" w:hRule="atLeast"/>
        </w:trPr>
        <w:tc>
          <w:tcPr>
            <w:tcW w:w="68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324C3FB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...</w:t>
            </w:r>
          </w:p>
        </w:tc>
        <w:tc>
          <w:tcPr>
            <w:tcW w:w="33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1AE02FB5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3FF70123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5B77B686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11B62655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4A5BFDF8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1DAD712A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74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684E231B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3748666E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</w:tr>
      <w:tr w14:paraId="2B4A13D4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10" w:hRule="atLeast"/>
        </w:trPr>
        <w:tc>
          <w:tcPr>
            <w:tcW w:w="7735" w:type="dxa"/>
            <w:gridSpan w:val="9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40C51B2A">
            <w:pPr>
              <w:jc w:val="both"/>
              <w:rPr>
                <w:rFonts w:hint="default" w:asci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总价：</w:t>
            </w:r>
            <w:r>
              <w:rPr>
                <w:rFonts w:hint="eastAsia" w:ascii="宋体"/>
                <w:sz w:val="24"/>
                <w:szCs w:val="24"/>
                <w:u w:val="single"/>
                <w:lang w:val="en-US" w:eastAsia="zh-CN"/>
              </w:rPr>
              <w:t xml:space="preserve">            </w:t>
            </w:r>
            <w:r>
              <w:rPr>
                <w:rFonts w:hint="eastAsia" w:ascii="宋体"/>
                <w:sz w:val="24"/>
                <w:szCs w:val="24"/>
                <w:u w:val="none"/>
                <w:lang w:val="en-US" w:eastAsia="zh-CN"/>
              </w:rPr>
              <w:t xml:space="preserve">（小写）；  </w:t>
            </w:r>
            <w:r>
              <w:rPr>
                <w:rFonts w:hint="eastAsia" w:ascii="宋体"/>
                <w:sz w:val="24"/>
                <w:szCs w:val="24"/>
                <w:u w:val="single"/>
                <w:lang w:val="en-US" w:eastAsia="zh-CN"/>
              </w:rPr>
              <w:t xml:space="preserve">            </w:t>
            </w:r>
            <w:r>
              <w:rPr>
                <w:rFonts w:hint="eastAsia" w:ascii="宋体"/>
                <w:sz w:val="24"/>
                <w:szCs w:val="24"/>
                <w:u w:val="none"/>
                <w:lang w:val="en-US" w:eastAsia="zh-CN"/>
              </w:rPr>
              <w:t xml:space="preserve">  （大写）。             </w:t>
            </w:r>
          </w:p>
        </w:tc>
      </w:tr>
    </w:tbl>
    <w:p w14:paraId="402C352A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45" w:beforeAutospacing="0" w:after="1200" w:afterAutospacing="0"/>
        <w:ind w:left="840" w:right="840" w:firstLine="0"/>
        <w:jc w:val="center"/>
      </w:pP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5"/>
          <w:szCs w:val="25"/>
          <w:lang w:val="en-US" w:eastAsia="zh-CN" w:bidi="ar"/>
        </w:rPr>
        <w:t>供应商盖章：（加盖公章）</w:t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5"/>
          <w:szCs w:val="25"/>
          <w:lang w:val="en-US" w:eastAsia="zh-CN" w:bidi="ar"/>
        </w:rPr>
        <w:br w:type="textWrapping"/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5"/>
          <w:szCs w:val="25"/>
          <w:lang w:val="en-US" w:eastAsia="zh-CN" w:bidi="ar"/>
        </w:rPr>
        <w:br w:type="textWrapping"/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5"/>
          <w:szCs w:val="25"/>
          <w:lang w:val="en-US" w:eastAsia="zh-CN" w:bidi="ar"/>
        </w:rPr>
        <w:t>年 月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 Rounded MT Bold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Arial Rounded MT Bold">
    <w:panose1 w:val="020F0704030504030204"/>
    <w:charset w:val="00"/>
    <w:family w:val="auto"/>
    <w:pitch w:val="default"/>
    <w:sig w:usb0="00000003" w:usb1="00000000" w:usb2="00000000" w:usb3="00000000" w:csb0="20000001" w:csb1="00000000"/>
  </w:font>
  <w:font w:name="KSOF6AF88583">
    <w:panose1 w:val="020F0704030504030204"/>
    <w:charset w:val="00"/>
    <w:family w:val="auto"/>
    <w:pitch w:val="default"/>
    <w:sig w:usb0="00000001" w:usb1="00000000" w:usb2="00000000" w:usb3="00000000" w:csb0="00000001" w:csb1="00000000"/>
  </w:font>
  <w:font w:name="KSOF20C6EC42">
    <w:panose1 w:val="020F0704030504030204"/>
    <w:charset w:val="00"/>
    <w:family w:val="auto"/>
    <w:pitch w:val="default"/>
    <w:sig w:usb0="00000001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2AA4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2026-03-20T10:55:01Z</dcterms:created>
  <dc:creator>Administrator</dc:creator>
  <cp:lastModifiedBy>华</cp:lastModifiedBy>
  <dcterms:modified xsi:type="dcterms:W3CDTF">2026-03-20T10:55:38Z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eyJoZGlkIjoiOTVhNDUzMGQ4ODg3ZTc0ZDBhYjgzM2I4YzdlN2JmODIiLCJ1c2VySWQiOiI0NjM0NDE4NzcifQ==</vt:lpwstr>
  </property>
  <property fmtid="{D5CDD505-2E9C-101B-9397-08002B2CF9AE}" pid="4" name="ICV">
    <vt:lpwstr>25C4D71E396545ABBB07EDEED00D56D4_13</vt:lpwstr>
  </property>
</Properties>
</file>