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r>
        <w:rPr>
          <w:rFonts w:ascii="黑体" w:hAnsi="黑体" w:eastAsia="黑体" w:cs="黑体"/>
          <w:b/>
          <w:bCs/>
          <w:spacing w:val="-4"/>
          <w:szCs w:val="24"/>
          <w:u w:val="single"/>
        </w:rPr>
        <w:t>注：本合同仅为合同的参考文本，合同签</w:t>
      </w:r>
      <w:bookmarkStart w:id="1" w:name="_GoBack"/>
      <w:bookmarkEnd w:id="1"/>
      <w:r>
        <w:rPr>
          <w:rFonts w:ascii="黑体" w:hAnsi="黑体" w:eastAsia="黑体" w:cs="黑体"/>
          <w:b/>
          <w:bCs/>
          <w:spacing w:val="-4"/>
          <w:szCs w:val="24"/>
          <w:u w:val="single"/>
        </w:rPr>
        <w:t>订双方可根</w:t>
      </w:r>
      <w:r>
        <w:rPr>
          <w:rFonts w:ascii="黑体" w:hAnsi="黑体" w:eastAsia="黑体" w:cs="黑体"/>
          <w:b/>
          <w:bCs/>
          <w:spacing w:val="-5"/>
          <w:szCs w:val="24"/>
          <w:u w:val="single"/>
        </w:rPr>
        <w:t>据项目的具体要求进行修订。</w:t>
      </w: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30日历天</w:t>
      </w:r>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07005326"/>
    <w:rsid w:val="1FE829FF"/>
    <w:rsid w:val="3E2B6424"/>
    <w:rsid w:val="464369D0"/>
    <w:rsid w:val="5548716D"/>
    <w:rsid w:val="5696004E"/>
    <w:rsid w:val="676972BF"/>
    <w:rsid w:val="700A0487"/>
    <w:rsid w:val="725D7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1222</Words>
  <Characters>1239</Characters>
  <Lines>0</Lines>
  <Paragraphs>0</Paragraphs>
  <TotalTime>2</TotalTime>
  <ScaleCrop>false</ScaleCrop>
  <LinksUpToDate>false</LinksUpToDate>
  <CharactersWithSpaces>2060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2026-04-03T03:12:05Z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5551E3B3734E4153ABE5458C40A3AEC1_13</vt:lpwstr>
  </property>
  <property fmtid="{D5CDD505-2E9C-101B-9397-08002B2CF9AE}" pid="4" name="KSOTemplateDocerSaveRecord">
    <vt:lpwstr>eyJoZGlkIjoiZDdkZTM5Y2FkMjQxZWFjNGM4MjNkZGMzYzJkZmY2NWEiLCJ1c2VySWQiOiIxMDYxNDQyNDg1In0=</vt:lpwstr>
  </property>
</Properties>
</file>