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BC27B">
      <w:pPr>
        <w:jc w:val="center"/>
        <w:outlineLvl w:val="1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服务方案说明</w:t>
      </w:r>
    </w:p>
    <w:p w14:paraId="5871FC21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供应商根据竞争性磋商文件磋商办法编制服务方案。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</w:p>
    <w:p w14:paraId="3024386A">
      <w:pPr>
        <w:ind w:firstLine="3570" w:firstLineChars="1700"/>
        <w:rPr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  <w:bookmarkStart w:id="0" w:name="_Toc225416061"/>
      <w:bookmarkStart w:id="1" w:name="_Toc225566701"/>
      <w:bookmarkStart w:id="2" w:name="_Toc225566882"/>
      <w:bookmarkStart w:id="3" w:name="_Toc396304713"/>
      <w:bookmarkStart w:id="4" w:name="_Toc225415860"/>
      <w:bookmarkStart w:id="5" w:name="_Toc225412373"/>
      <w:bookmarkStart w:id="6" w:name="_Toc225410807"/>
      <w:bookmarkStart w:id="7" w:name="_Toc225415659"/>
      <w:bookmarkStart w:id="8" w:name="_Toc225410181"/>
      <w:bookmarkStart w:id="9" w:name="_Toc341541375"/>
      <w:bookmarkStart w:id="10" w:name="_Toc225412171"/>
      <w:bookmarkStart w:id="11" w:name="_Toc225409965"/>
      <w:bookmarkStart w:id="12" w:name="_Toc225567481"/>
    </w:p>
    <w:p w14:paraId="546E217B">
      <w:pPr>
        <w:rPr>
          <w:rFonts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附表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 xml:space="preserve">：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05934DD">
      <w:pPr>
        <w:pStyle w:val="8"/>
        <w:spacing w:line="360" w:lineRule="auto"/>
        <w:ind w:firstLine="0" w:firstLineChars="0"/>
        <w:jc w:val="center"/>
        <w:rPr>
          <w:rFonts w:ascii="仿宋" w:hAnsi="仿宋" w:eastAsia="仿宋" w:cs="仿宋"/>
          <w:color w:val="auto"/>
          <w:szCs w:val="24"/>
          <w:highlight w:val="none"/>
        </w:rPr>
      </w:pPr>
      <w:bookmarkStart w:id="13" w:name="_Toc403077652"/>
      <w:bookmarkStart w:id="14" w:name="_Toc396304714"/>
      <w:bookmarkStart w:id="15" w:name="_Toc426457710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本项目拟投入人员汇总表</w:t>
      </w:r>
      <w:bookmarkEnd w:id="13"/>
      <w:bookmarkEnd w:id="14"/>
      <w:bookmarkEnd w:id="15"/>
    </w:p>
    <w:p w14:paraId="23A253CE">
      <w:pPr>
        <w:pStyle w:val="8"/>
        <w:spacing w:line="360" w:lineRule="auto"/>
        <w:ind w:firstLine="0" w:firstLineChars="0"/>
        <w:outlineLvl w:val="9"/>
        <w:rPr>
          <w:rFonts w:ascii="仿宋" w:hAnsi="仿宋" w:eastAsia="仿宋" w:cs="仿宋"/>
          <w:color w:val="auto"/>
          <w:szCs w:val="24"/>
          <w:highlight w:val="none"/>
        </w:rPr>
      </w:pPr>
    </w:p>
    <w:tbl>
      <w:tblPr>
        <w:tblStyle w:val="6"/>
        <w:tblW w:w="89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1794"/>
        <w:gridCol w:w="824"/>
        <w:gridCol w:w="824"/>
        <w:gridCol w:w="824"/>
        <w:gridCol w:w="1208"/>
        <w:gridCol w:w="1674"/>
        <w:gridCol w:w="983"/>
      </w:tblGrid>
      <w:tr w14:paraId="45533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  <w:tblHeader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C6B8D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5005A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D65A0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69D29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3AF00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6D518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 w14:paraId="31AAFD01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A20A33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 w14:paraId="648406C1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CD476">
            <w:pPr>
              <w:pStyle w:val="9"/>
              <w:spacing w:line="360" w:lineRule="auto"/>
              <w:ind w:left="0" w:leftChars="0"/>
              <w:rPr>
                <w:rFonts w:hint="default" w:ascii="仿宋" w:hAnsi="仿宋" w:eastAsia="仿宋" w:cs="仿宋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0F5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5E51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6CC0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7BE0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DF800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30CA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728B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7E064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F9A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4E3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2077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A376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3DEF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DD98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FCA3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6AAD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EFBE4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3A4D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6D5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2E2D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E730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63C3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C677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EE2F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71A0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95F7B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E620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55F8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DD67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E0BC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17CD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E5F6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7F0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20B2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F71E0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E5B3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847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EBD8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F986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721A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4689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E4AD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92DE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6956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F4D1E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628C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00D2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8BCD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B0D0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B3D5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F5FE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A2E2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1AF7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416E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D1C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A9B0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079B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CDFB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865B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2146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9CEC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B5139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A824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959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EC1E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A5B6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CB4D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3E7B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5C37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E241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C4770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5B09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0A5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3FE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39CA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1800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404DA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B75F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129A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21DA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25DA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B41A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1E2B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4DF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F5D8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45E8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3E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5CB8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2366B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B88A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84C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E7D6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99321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DD53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CE75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2918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9322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7F231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E76B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003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FDC6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ACBC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DD09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0DFC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BEA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C4CE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98340A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5783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88FF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9B51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8928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58D9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DE7E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5710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C8EF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413A1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DBA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51E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E38F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9540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770C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CE71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013D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920D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42206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804C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CF6B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087B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D7FB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3149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6839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804D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70D3A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CB5CA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D26C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2CA537F5">
      <w:pPr>
        <w:pStyle w:val="10"/>
        <w:tabs>
          <w:tab w:val="left" w:pos="2040"/>
        </w:tabs>
        <w:spacing w:beforeLines="0" w:line="360" w:lineRule="auto"/>
        <w:ind w:left="0" w:firstLine="480" w:firstLineChars="200"/>
        <w:rPr>
          <w:rFonts w:ascii="仿宋" w:hAnsi="仿宋" w:eastAsia="仿宋" w:cs="仿宋"/>
          <w:color w:val="auto"/>
          <w:szCs w:val="21"/>
          <w:highlight w:val="none"/>
        </w:rPr>
      </w:pPr>
    </w:p>
    <w:p w14:paraId="1CDE7BF7">
      <w:pPr>
        <w:spacing w:line="360" w:lineRule="auto"/>
        <w:ind w:firstLine="420" w:firstLineChars="200"/>
        <w:rPr>
          <w:rFonts w:ascii="仿宋" w:hAnsi="仿宋" w:eastAsia="仿宋" w:cs="仿宋"/>
          <w:bCs/>
          <w:kern w:val="0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bCs/>
          <w:kern w:val="0"/>
          <w:sz w:val="24"/>
          <w:szCs w:val="21"/>
          <w:highlight w:val="none"/>
        </w:rPr>
        <w:t>.供应商可适当调整该表格式，但不得减少信息内容。</w:t>
      </w:r>
    </w:p>
    <w:p w14:paraId="2258CD85">
      <w:pPr>
        <w:pStyle w:val="10"/>
        <w:tabs>
          <w:tab w:val="left" w:pos="2040"/>
        </w:tabs>
        <w:spacing w:beforeLines="0" w:line="360" w:lineRule="auto"/>
        <w:ind w:left="0" w:firstLine="480" w:firstLineChars="200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表后须附本项目拟投入人员身份证、毕业证、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职称证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复印件等。（如果有）</w:t>
      </w:r>
    </w:p>
    <w:p w14:paraId="237C45CE">
      <w:pPr>
        <w:spacing w:line="480" w:lineRule="auto"/>
        <w:ind w:left="3990" w:leftChars="1900" w:right="1400"/>
        <w:jc w:val="left"/>
        <w:rPr>
          <w:rFonts w:ascii="仿宋" w:hAnsi="仿宋" w:eastAsia="仿宋" w:cs="宋体"/>
          <w:sz w:val="24"/>
          <w:highlight w:val="none"/>
          <w:u w:val="single"/>
        </w:rPr>
      </w:pPr>
      <w:r>
        <w:rPr>
          <w:rFonts w:hint="eastAsia" w:ascii="仿宋" w:hAnsi="仿宋" w:eastAsia="仿宋" w:cs="宋体"/>
          <w:sz w:val="24"/>
          <w:highlight w:val="none"/>
        </w:rPr>
        <w:t>供应商：</w:t>
      </w:r>
      <w:r>
        <w:rPr>
          <w:rFonts w:hint="eastAsia" w:ascii="仿宋" w:hAnsi="仿宋" w:eastAsia="仿宋" w:cs="宋体"/>
          <w:sz w:val="24"/>
          <w:highlight w:val="none"/>
          <w:u w:val="single"/>
        </w:rPr>
        <w:t xml:space="preserve">      （盖章）      </w:t>
      </w:r>
    </w:p>
    <w:p w14:paraId="25334998">
      <w:pPr>
        <w:pStyle w:val="5"/>
        <w:spacing w:line="480" w:lineRule="auto"/>
        <w:ind w:left="3990" w:leftChars="1900" w:firstLine="0"/>
        <w:rPr>
          <w:rFonts w:ascii="仿宋" w:hAnsi="仿宋" w:eastAsia="仿宋" w:cs="宋体"/>
          <w:sz w:val="24"/>
          <w:szCs w:val="24"/>
          <w:highlight w:val="none"/>
        </w:rPr>
      </w:pPr>
      <w:r>
        <w:rPr>
          <w:rFonts w:hint="eastAsia" w:ascii="仿宋" w:hAnsi="仿宋" w:eastAsia="仿宋" w:cs="宋体"/>
          <w:sz w:val="24"/>
          <w:szCs w:val="24"/>
          <w:highlight w:val="none"/>
        </w:rPr>
        <w:t>法定代表人或委托代理人：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（签字或盖章）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 xml:space="preserve">             </w:t>
      </w:r>
    </w:p>
    <w:p w14:paraId="4973A127">
      <w:pPr>
        <w:spacing w:line="480" w:lineRule="auto"/>
        <w:ind w:right="1400" w:firstLine="4080" w:firstLineChars="17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宋体"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 xml:space="preserve">日 </w:t>
      </w:r>
      <w:bookmarkStart w:id="16" w:name="_Toc396304716"/>
      <w:bookmarkStart w:id="17" w:name="_Toc403077654"/>
      <w:bookmarkStart w:id="18" w:name="_Toc426457712"/>
    </w:p>
    <w:p w14:paraId="07C19EF7">
      <w:pPr>
        <w:rPr>
          <w:rFonts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br w:type="page"/>
      </w:r>
    </w:p>
    <w:bookmarkEnd w:id="16"/>
    <w:bookmarkEnd w:id="17"/>
    <w:bookmarkEnd w:id="18"/>
    <w:p w14:paraId="2A874E21">
      <w:pPr>
        <w:rPr>
          <w:rFonts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附表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：</w:t>
      </w:r>
    </w:p>
    <w:p w14:paraId="1D9EC562">
      <w:pPr>
        <w:rPr>
          <w:rFonts w:ascii="仿宋" w:hAnsi="仿宋" w:eastAsia="仿宋" w:cs="仿宋"/>
          <w:b/>
          <w:bCs/>
          <w:sz w:val="24"/>
          <w:szCs w:val="24"/>
          <w:highlight w:val="none"/>
          <w:lang w:val="zh-CN"/>
        </w:rPr>
      </w:pPr>
    </w:p>
    <w:p w14:paraId="73503E2B">
      <w:pPr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类似业绩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788"/>
        <w:gridCol w:w="1783"/>
        <w:gridCol w:w="1500"/>
      </w:tblGrid>
      <w:tr w14:paraId="1F843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4AFA6218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vAlign w:val="center"/>
          </w:tcPr>
          <w:p w14:paraId="7AEC9B20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项目单位</w:t>
            </w:r>
          </w:p>
        </w:tc>
        <w:tc>
          <w:tcPr>
            <w:tcW w:w="1596" w:type="dxa"/>
            <w:vAlign w:val="center"/>
          </w:tcPr>
          <w:p w14:paraId="0FC84B26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项目名称</w:t>
            </w:r>
          </w:p>
        </w:tc>
        <w:tc>
          <w:tcPr>
            <w:tcW w:w="1788" w:type="dxa"/>
            <w:vAlign w:val="center"/>
          </w:tcPr>
          <w:p w14:paraId="2DEA80D0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规模</w:t>
            </w:r>
          </w:p>
        </w:tc>
        <w:tc>
          <w:tcPr>
            <w:tcW w:w="1783" w:type="dxa"/>
            <w:vAlign w:val="center"/>
          </w:tcPr>
          <w:p w14:paraId="126E3C07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完成日期</w:t>
            </w:r>
          </w:p>
        </w:tc>
        <w:tc>
          <w:tcPr>
            <w:tcW w:w="1500" w:type="dxa"/>
            <w:vAlign w:val="center"/>
          </w:tcPr>
          <w:p w14:paraId="67199C85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备注</w:t>
            </w:r>
          </w:p>
        </w:tc>
      </w:tr>
      <w:tr w14:paraId="7BEF17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E8BEDB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7D9884E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30F3D6B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5EE922D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1B2F7C5E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5C959DD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B302E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3E524DA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2E74BC2E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19DA042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30F1CB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418E1E8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6998955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49DC8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A3C3DC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18D1BD3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525EB7A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65160CF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77B57B6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53961C6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43CCA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F42A5F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627893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4D492CC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5C58012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2257BA7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EEE2B2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50D2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917F1A7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30B95D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0BE0E4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1D3456A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12F925F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DF5086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A409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30A367C8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3774E30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359FA81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3362CE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04A362A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3BBE1D1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4290F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126911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2F9DCD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1B89AA9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4C46EA2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63A74A8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1C515E8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A0F6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B0504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632188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9F8032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9F7F4C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5049213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2D7CE9E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339C7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A6BD66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24CF5B6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3AFA53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06FA55B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09B48FF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2FF5527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7735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D2C9C6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1BC9A5C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48709181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102594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2F5C548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D3A791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7A194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950B5E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E9C8B3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7822DA4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2911255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62CADDC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0AF8F7E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3BF2D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188A8688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6B84304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4A7C5B7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0E9FCAFE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7E71FC8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00AE4A01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318A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00" w:type="dxa"/>
          </w:tcPr>
          <w:p w14:paraId="1B5C0D98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5E64B8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30B9792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2D4B441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5AB9F28F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0F65E45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7D325687">
      <w:pPr>
        <w:tabs>
          <w:tab w:val="left" w:pos="1680"/>
        </w:tabs>
        <w:snapToGrid w:val="0"/>
        <w:spacing w:line="360" w:lineRule="exact"/>
        <w:ind w:left="480" w:right="-42" w:rightChars="-20" w:hanging="480" w:hangingChars="200"/>
        <w:rPr>
          <w:rFonts w:ascii="仿宋" w:hAnsi="仿宋" w:eastAsia="仿宋" w:cs="仿宋"/>
          <w:cap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aps/>
          <w:sz w:val="24"/>
          <w:szCs w:val="24"/>
          <w:highlight w:val="none"/>
        </w:rPr>
        <w:t>注：1、供应商应随此表后附相关的业绩证明（合同的复印件）。</w:t>
      </w:r>
    </w:p>
    <w:p w14:paraId="02F9F105">
      <w:pPr>
        <w:tabs>
          <w:tab w:val="left" w:pos="1680"/>
        </w:tabs>
        <w:snapToGrid w:val="0"/>
        <w:spacing w:line="360" w:lineRule="exact"/>
        <w:ind w:left="480" w:right="-42" w:rightChars="-20" w:hanging="480" w:hangingChars="200"/>
        <w:rPr>
          <w:rFonts w:ascii="仿宋" w:hAnsi="仿宋" w:eastAsia="仿宋" w:cs="仿宋"/>
          <w:cap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aps/>
          <w:sz w:val="24"/>
          <w:szCs w:val="24"/>
          <w:highlight w:val="none"/>
        </w:rPr>
        <w:t xml:space="preserve">    2、如有多个同类项目，可按此表格扩展。</w:t>
      </w:r>
    </w:p>
    <w:p w14:paraId="67D44101">
      <w:pPr>
        <w:tabs>
          <w:tab w:val="left" w:pos="2513"/>
        </w:tabs>
        <w:spacing w:line="440" w:lineRule="exact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</w:t>
      </w:r>
    </w:p>
    <w:p w14:paraId="5DDBC429">
      <w:pPr>
        <w:spacing w:line="480" w:lineRule="auto"/>
        <w:ind w:right="1400" w:firstLine="4080" w:firstLineChars="1700"/>
        <w:jc w:val="left"/>
        <w:rPr>
          <w:rFonts w:ascii="仿宋" w:hAnsi="仿宋" w:eastAsia="仿宋" w:cs="仿宋"/>
          <w:sz w:val="24"/>
          <w:szCs w:val="24"/>
          <w:highlight w:val="none"/>
        </w:rPr>
      </w:pPr>
    </w:p>
    <w:p w14:paraId="22FE7B7E">
      <w:pPr>
        <w:spacing w:line="480" w:lineRule="auto"/>
        <w:ind w:left="3990" w:leftChars="1900" w:right="1400"/>
        <w:jc w:val="left"/>
        <w:rPr>
          <w:rFonts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（盖章）      </w:t>
      </w:r>
    </w:p>
    <w:p w14:paraId="67854B6D">
      <w:pPr>
        <w:pStyle w:val="5"/>
        <w:spacing w:line="480" w:lineRule="auto"/>
        <w:ind w:left="3990" w:leftChars="1900" w:firstLine="0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（签字或盖章）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</w:p>
    <w:p w14:paraId="00EEB91D">
      <w:pPr>
        <w:pStyle w:val="5"/>
        <w:spacing w:line="480" w:lineRule="auto"/>
        <w:ind w:left="3990" w:leftChars="1900" w:firstLine="0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日  </w:t>
      </w:r>
    </w:p>
    <w:p w14:paraId="1AF96C09">
      <w:bookmarkStart w:id="19" w:name="_GoBack"/>
      <w:bookmarkEnd w:id="1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32196"/>
    <w:rsid w:val="2DBA3D86"/>
    <w:rsid w:val="45F96395"/>
    <w:rsid w:val="4C00513D"/>
    <w:rsid w:val="51D3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5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272</Words>
  <Characters>274</Characters>
  <Lines>0</Lines>
  <Paragraphs>0</Paragraphs>
  <TotalTime>0</TotalTime>
  <ScaleCrop>false</ScaleCrop>
  <LinksUpToDate>false</LinksUpToDate>
  <CharactersWithSpaces>371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2025-05-07T02:03:00Z</dcterms:created>
  <dc:creator>     柠桉    </dc:creator>
  <cp:lastModifiedBy>SXLZ-招标</cp:lastModifiedBy>
  <dcterms:modified xsi:type="dcterms:W3CDTF">2025-12-31T05:12:32Z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2FEB172D9D7C4341A36ABF9DF3F7678F_11</vt:lpwstr>
  </property>
  <property fmtid="{D5CDD505-2E9C-101B-9397-08002B2CF9AE}" pid="4" name="KSOTemplateDocerSaveRecord">
    <vt:lpwstr>eyJoZGlkIjoiMWMzMjhlZDRjY2M5NjNkN2ZkZDVlZjMwZjdlMWVkY2QiLCJ1c2VySWQiOiIzNTgyNzg4MjIifQ==</vt:lpwstr>
  </property>
</Properties>
</file>