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2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853"/>
        <w:gridCol w:w="2059"/>
        <w:gridCol w:w="1275"/>
        <w:gridCol w:w="1417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项目内容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供货期</w:t>
            </w:r>
            <w:bookmarkStart w:id="0" w:name="_GoBack"/>
            <w:bookmarkEnd w:id="0"/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default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val="en-US" w:eastAsia="zh-CN"/>
        </w:rPr>
        <w:t>根据评审要求，后附相关证明资料并盖章。</w:t>
      </w: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center"/>
        <w:rPr>
          <w:rFonts w:hint="eastAsia" w:ascii="宋体" w:hAnsi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cs="宋体"/>
          <w:spacing w:val="6"/>
          <w:sz w:val="21"/>
          <w:szCs w:val="21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                  </w:t>
      </w:r>
    </w:p>
    <w:p w14:paraId="0EE5863A">
      <w:pPr>
        <w:spacing w:line="360" w:lineRule="auto"/>
        <w:ind w:left="3780" w:firstLine="420"/>
        <w:rPr>
          <w:rFonts w:hint="eastAsia"/>
          <w:sz w:val="21"/>
          <w:szCs w:val="21"/>
        </w:rPr>
      </w:pPr>
      <w:r>
        <w:rPr>
          <w:rFonts w:hint="eastAsia" w:ascii="宋体" w:hAnsi="宋体" w:cs="宋体"/>
          <w:spacing w:val="6"/>
          <w:sz w:val="21"/>
          <w:szCs w:val="21"/>
          <w:lang w:val="zh-CN"/>
        </w:rPr>
        <w:t>日期：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1"/>
          <w:szCs w:val="21"/>
        </w:rPr>
        <w:t>日</w:t>
      </w:r>
    </w:p>
    <w:p w14:paraId="34FFEA72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7D66A5D"/>
    <w:rsid w:val="281B3FE5"/>
    <w:rsid w:val="30AA02EE"/>
    <w:rsid w:val="4EFBF4E5"/>
    <w:rsid w:val="6E3F4BE6"/>
    <w:rsid w:val="771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1</Lines>
  <Paragraphs>1</Paragraphs>
  <TotalTime>0</TotalTime>
  <ScaleCrop>false</ScaleCrop>
  <LinksUpToDate>false</LinksUpToDate>
  <CharactersWithSpaces>100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admi</cp:lastModifiedBy>
  <dcterms:modified xsi:type="dcterms:W3CDTF">2025-12-04T07:54:40Z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38A70B606EE14E7585AC2DA46B4B20BC_12</vt:lpwstr>
  </property>
</Properties>
</file>