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EEB037">
      <w:pPr>
        <w:pStyle w:val="2"/>
        <w:shd w:val="clear" w:color="auto" w:fill="auto"/>
        <w:spacing w:line="500" w:lineRule="exact"/>
        <w:jc w:val="both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承诺书（格式）</w:t>
      </w:r>
    </w:p>
    <w:p w14:paraId="6E9D3D01">
      <w:pPr>
        <w:shd w:val="clear" w:color="auto" w:fill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 </w:t>
      </w:r>
    </w:p>
    <w:p w14:paraId="59FE5B99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</w:p>
    <w:p w14:paraId="66AEC5B0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致：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采购人和代理机构  </w:t>
      </w:r>
    </w:p>
    <w:p w14:paraId="2A3BBCB4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color w:val="auto"/>
          <w:lang w:val="en-US" w:eastAsia="zh-CN"/>
        </w:rPr>
      </w:pPr>
    </w:p>
    <w:p w14:paraId="708975A6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>我单位自愿参加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项目名称、项目编号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>的采购活动，作为参加本次采购活动的供应商，现承诺，本项目</w:t>
      </w:r>
      <w:r>
        <w:rPr>
          <w:rFonts w:hint="eastAsia" w:ascii="仿宋" w:hAnsi="仿宋" w:eastAsia="仿宋" w:cs="仿宋"/>
          <w:bCs/>
          <w:caps/>
          <w:color w:val="auto"/>
          <w:sz w:val="24"/>
          <w:highlight w:val="none"/>
        </w:rPr>
        <w:t>被授权人</w:t>
      </w:r>
      <w:r>
        <w:rPr>
          <w:rFonts w:hint="eastAsia" w:ascii="仿宋" w:hAnsi="仿宋" w:eastAsia="仿宋" w:cs="仿宋"/>
          <w:bCs/>
          <w:caps/>
          <w:color w:val="auto"/>
          <w:sz w:val="24"/>
          <w:highlight w:val="none"/>
          <w:lang w:eastAsia="zh-CN"/>
        </w:rPr>
        <w:t>为我公司员工，依法在我公司缴纳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社会保障资金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>。如经查实承诺内容事项存在虚假，我单位愿意接受以提供虚假材料而被追究法律责任。</w:t>
      </w:r>
    </w:p>
    <w:p w14:paraId="43B3A536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</w:pPr>
    </w:p>
    <w:p w14:paraId="74317549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</w:pPr>
    </w:p>
    <w:p w14:paraId="50B33EF8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</w:pPr>
    </w:p>
    <w:p w14:paraId="53C0C270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 xml:space="preserve">             单位名称（公章）：</w:t>
      </w:r>
    </w:p>
    <w:p w14:paraId="41CF0151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 xml:space="preserve">             法定代表人（签字或盖章）： </w:t>
      </w:r>
    </w:p>
    <w:p w14:paraId="5932011D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2160" w:firstLineChars="9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 xml:space="preserve">被授权人（签字或盖章）： </w:t>
      </w:r>
    </w:p>
    <w:p w14:paraId="75552835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firstLine="5760" w:firstLineChars="24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>日期 ：</w:t>
      </w:r>
    </w:p>
    <w:p w14:paraId="200A3F66">
      <w:pPr>
        <w:bidi w:val="0"/>
        <w:rPr>
          <w:rFonts w:hint="eastAsia" w:ascii="仿宋" w:hAnsi="仿宋" w:eastAsia="仿宋" w:cs="仿宋"/>
          <w:color w:val="auto"/>
          <w:lang w:val="en-US" w:eastAsia="zh-CN"/>
        </w:rPr>
      </w:pPr>
    </w:p>
    <w:p w14:paraId="3D1F6685">
      <w:pPr>
        <w:bidi w:val="0"/>
        <w:rPr>
          <w:rFonts w:hint="eastAsia" w:ascii="仿宋" w:hAnsi="仿宋" w:eastAsia="仿宋" w:cs="仿宋"/>
          <w:color w:val="auto"/>
          <w:lang w:val="en-US" w:eastAsia="zh-CN"/>
        </w:rPr>
      </w:pPr>
    </w:p>
    <w:p w14:paraId="53CFF77A">
      <w:pPr>
        <w:bidi w:val="0"/>
        <w:rPr>
          <w:rFonts w:hint="eastAsia" w:ascii="仿宋" w:hAnsi="仿宋" w:eastAsia="仿宋" w:cs="仿宋"/>
          <w:color w:val="auto"/>
          <w:lang w:val="en-US" w:eastAsia="zh-CN"/>
        </w:rPr>
      </w:pPr>
    </w:p>
    <w:p w14:paraId="713FE0BE">
      <w:pPr>
        <w:bidi w:val="0"/>
        <w:rPr>
          <w:rFonts w:hint="eastAsia" w:ascii="仿宋" w:hAnsi="仿宋" w:eastAsia="仿宋" w:cs="仿宋"/>
          <w:color w:val="auto"/>
          <w:lang w:val="en-US" w:eastAsia="zh-CN"/>
        </w:rPr>
      </w:pPr>
    </w:p>
    <w:p w14:paraId="516D5C3F">
      <w:pPr>
        <w:bidi w:val="0"/>
        <w:rPr>
          <w:rFonts w:hint="eastAsia" w:ascii="仿宋" w:hAnsi="仿宋" w:eastAsia="仿宋" w:cs="仿宋"/>
          <w:color w:val="auto"/>
          <w:lang w:val="en-US" w:eastAsia="zh-CN"/>
        </w:rPr>
      </w:pPr>
    </w:p>
    <w:p w14:paraId="3CFEA0BA">
      <w:pPr>
        <w:bidi w:val="0"/>
        <w:rPr>
          <w:rFonts w:hint="eastAsia" w:ascii="仿宋" w:hAnsi="仿宋" w:eastAsia="仿宋" w:cs="仿宋"/>
          <w:color w:val="auto"/>
          <w:lang w:val="en-US" w:eastAsia="zh-CN"/>
        </w:rPr>
      </w:pPr>
    </w:p>
    <w:p w14:paraId="50C526BF">
      <w:pPr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ab/>
      </w:r>
      <w:r>
        <w:rPr>
          <w:rFonts w:hint="eastAsia" w:ascii="仿宋" w:hAnsi="仿宋" w:eastAsia="仿宋" w:cs="仿宋"/>
          <w:b/>
          <w:bCs/>
          <w:color w:val="auto"/>
          <w:lang w:val="en-US" w:eastAsia="zh-CN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Cs w:val="24"/>
          <w:lang w:eastAsia="zh-CN"/>
        </w:rPr>
        <w:t>法定代表人直接参加投标时无需提供此承诺书。</w:t>
      </w:r>
    </w:p>
    <w:p w14:paraId="6FA2E58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82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next w:val="4"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customStyle="1" w:styleId="4">
    <w:name w:val="正文缩进1"/>
    <w:basedOn w:val="5"/>
    <w:next w:val="1"/>
    <w:qFormat/>
    <w:uiPriority w:val="99"/>
    <w:pPr>
      <w:ind w:firstLine="420" w:firstLineChars="200"/>
    </w:pPr>
    <w:rPr>
      <w:szCs w:val="24"/>
    </w:rPr>
  </w:style>
  <w:style w:type="paragraph" w:customStyle="1" w:styleId="5">
    <w:name w:val="msonormal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2025-12-05T01:16:46Z</dcterms:created>
  <dc:creator>96571</dc:creator>
  <cp:lastModifiedBy>Fernweh</cp:lastModifiedBy>
  <dcterms:modified xsi:type="dcterms:W3CDTF">2025-12-05T01:16:50Z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eyJoZGlkIjoiNGY0ZGVkMjhhYTljMWEzNjY0MTMzMDNhN2VjNzg1ZmYiLCJ1c2VySWQiOiIyMDMzODM5NzcifQ==</vt:lpwstr>
  </property>
  <property fmtid="{D5CDD505-2E9C-101B-9397-08002B2CF9AE}" pid="4" name="ICV">
    <vt:lpwstr>7BF4D53528C1489684D24E736601D005_12</vt:lpwstr>
  </property>
</Properties>
</file>