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5167F">
      <w:pPr>
        <w:pStyle w:val="3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53FA761A">
      <w:pPr>
        <w:kinsoku w:val="0"/>
        <w:spacing w:line="500" w:lineRule="exact"/>
        <w:ind w:left="-359" w:leftChars="-171" w:firstLine="358"/>
        <w:rPr>
          <w:rFonts w:ascii="宋体"/>
          <w:b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799"/>
        <w:gridCol w:w="2151"/>
        <w:gridCol w:w="2115"/>
        <w:gridCol w:w="2468"/>
      </w:tblGrid>
      <w:tr w14:paraId="76931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753" w:type="dxa"/>
            <w:vAlign w:val="center"/>
          </w:tcPr>
          <w:p w14:paraId="2B0027A3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1799" w:type="dxa"/>
            <w:vAlign w:val="center"/>
          </w:tcPr>
          <w:p w14:paraId="74FCAF8D">
            <w:pPr>
              <w:pStyle w:val="3"/>
              <w:spacing w:line="400" w:lineRule="exact"/>
              <w:ind w:firstLine="600" w:firstLineChars="2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2151" w:type="dxa"/>
            <w:vAlign w:val="center"/>
          </w:tcPr>
          <w:p w14:paraId="2B76E69D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>招标</w:t>
            </w:r>
            <w:r>
              <w:rPr>
                <w:rFonts w:hint="eastAsia" w:hAnsi="宋体"/>
                <w:sz w:val="24"/>
                <w:szCs w:val="24"/>
              </w:rPr>
              <w:t>要求</w:t>
            </w:r>
          </w:p>
          <w:p w14:paraId="329FCC1B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115" w:type="dxa"/>
            <w:vAlign w:val="center"/>
          </w:tcPr>
          <w:p w14:paraId="0BFDFCA7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投标响应</w:t>
            </w:r>
          </w:p>
          <w:p w14:paraId="72C13EEB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技术指标</w:t>
            </w:r>
          </w:p>
        </w:tc>
        <w:tc>
          <w:tcPr>
            <w:tcW w:w="2468" w:type="dxa"/>
            <w:vAlign w:val="center"/>
          </w:tcPr>
          <w:p w14:paraId="4D60B390">
            <w:pPr>
              <w:pStyle w:val="3"/>
              <w:spacing w:line="400" w:lineRule="exact"/>
              <w:ind w:firstLine="720" w:firstLineChars="30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41796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vAlign w:val="center"/>
          </w:tcPr>
          <w:p w14:paraId="361CA6F7">
            <w:pPr>
              <w:pStyle w:val="3"/>
              <w:spacing w:line="600" w:lineRule="exact"/>
              <w:ind w:left="-120" w:leftChars="-57"/>
              <w:jc w:val="center"/>
              <w:rPr>
                <w:rFonts w:hint="eastAsia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99" w:type="dxa"/>
          </w:tcPr>
          <w:p w14:paraId="408FBF9F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  <w:vAlign w:val="center"/>
          </w:tcPr>
          <w:p w14:paraId="7594F47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 w14:paraId="7EB359B1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  <w:vAlign w:val="center"/>
          </w:tcPr>
          <w:p w14:paraId="7480D0C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3B73D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vAlign w:val="center"/>
          </w:tcPr>
          <w:p w14:paraId="75BC4EBA">
            <w:pPr>
              <w:pStyle w:val="3"/>
              <w:spacing w:line="600" w:lineRule="exact"/>
              <w:jc w:val="center"/>
              <w:rPr>
                <w:rFonts w:hint="eastAsia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99" w:type="dxa"/>
          </w:tcPr>
          <w:p w14:paraId="0509D337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690AA42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1925240A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28C75DDC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6016A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  <w:vAlign w:val="center"/>
          </w:tcPr>
          <w:p w14:paraId="542FFC32">
            <w:pPr>
              <w:pStyle w:val="3"/>
              <w:spacing w:line="600" w:lineRule="exact"/>
              <w:jc w:val="center"/>
              <w:rPr>
                <w:rFonts w:hint="default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799" w:type="dxa"/>
          </w:tcPr>
          <w:p w14:paraId="73DB4394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6B765A78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0AE96499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73D4346A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3C14E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77A9B64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1B3B549B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14FAF209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72F9438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67F42D98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72D6C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5E473065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78F9150F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31D4EF22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571C705E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1976AC6F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539D9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2FE2B8E1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7F14B765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64635450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7D5E61F0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52FFD48C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588ED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0F77B112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28C8E464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5E54B6CE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3C798E25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18A617AE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208E0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2FCB7E19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22745EC8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6E52D9FC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6ECB1652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1E8EA067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06F02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5CD9720F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3D3D502E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5EEC0434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1CB4AF62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57E401DE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  <w:tr w14:paraId="2A78B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3" w:type="dxa"/>
          </w:tcPr>
          <w:p w14:paraId="0D8EB31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1799" w:type="dxa"/>
          </w:tcPr>
          <w:p w14:paraId="14C711BD">
            <w:pPr>
              <w:pStyle w:val="3"/>
              <w:spacing w:line="4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51" w:type="dxa"/>
          </w:tcPr>
          <w:p w14:paraId="69C46A88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 w14:paraId="287420AF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  <w:tc>
          <w:tcPr>
            <w:tcW w:w="2468" w:type="dxa"/>
          </w:tcPr>
          <w:p w14:paraId="3EEA4FDD">
            <w:pPr>
              <w:pStyle w:val="3"/>
              <w:spacing w:line="600" w:lineRule="exact"/>
              <w:rPr>
                <w:rFonts w:hAnsi="宋体"/>
                <w:sz w:val="24"/>
                <w:szCs w:val="24"/>
              </w:rPr>
            </w:pPr>
          </w:p>
        </w:tc>
      </w:tr>
    </w:tbl>
    <w:p w14:paraId="2E2768D0">
      <w:pPr>
        <w:pStyle w:val="3"/>
        <w:rPr>
          <w:rFonts w:hint="eastAsia" w:hAnsi="宋体" w:eastAsia="宋体"/>
          <w:sz w:val="24"/>
          <w:szCs w:val="24"/>
          <w:lang w:eastAsia="zh-CN"/>
        </w:rPr>
      </w:pPr>
      <w:r>
        <w:rPr>
          <w:rFonts w:hint="eastAsia" w:hAnsi="宋体"/>
          <w:sz w:val="24"/>
          <w:szCs w:val="24"/>
        </w:rPr>
        <w:t>说明：供应商根据采购项目的全部技术参数逐条</w:t>
      </w:r>
      <w:r>
        <w:rPr>
          <w:rFonts w:hint="eastAsia" w:hAnsi="宋体"/>
          <w:sz w:val="24"/>
          <w:szCs w:val="24"/>
          <w:lang w:eastAsia="zh-CN"/>
        </w:rPr>
        <w:t>进行填写，须把响应产品的制造商家、规格型号、品牌在此表中明确响应，此表后可附相应的证明材料。</w:t>
      </w:r>
      <w:bookmarkStart w:id="0" w:name="_GoBack"/>
      <w:bookmarkEnd w:id="0"/>
    </w:p>
    <w:p w14:paraId="3203AE80">
      <w:pPr>
        <w:pStyle w:val="3"/>
        <w:rPr>
          <w:rFonts w:hAnsi="宋体"/>
          <w:sz w:val="24"/>
          <w:szCs w:val="24"/>
        </w:rPr>
      </w:pPr>
    </w:p>
    <w:p w14:paraId="01712D74">
      <w:pPr>
        <w:pStyle w:val="3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（公章）：</w:t>
      </w:r>
    </w:p>
    <w:p w14:paraId="1BA67CAF">
      <w:pPr>
        <w:pStyle w:val="3"/>
        <w:rPr>
          <w:rFonts w:hint="eastAsia" w:hAnsi="宋体"/>
          <w:sz w:val="24"/>
          <w:szCs w:val="24"/>
        </w:rPr>
      </w:pPr>
    </w:p>
    <w:p w14:paraId="7F05275A">
      <w:pPr>
        <w:pStyle w:val="3"/>
        <w:rPr>
          <w:rFonts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/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>）：</w:t>
      </w:r>
    </w:p>
    <w:p w14:paraId="721F8258">
      <w:pPr>
        <w:pStyle w:val="3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FC21EB"/>
    <w:rsid w:val="7A7F3C59"/>
    <w:rsid w:val="7CCA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141</Characters>
  <Lines>0</Lines>
  <Paragraphs>0</Paragraphs>
  <TotalTime>1</TotalTime>
  <ScaleCrop>false</ScaleCrop>
  <LinksUpToDate>false</LinksUpToDate>
  <CharactersWithSpaces>141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2025-07-15T13:47:00Z</dcterms:created>
  <dc:creator>夏夏</dc:creator>
  <cp:lastModifiedBy>花儿</cp:lastModifiedBy>
  <dcterms:modified xsi:type="dcterms:W3CDTF">2025-08-22T08:18:19Z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eyJoZGlkIjoiMjk1NTllMWM1MzllZTdkOGE3OTJhNmE1NWQ0ODgxODkiLCJ1c2VySWQiOiI4MzY5ODg0NzcifQ==</vt:lpwstr>
  </property>
  <property fmtid="{D5CDD505-2E9C-101B-9397-08002B2CF9AE}" pid="4" name="ICV">
    <vt:lpwstr>ABC22940261C4FA79D4D27FD838B580E_12</vt:lpwstr>
  </property>
</Properties>
</file>