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D55FE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拟投入作业设备、物</w:t>
      </w: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资及劳保用品配备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87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2026-04-08T01:03:17Z</dcterms:created>
  <dc:creator>My</dc:creator>
  <cp:lastModifiedBy>涣清，</cp:lastModifiedBy>
  <dcterms:modified xsi:type="dcterms:W3CDTF">2026-04-08T01:03:25Z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eyJoZGlkIjoiYjViZjM5YzAzZTkwZTAzNzliYzlmZTgxYzg3MDVkZTIiLCJ1c2VySWQiOiIxMTY3MzY3MTQzIn0=</vt:lpwstr>
  </property>
  <property fmtid="{D5CDD505-2E9C-101B-9397-08002B2CF9AE}" pid="4" name="ICV">
    <vt:lpwstr>CEF480B4A8544DD6B6FEF1B8E5AF71FA_12</vt:lpwstr>
  </property>
</Properties>
</file>