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301023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hAnsi="宋体" w:cs="宋体"/>
          <w:b/>
          <w:bCs/>
          <w:color w:val="auto"/>
          <w:szCs w:val="24"/>
          <w:lang w:val="en-US" w:eastAsia="zh-CN"/>
        </w:rPr>
      </w:pPr>
      <w:bookmarkStart w:id="0" w:name="_Toc23064"/>
      <w:bookmarkStart w:id="1" w:name="_Toc32398"/>
      <w:r>
        <w:rPr>
          <w:rFonts w:hint="eastAsia" w:hAnsi="宋体" w:cs="宋体"/>
          <w:b/>
          <w:bCs/>
          <w:color w:val="auto"/>
          <w:szCs w:val="24"/>
          <w:lang w:val="en-US" w:eastAsia="zh-CN"/>
        </w:rPr>
        <w:t>根据评审要求，</w:t>
      </w:r>
      <w:r>
        <w:rPr>
          <w:rFonts w:hint="eastAsia" w:hAnsi="宋体" w:cs="宋体"/>
          <w:b/>
          <w:bCs/>
          <w:color w:val="auto"/>
          <w:szCs w:val="24"/>
          <w:lang w:val="en-US" w:eastAsia="zh-CN"/>
        </w:rPr>
        <w:t>针对本项目编制人员组织安排方案，包含</w:t>
      </w:r>
      <w:r>
        <w:rPr>
          <w:rFonts w:hint="eastAsia" w:hAnsi="宋体" w:cs="宋体"/>
          <w:b/>
          <w:bCs/>
          <w:color w:val="auto"/>
          <w:szCs w:val="24"/>
          <w:lang w:val="en-US" w:eastAsia="zh-CN"/>
        </w:rPr>
        <w:t>①项目人员管理制度；②技术人员组织安排；③人员经验与专业技术能力；④人员岗位及职责划分，等内容。格式自拟。</w:t>
      </w:r>
    </w:p>
    <w:p w14:paraId="5418A073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hAnsi="宋体" w:cs="宋体"/>
          <w:b/>
          <w:bCs/>
          <w:color w:val="auto"/>
          <w:szCs w:val="24"/>
          <w:lang w:val="en-US" w:eastAsia="zh-CN"/>
        </w:rPr>
      </w:pPr>
      <w:r>
        <w:rPr>
          <w:rFonts w:hint="eastAsia" w:hAnsi="宋体" w:cs="宋体"/>
          <w:b/>
          <w:bCs/>
          <w:color w:val="auto"/>
          <w:szCs w:val="24"/>
          <w:lang w:val="en-US" w:eastAsia="zh-CN"/>
        </w:rPr>
        <w:t>团队组成情况表可参考下表。</w:t>
      </w:r>
      <w:bookmarkStart w:id="2" w:name="_GoBack"/>
      <w:bookmarkEnd w:id="2"/>
    </w:p>
    <w:p w14:paraId="6FA43B4F">
      <w:pPr>
        <w:spacing w:line="500" w:lineRule="exact"/>
        <w:jc w:val="center"/>
        <w:outlineLvl w:val="0"/>
        <w:rPr>
          <w:rFonts w:hint="eastAsia" w:hAnsi="宋体" w:eastAsia="宋体" w:cs="宋体"/>
          <w:color w:val="auto"/>
          <w:szCs w:val="24"/>
        </w:rPr>
      </w:pPr>
      <w:r>
        <w:rPr>
          <w:rFonts w:hint="eastAsia" w:hAnsi="宋体" w:eastAsia="宋体" w:cs="宋体"/>
          <w:b/>
          <w:bCs/>
          <w:color w:val="auto"/>
          <w:szCs w:val="24"/>
        </w:rPr>
        <w:t>项目</w:t>
      </w:r>
      <w:r>
        <w:rPr>
          <w:rFonts w:hint="eastAsia" w:hAnsi="宋体" w:eastAsia="宋体" w:cs="宋体"/>
          <w:b/>
          <w:bCs/>
          <w:color w:val="auto"/>
          <w:szCs w:val="24"/>
          <w:lang w:val="en-US" w:eastAsia="zh-CN"/>
        </w:rPr>
        <w:t>团队</w:t>
      </w:r>
      <w:r>
        <w:rPr>
          <w:rFonts w:hint="eastAsia" w:hAnsi="宋体" w:eastAsia="宋体" w:cs="宋体"/>
          <w:b/>
          <w:bCs/>
          <w:color w:val="auto"/>
          <w:szCs w:val="24"/>
        </w:rPr>
        <w:t>组成情况表</w:t>
      </w:r>
      <w:bookmarkEnd w:id="0"/>
      <w:bookmarkEnd w:id="1"/>
    </w:p>
    <w:p w14:paraId="1FD569C4">
      <w:pPr>
        <w:spacing w:line="500" w:lineRule="exact"/>
        <w:ind w:left="1090" w:hanging="1090" w:hangingChars="500"/>
        <w:rPr>
          <w:rFonts w:hint="eastAsia" w:hAnsi="宋体" w:eastAsia="宋体" w:cs="宋体"/>
          <w:color w:val="auto"/>
          <w:sz w:val="21"/>
          <w:szCs w:val="21"/>
        </w:rPr>
      </w:pPr>
      <w:r>
        <w:rPr>
          <w:rFonts w:hint="eastAsia" w:hAnsi="宋体" w:eastAsia="宋体" w:cs="宋体"/>
          <w:color w:val="auto"/>
          <w:spacing w:val="4"/>
          <w:sz w:val="21"/>
          <w:szCs w:val="21"/>
        </w:rPr>
        <w:t>项目</w:t>
      </w:r>
      <w:r>
        <w:rPr>
          <w:rFonts w:hint="eastAsia" w:hAnsi="宋体" w:eastAsia="宋体" w:cs="宋体"/>
          <w:color w:val="auto"/>
          <w:sz w:val="21"/>
          <w:szCs w:val="21"/>
        </w:rPr>
        <w:t>编号：</w:t>
      </w:r>
    </w:p>
    <w:p w14:paraId="2E8DC486">
      <w:pPr>
        <w:spacing w:after="120" w:line="500" w:lineRule="exact"/>
        <w:rPr>
          <w:rFonts w:hint="eastAsia" w:hAnsi="宋体" w:eastAsia="宋体" w:cs="宋体"/>
          <w:color w:val="auto"/>
          <w:sz w:val="21"/>
          <w:szCs w:val="21"/>
        </w:rPr>
      </w:pPr>
      <w:r>
        <w:rPr>
          <w:rFonts w:hint="eastAsia" w:hAnsi="宋体" w:eastAsia="宋体" w:cs="宋体"/>
          <w:color w:val="auto"/>
          <w:sz w:val="21"/>
          <w:szCs w:val="21"/>
        </w:rPr>
        <w:t>项目名称：</w:t>
      </w:r>
    </w:p>
    <w:tbl>
      <w:tblPr>
        <w:tblStyle w:val="4"/>
        <w:tblW w:w="91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1735"/>
        <w:gridCol w:w="989"/>
        <w:gridCol w:w="1133"/>
        <w:gridCol w:w="851"/>
        <w:gridCol w:w="1276"/>
        <w:gridCol w:w="1276"/>
        <w:gridCol w:w="1134"/>
      </w:tblGrid>
      <w:tr w14:paraId="339C0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vMerge w:val="restart"/>
            <w:noWrap w:val="0"/>
            <w:vAlign w:val="center"/>
          </w:tcPr>
          <w:p w14:paraId="48DFB83A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  <w:t>序号</w:t>
            </w:r>
          </w:p>
        </w:tc>
        <w:tc>
          <w:tcPr>
            <w:tcW w:w="1735" w:type="dxa"/>
            <w:vMerge w:val="restart"/>
            <w:noWrap w:val="0"/>
            <w:vAlign w:val="center"/>
          </w:tcPr>
          <w:p w14:paraId="7C4E957E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  <w:t>本项目任职</w:t>
            </w:r>
          </w:p>
        </w:tc>
        <w:tc>
          <w:tcPr>
            <w:tcW w:w="989" w:type="dxa"/>
            <w:vMerge w:val="restart"/>
            <w:noWrap w:val="0"/>
            <w:vAlign w:val="center"/>
          </w:tcPr>
          <w:p w14:paraId="60B7B28A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  <w:t>姓名</w:t>
            </w:r>
          </w:p>
        </w:tc>
        <w:tc>
          <w:tcPr>
            <w:tcW w:w="1133" w:type="dxa"/>
            <w:vMerge w:val="restart"/>
            <w:noWrap w:val="0"/>
            <w:vAlign w:val="center"/>
          </w:tcPr>
          <w:p w14:paraId="7764BB68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  <w:t>职称</w:t>
            </w:r>
          </w:p>
        </w:tc>
        <w:tc>
          <w:tcPr>
            <w:tcW w:w="851" w:type="dxa"/>
            <w:vMerge w:val="restart"/>
            <w:noWrap w:val="0"/>
            <w:vAlign w:val="center"/>
          </w:tcPr>
          <w:p w14:paraId="0D0E2B1D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  <w:t>专业</w:t>
            </w:r>
          </w:p>
        </w:tc>
        <w:tc>
          <w:tcPr>
            <w:tcW w:w="2552" w:type="dxa"/>
            <w:gridSpan w:val="2"/>
            <w:noWrap w:val="0"/>
            <w:vAlign w:val="center"/>
          </w:tcPr>
          <w:p w14:paraId="10AEC078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  <w:t>执业或职业资格证明</w:t>
            </w:r>
          </w:p>
        </w:tc>
        <w:tc>
          <w:tcPr>
            <w:tcW w:w="1134" w:type="dxa"/>
            <w:noWrap w:val="0"/>
            <w:vAlign w:val="center"/>
          </w:tcPr>
          <w:p w14:paraId="2B70E699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  <w:t>备注</w:t>
            </w:r>
          </w:p>
        </w:tc>
      </w:tr>
      <w:tr w14:paraId="20A75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vMerge w:val="continue"/>
            <w:noWrap w:val="0"/>
            <w:vAlign w:val="center"/>
          </w:tcPr>
          <w:p w14:paraId="4DA40965">
            <w:pPr>
              <w:spacing w:line="400" w:lineRule="exact"/>
              <w:rPr>
                <w:rFonts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1735" w:type="dxa"/>
            <w:vMerge w:val="continue"/>
            <w:noWrap w:val="0"/>
            <w:vAlign w:val="top"/>
          </w:tcPr>
          <w:p w14:paraId="3C13D31C">
            <w:pPr>
              <w:spacing w:line="400" w:lineRule="exact"/>
              <w:rPr>
                <w:rFonts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989" w:type="dxa"/>
            <w:vMerge w:val="continue"/>
            <w:noWrap w:val="0"/>
            <w:vAlign w:val="center"/>
          </w:tcPr>
          <w:p w14:paraId="1C3060C1">
            <w:pPr>
              <w:spacing w:line="400" w:lineRule="exact"/>
              <w:rPr>
                <w:rFonts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1133" w:type="dxa"/>
            <w:vMerge w:val="continue"/>
            <w:noWrap w:val="0"/>
            <w:vAlign w:val="center"/>
          </w:tcPr>
          <w:p w14:paraId="4420B7D7">
            <w:pPr>
              <w:spacing w:line="400" w:lineRule="exact"/>
              <w:rPr>
                <w:rFonts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851" w:type="dxa"/>
            <w:vMerge w:val="continue"/>
            <w:noWrap w:val="0"/>
            <w:vAlign w:val="center"/>
          </w:tcPr>
          <w:p w14:paraId="36310CA0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8CCED49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  <w:t>证书名称</w:t>
            </w:r>
          </w:p>
        </w:tc>
        <w:tc>
          <w:tcPr>
            <w:tcW w:w="1276" w:type="dxa"/>
            <w:noWrap w:val="0"/>
            <w:vAlign w:val="center"/>
          </w:tcPr>
          <w:p w14:paraId="77BDA954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  <w:t>证号</w:t>
            </w:r>
          </w:p>
        </w:tc>
        <w:tc>
          <w:tcPr>
            <w:tcW w:w="1134" w:type="dxa"/>
            <w:noWrap w:val="0"/>
            <w:vAlign w:val="center"/>
          </w:tcPr>
          <w:p w14:paraId="55A0FF13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 w:val="22"/>
                <w:szCs w:val="20"/>
                <w:highlight w:val="none"/>
              </w:rPr>
            </w:pPr>
          </w:p>
        </w:tc>
      </w:tr>
      <w:tr w14:paraId="7779B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noWrap w:val="0"/>
            <w:vAlign w:val="center"/>
          </w:tcPr>
          <w:p w14:paraId="3D4C1BB9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735" w:type="dxa"/>
            <w:noWrap w:val="0"/>
            <w:vAlign w:val="top"/>
          </w:tcPr>
          <w:p w14:paraId="52B65514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989" w:type="dxa"/>
            <w:noWrap w:val="0"/>
            <w:vAlign w:val="center"/>
          </w:tcPr>
          <w:p w14:paraId="20396DE6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6C538065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center"/>
          </w:tcPr>
          <w:p w14:paraId="47EFF803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21F9CFF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1723F88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A9AEC8D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</w:tr>
      <w:tr w14:paraId="3F9DC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noWrap w:val="0"/>
            <w:vAlign w:val="top"/>
          </w:tcPr>
          <w:p w14:paraId="74A8BB89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735" w:type="dxa"/>
            <w:noWrap w:val="0"/>
            <w:vAlign w:val="top"/>
          </w:tcPr>
          <w:p w14:paraId="4BA3FAE4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989" w:type="dxa"/>
            <w:noWrap w:val="0"/>
            <w:vAlign w:val="top"/>
          </w:tcPr>
          <w:p w14:paraId="447E07E0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6FEA8554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top"/>
          </w:tcPr>
          <w:p w14:paraId="7EF763DE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6CA0B450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34485C16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316F3565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</w:tr>
      <w:tr w14:paraId="3CF3E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noWrap w:val="0"/>
            <w:vAlign w:val="top"/>
          </w:tcPr>
          <w:p w14:paraId="2D3EECB5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735" w:type="dxa"/>
            <w:noWrap w:val="0"/>
            <w:vAlign w:val="top"/>
          </w:tcPr>
          <w:p w14:paraId="3AA46DC8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989" w:type="dxa"/>
            <w:noWrap w:val="0"/>
            <w:vAlign w:val="top"/>
          </w:tcPr>
          <w:p w14:paraId="03D07701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013933BB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top"/>
          </w:tcPr>
          <w:p w14:paraId="53F803DF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1C2E97C8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166DF33E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362F2364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</w:tr>
      <w:tr w14:paraId="7AEEF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noWrap w:val="0"/>
            <w:vAlign w:val="top"/>
          </w:tcPr>
          <w:p w14:paraId="35A2442F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735" w:type="dxa"/>
            <w:noWrap w:val="0"/>
            <w:vAlign w:val="top"/>
          </w:tcPr>
          <w:p w14:paraId="5A516496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989" w:type="dxa"/>
            <w:noWrap w:val="0"/>
            <w:vAlign w:val="top"/>
          </w:tcPr>
          <w:p w14:paraId="34FD518A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3483D548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top"/>
          </w:tcPr>
          <w:p w14:paraId="148577D3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35EBFB6A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0867C7CC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29C82327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</w:tr>
      <w:tr w14:paraId="6D6B8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noWrap w:val="0"/>
            <w:vAlign w:val="top"/>
          </w:tcPr>
          <w:p w14:paraId="64960A77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735" w:type="dxa"/>
            <w:noWrap w:val="0"/>
            <w:vAlign w:val="top"/>
          </w:tcPr>
          <w:p w14:paraId="6FC65432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989" w:type="dxa"/>
            <w:noWrap w:val="0"/>
            <w:vAlign w:val="top"/>
          </w:tcPr>
          <w:p w14:paraId="64F7EB66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461F087B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top"/>
          </w:tcPr>
          <w:p w14:paraId="69AB3E45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25B0E942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59C4305D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36B81BF9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</w:tr>
      <w:tr w14:paraId="20D95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noWrap w:val="0"/>
            <w:vAlign w:val="top"/>
          </w:tcPr>
          <w:p w14:paraId="2D5A2F1E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735" w:type="dxa"/>
            <w:noWrap w:val="0"/>
            <w:vAlign w:val="top"/>
          </w:tcPr>
          <w:p w14:paraId="1C1E8EAA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989" w:type="dxa"/>
            <w:noWrap w:val="0"/>
            <w:vAlign w:val="top"/>
          </w:tcPr>
          <w:p w14:paraId="7931BD08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72914974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top"/>
          </w:tcPr>
          <w:p w14:paraId="03EF31E1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054D2674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589F2A6B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70E282DF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</w:tr>
      <w:tr w14:paraId="0CE01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noWrap w:val="0"/>
            <w:vAlign w:val="top"/>
          </w:tcPr>
          <w:p w14:paraId="120DDCEA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735" w:type="dxa"/>
            <w:noWrap w:val="0"/>
            <w:vAlign w:val="top"/>
          </w:tcPr>
          <w:p w14:paraId="0B7C9536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989" w:type="dxa"/>
            <w:noWrap w:val="0"/>
            <w:vAlign w:val="top"/>
          </w:tcPr>
          <w:p w14:paraId="7F80C84C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5D6D4808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top"/>
          </w:tcPr>
          <w:p w14:paraId="16CAC124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0B58829C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23A0ED81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17501E0E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</w:tr>
      <w:tr w14:paraId="28C2E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97" w:type="dxa"/>
            <w:noWrap w:val="0"/>
            <w:vAlign w:val="top"/>
          </w:tcPr>
          <w:p w14:paraId="632BF5BE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735" w:type="dxa"/>
            <w:noWrap w:val="0"/>
            <w:vAlign w:val="top"/>
          </w:tcPr>
          <w:p w14:paraId="09A023AD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989" w:type="dxa"/>
            <w:noWrap w:val="0"/>
            <w:vAlign w:val="top"/>
          </w:tcPr>
          <w:p w14:paraId="170B5801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398F855B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top"/>
          </w:tcPr>
          <w:p w14:paraId="0AAA32BC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2A0CA1EA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7FC4CD43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3EE0DA7C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</w:p>
        </w:tc>
      </w:tr>
    </w:tbl>
    <w:p w14:paraId="3DA608E2">
      <w:pPr>
        <w:pStyle w:val="2"/>
        <w:rPr>
          <w:rFonts w:hint="default" w:hAnsi="Times New Roman" w:eastAsia="宋体" w:cs="Times New Roman"/>
          <w:color w:val="auto"/>
          <w:lang w:val="en-US" w:eastAsia="zh-CN"/>
        </w:rPr>
      </w:pPr>
      <w:r>
        <w:rPr>
          <w:rFonts w:hint="eastAsia" w:cs="Times New Roman"/>
          <w:color w:val="auto"/>
          <w:lang w:val="en-US" w:eastAsia="zh-CN"/>
        </w:rPr>
        <w:t>注：后附各人员身份证、学历证书、社保证明、相关技术资格证书等资料并加盖公章。</w:t>
      </w:r>
    </w:p>
    <w:p w14:paraId="708AFD71">
      <w:pPr>
        <w:spacing w:line="500" w:lineRule="exact"/>
        <w:rPr>
          <w:rFonts w:hint="eastAsia" w:hAnsi="宋体" w:cs="宋体"/>
          <w:color w:val="auto"/>
          <w:sz w:val="21"/>
          <w:szCs w:val="21"/>
          <w:lang w:val="en-US" w:eastAsia="zh-CN"/>
        </w:rPr>
      </w:pPr>
    </w:p>
    <w:p w14:paraId="086FD5FE">
      <w:pPr>
        <w:spacing w:line="500" w:lineRule="exact"/>
        <w:rPr>
          <w:rFonts w:hint="eastAsia" w:hAnsi="宋体" w:cs="宋体"/>
          <w:color w:val="auto"/>
          <w:sz w:val="21"/>
          <w:szCs w:val="21"/>
          <w:lang w:val="en-US" w:eastAsia="zh-CN"/>
        </w:rPr>
      </w:pPr>
    </w:p>
    <w:p w14:paraId="30585869">
      <w:pPr>
        <w:spacing w:line="500" w:lineRule="exact"/>
        <w:ind w:firstLine="5040" w:firstLineChars="2400"/>
        <w:rPr>
          <w:rFonts w:hint="eastAsia" w:hAnsi="宋体" w:eastAsia="宋体" w:cs="宋体"/>
          <w:color w:val="auto"/>
          <w:sz w:val="21"/>
          <w:szCs w:val="21"/>
        </w:rPr>
      </w:pPr>
      <w:r>
        <w:rPr>
          <w:rFonts w:hint="eastAsia" w:hAnsi="宋体" w:cs="宋体"/>
          <w:color w:val="auto"/>
          <w:sz w:val="21"/>
          <w:szCs w:val="21"/>
          <w:lang w:val="en-US" w:eastAsia="zh-CN"/>
        </w:rPr>
        <w:t>投标人</w:t>
      </w:r>
      <w:r>
        <w:rPr>
          <w:rFonts w:hint="eastAsia" w:hAnsi="宋体" w:eastAsia="宋体" w:cs="宋体"/>
          <w:color w:val="auto"/>
          <w:sz w:val="21"/>
          <w:szCs w:val="21"/>
        </w:rPr>
        <w:t>（加盖单位公章）：</w:t>
      </w:r>
      <w:r>
        <w:rPr>
          <w:rFonts w:hint="eastAsia" w:hAnsi="宋体" w:eastAsia="宋体" w:cs="宋体"/>
          <w:color w:val="auto"/>
          <w:sz w:val="21"/>
          <w:szCs w:val="21"/>
          <w:u w:val="single"/>
        </w:rPr>
        <w:t xml:space="preserve">        </w:t>
      </w:r>
      <w:r>
        <w:rPr>
          <w:rFonts w:hint="eastAsia" w:hAnsi="宋体" w:eastAsia="宋体" w:cs="宋体"/>
          <w:color w:val="auto"/>
          <w:sz w:val="21"/>
          <w:szCs w:val="21"/>
        </w:rPr>
        <w:t xml:space="preserve">            </w:t>
      </w:r>
    </w:p>
    <w:p w14:paraId="4E0FC7FF">
      <w:pPr>
        <w:pStyle w:val="3"/>
        <w:spacing w:line="500" w:lineRule="exact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1550D6D6">
      <w:pPr>
        <w:pStyle w:val="3"/>
        <w:spacing w:line="500" w:lineRule="exact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79F90846">
      <w:pPr>
        <w:jc w:val="right"/>
      </w:pPr>
      <w:r>
        <w:rPr>
          <w:rFonts w:hint="eastAsia" w:ascii="宋体" w:hAnsi="宋体" w:eastAsia="宋体" w:cs="宋体"/>
          <w:color w:val="auto"/>
          <w:sz w:val="21"/>
          <w:szCs w:val="21"/>
        </w:rPr>
        <w:t>日  期：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6F71F9"/>
    <w:rsid w:val="6DBD2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spacing w:after="120" w:afterLines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Date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2026-04-09T05:40:53Z</dcterms:created>
  <dc:creator>admi</dc:creator>
  <cp:lastModifiedBy>admi</cp:lastModifiedBy>
  <dcterms:modified xsi:type="dcterms:W3CDTF">2026-04-09T05:44:01Z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744F724CDCF1419196CF69014EEFC30B_12</vt:lpwstr>
  </property>
</Properties>
</file>