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34339">
      <w:pPr>
        <w:keepNext w:val="0"/>
        <w:keepLines w:val="0"/>
        <w:pageBreakBefore w:val="0"/>
        <w:kinsoku/>
        <w:wordWrap/>
        <w:overflowPunct/>
        <w:topLinePunct w:val="0"/>
        <w:autoSpaceDE/>
        <w:autoSpaceDN/>
        <w:bidi w:val="0"/>
        <w:adjustRightInd/>
        <w:spacing w:line="360" w:lineRule="auto"/>
        <w:jc w:val="center"/>
        <w:textAlignment w:val="auto"/>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渭南市经济社会运行监测数字化平台建设项目</w:t>
      </w:r>
    </w:p>
    <w:p w14:paraId="65658573">
      <w:pPr>
        <w:keepNext w:val="0"/>
        <w:keepLines w:val="0"/>
        <w:pageBreakBefore w:val="0"/>
        <w:kinsoku/>
        <w:wordWrap/>
        <w:overflowPunct/>
        <w:topLinePunct w:val="0"/>
        <w:autoSpaceDE/>
        <w:autoSpaceDN/>
        <w:bidi w:val="0"/>
        <w:adjustRightInd/>
        <w:spacing w:line="360" w:lineRule="auto"/>
        <w:jc w:val="center"/>
        <w:textAlignment w:val="auto"/>
        <w:rPr>
          <w:color w:val="auto"/>
          <w:sz w:val="32"/>
          <w:szCs w:val="32"/>
        </w:rPr>
      </w:pPr>
      <w:r>
        <w:rPr>
          <w:rFonts w:hint="eastAsia" w:ascii="黑体" w:hAnsi="黑体" w:eastAsia="黑体" w:cs="黑体"/>
          <w:b w:val="0"/>
          <w:bCs w:val="0"/>
          <w:color w:val="auto"/>
          <w:sz w:val="32"/>
          <w:szCs w:val="32"/>
        </w:rPr>
        <w:t>采购需求</w:t>
      </w:r>
    </w:p>
    <w:p w14:paraId="51E9D22F">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宋体"/>
          <w:color w:val="auto"/>
          <w:sz w:val="32"/>
          <w:szCs w:val="32"/>
        </w:rPr>
      </w:pPr>
      <w:r>
        <w:rPr>
          <w:rFonts w:hint="eastAsia" w:ascii="黑体" w:hAnsi="黑体" w:eastAsia="黑体" w:cs="宋体"/>
          <w:color w:val="auto"/>
          <w:sz w:val="32"/>
          <w:szCs w:val="32"/>
        </w:rPr>
        <w:t>一、基本要求</w:t>
      </w:r>
    </w:p>
    <w:p w14:paraId="0F384C70">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_GB2312" w:cs="宋体"/>
          <w:b/>
          <w:bCs/>
          <w:color w:val="auto"/>
          <w:sz w:val="32"/>
          <w:szCs w:val="32"/>
          <w:lang w:val="en-US" w:eastAsia="zh-CN"/>
        </w:rPr>
      </w:pPr>
      <w:r>
        <w:rPr>
          <w:rFonts w:hint="eastAsia" w:ascii="仿宋" w:hAnsi="仿宋" w:eastAsia="仿宋" w:cs="宋体"/>
          <w:b/>
          <w:bCs/>
          <w:color w:val="auto"/>
          <w:sz w:val="32"/>
          <w:szCs w:val="32"/>
        </w:rPr>
        <w:t>1</w:t>
      </w:r>
      <w:r>
        <w:rPr>
          <w:rFonts w:hint="eastAsia" w:ascii="仿宋" w:hAnsi="仿宋" w:eastAsia="仿宋" w:cs="宋体"/>
          <w:b/>
          <w:bCs/>
          <w:color w:val="auto"/>
          <w:sz w:val="32"/>
          <w:szCs w:val="32"/>
          <w:lang w:eastAsia="zh-CN"/>
        </w:rPr>
        <w:t>.</w:t>
      </w:r>
      <w:r>
        <w:rPr>
          <w:rFonts w:hint="eastAsia" w:ascii="仿宋" w:hAnsi="仿宋" w:eastAsia="仿宋" w:cs="宋体"/>
          <w:b/>
          <w:bCs/>
          <w:color w:val="auto"/>
          <w:sz w:val="32"/>
          <w:szCs w:val="32"/>
        </w:rPr>
        <w:t>功能要求：</w:t>
      </w:r>
      <w:r>
        <w:rPr>
          <w:rFonts w:hint="eastAsia" w:ascii="仿宋" w:hAnsi="仿宋" w:eastAsia="仿宋" w:cs="宋体"/>
          <w:color w:val="auto"/>
          <w:sz w:val="32"/>
          <w:szCs w:val="32"/>
          <w:highlight w:val="none"/>
          <w:lang w:val="en-US" w:eastAsia="zh-CN"/>
        </w:rPr>
        <w:t>为进一步加强经济社会发展指标数据的收集、梳理、分析、研究、应用，本项目计划建设渭南市经济社会运行监测数字化平台</w:t>
      </w:r>
      <w:r>
        <w:rPr>
          <w:rFonts w:hint="eastAsia" w:ascii="仿宋" w:hAnsi="仿宋" w:eastAsia="仿宋" w:cs="宋体"/>
          <w:color w:val="auto"/>
          <w:sz w:val="32"/>
          <w:szCs w:val="32"/>
          <w:highlight w:val="none"/>
          <w:lang w:eastAsia="zh-CN"/>
        </w:rPr>
        <w:t>。</w:t>
      </w:r>
    </w:p>
    <w:p w14:paraId="40212CF2">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b/>
          <w:bCs/>
          <w:color w:val="auto"/>
          <w:sz w:val="32"/>
          <w:szCs w:val="32"/>
        </w:rPr>
        <w:t>2</w:t>
      </w:r>
      <w:r>
        <w:rPr>
          <w:rFonts w:hint="eastAsia" w:ascii="仿宋" w:hAnsi="仿宋" w:eastAsia="仿宋" w:cs="宋体"/>
          <w:b/>
          <w:bCs/>
          <w:color w:val="auto"/>
          <w:sz w:val="32"/>
          <w:szCs w:val="32"/>
          <w:lang w:eastAsia="zh-CN"/>
        </w:rPr>
        <w:t>.</w:t>
      </w:r>
      <w:r>
        <w:rPr>
          <w:rFonts w:hint="eastAsia" w:ascii="仿宋" w:hAnsi="仿宋" w:eastAsia="仿宋" w:cs="宋体"/>
          <w:b/>
          <w:bCs/>
          <w:color w:val="auto"/>
          <w:sz w:val="32"/>
          <w:szCs w:val="32"/>
        </w:rPr>
        <w:t>采购项目需要落实的政府采购政策：</w:t>
      </w:r>
      <w:r>
        <w:rPr>
          <w:rFonts w:hint="eastAsia" w:ascii="仿宋" w:hAnsi="仿宋" w:eastAsia="仿宋" w:cs="宋体"/>
          <w:color w:val="auto"/>
          <w:sz w:val="32"/>
          <w:szCs w:val="32"/>
          <w:highlight w:val="none"/>
        </w:rPr>
        <w:t>（1）《政府采购促进中小企业发展管理办法》（财库〔2020〕46号）；（2）《财政部 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关于运用政府采购政策支持乡村产业振兴的通知》（财库〔2021〕19号）；</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6</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《陕西省财政厅关于加快推进我省中小企业政府采购信用融资工作的通知》（陕财办采〔2020〕15 号）</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7</w:t>
      </w:r>
      <w:r>
        <w:rPr>
          <w:rFonts w:hint="eastAsia" w:ascii="仿宋" w:hAnsi="仿宋" w:eastAsia="仿宋" w:cs="宋体"/>
          <w:color w:val="auto"/>
          <w:sz w:val="32"/>
          <w:szCs w:val="32"/>
          <w:highlight w:val="none"/>
        </w:rPr>
        <w:t>）《关于进一步加大政府采购支持中小企业力度的通知 》（财库〔2022〕19号）；（</w:t>
      </w:r>
      <w:r>
        <w:rPr>
          <w:rFonts w:hint="eastAsia" w:ascii="仿宋" w:hAnsi="仿宋" w:eastAsia="仿宋" w:cs="宋体"/>
          <w:color w:val="auto"/>
          <w:sz w:val="32"/>
          <w:szCs w:val="32"/>
          <w:highlight w:val="none"/>
          <w:lang w:val="en-US" w:eastAsia="zh-CN"/>
        </w:rPr>
        <w:t>8</w:t>
      </w:r>
      <w:r>
        <w:rPr>
          <w:rFonts w:hint="eastAsia" w:ascii="仿宋" w:hAnsi="仿宋" w:eastAsia="仿宋" w:cs="宋体"/>
          <w:color w:val="auto"/>
          <w:sz w:val="32"/>
          <w:szCs w:val="32"/>
          <w:highlight w:val="none"/>
        </w:rPr>
        <w:t>）其他需要落实的政府采购政策。</w:t>
      </w:r>
    </w:p>
    <w:p w14:paraId="54480100">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lang w:val="en-US" w:eastAsia="zh-CN"/>
        </w:rPr>
        <w:t>3</w:t>
      </w:r>
      <w:r>
        <w:rPr>
          <w:rFonts w:hint="eastAsia" w:ascii="仿宋" w:hAnsi="仿宋" w:eastAsia="仿宋" w:cs="宋体"/>
          <w:b/>
          <w:bCs/>
          <w:color w:val="auto"/>
          <w:sz w:val="32"/>
          <w:szCs w:val="32"/>
          <w:lang w:eastAsia="zh-CN"/>
        </w:rPr>
        <w:t>.</w:t>
      </w:r>
      <w:r>
        <w:rPr>
          <w:rFonts w:hint="eastAsia" w:ascii="仿宋" w:hAnsi="仿宋" w:eastAsia="仿宋" w:cs="宋体"/>
          <w:b/>
          <w:bCs/>
          <w:color w:val="auto"/>
          <w:sz w:val="32"/>
          <w:szCs w:val="32"/>
        </w:rPr>
        <w:t>服务期限：</w:t>
      </w:r>
      <w:r>
        <w:rPr>
          <w:rFonts w:hint="eastAsia" w:ascii="仿宋" w:hAnsi="仿宋" w:eastAsia="仿宋" w:cs="宋体"/>
          <w:color w:val="auto"/>
          <w:sz w:val="32"/>
          <w:szCs w:val="32"/>
        </w:rPr>
        <w:t>6个月</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驻场服务期三年</w:t>
      </w:r>
      <w:r>
        <w:rPr>
          <w:rFonts w:hint="eastAsia" w:ascii="仿宋" w:hAnsi="仿宋" w:eastAsia="仿宋" w:cs="宋体"/>
          <w:color w:val="auto"/>
          <w:sz w:val="32"/>
          <w:szCs w:val="32"/>
          <w:lang w:eastAsia="zh-CN"/>
        </w:rPr>
        <w:t>）</w:t>
      </w:r>
    </w:p>
    <w:p w14:paraId="27D02AAB">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宋体"/>
          <w:b w:val="0"/>
          <w:bCs w:val="0"/>
          <w:color w:val="auto"/>
          <w:sz w:val="32"/>
          <w:szCs w:val="32"/>
          <w:lang w:val="en-US" w:eastAsia="zh-CN"/>
        </w:rPr>
      </w:pPr>
      <w:r>
        <w:rPr>
          <w:rFonts w:hint="eastAsia" w:ascii="仿宋" w:hAnsi="仿宋" w:eastAsia="仿宋" w:cs="宋体"/>
          <w:b/>
          <w:bCs/>
          <w:color w:val="auto"/>
          <w:sz w:val="32"/>
          <w:szCs w:val="32"/>
          <w:lang w:val="en-US" w:eastAsia="zh-CN"/>
        </w:rPr>
        <w:t>4</w:t>
      </w:r>
      <w:r>
        <w:rPr>
          <w:rFonts w:hint="eastAsia" w:ascii="仿宋" w:hAnsi="仿宋" w:eastAsia="仿宋" w:cs="宋体"/>
          <w:b/>
          <w:bCs/>
          <w:color w:val="auto"/>
          <w:sz w:val="32"/>
          <w:szCs w:val="32"/>
          <w:lang w:eastAsia="zh-CN"/>
        </w:rPr>
        <w:t>.</w:t>
      </w:r>
      <w:r>
        <w:rPr>
          <w:rFonts w:hint="eastAsia" w:ascii="仿宋" w:hAnsi="仿宋" w:eastAsia="仿宋" w:cs="宋体"/>
          <w:b/>
          <w:bCs/>
          <w:color w:val="auto"/>
          <w:sz w:val="32"/>
          <w:szCs w:val="32"/>
        </w:rPr>
        <w:t>服务地点：</w:t>
      </w:r>
      <w:r>
        <w:rPr>
          <w:rFonts w:hint="eastAsia" w:ascii="仿宋" w:hAnsi="仿宋" w:eastAsia="仿宋" w:cs="宋体"/>
          <w:b w:val="0"/>
          <w:bCs w:val="0"/>
          <w:color w:val="auto"/>
          <w:sz w:val="32"/>
          <w:szCs w:val="32"/>
          <w:lang w:val="en-US" w:eastAsia="zh-CN"/>
        </w:rPr>
        <w:t xml:space="preserve">渭南市 </w:t>
      </w:r>
    </w:p>
    <w:p w14:paraId="62E86AE4">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宋体"/>
          <w:color w:val="auto"/>
          <w:sz w:val="32"/>
          <w:szCs w:val="32"/>
          <w:lang w:val="en-US" w:eastAsia="zh-CN"/>
        </w:rPr>
      </w:pPr>
      <w:r>
        <w:rPr>
          <w:rFonts w:hint="eastAsia" w:ascii="仿宋" w:hAnsi="仿宋" w:eastAsia="仿宋" w:cs="宋体"/>
          <w:b/>
          <w:bCs/>
          <w:color w:val="auto"/>
          <w:sz w:val="32"/>
          <w:szCs w:val="32"/>
          <w:lang w:val="en-US" w:eastAsia="zh-CN"/>
        </w:rPr>
        <w:t>5</w:t>
      </w:r>
      <w:r>
        <w:rPr>
          <w:rFonts w:hint="eastAsia" w:ascii="仿宋" w:hAnsi="仿宋" w:eastAsia="仿宋" w:cs="宋体"/>
          <w:b/>
          <w:bCs/>
          <w:color w:val="auto"/>
          <w:sz w:val="32"/>
          <w:szCs w:val="32"/>
          <w:lang w:eastAsia="zh-CN"/>
        </w:rPr>
        <w:t>.</w:t>
      </w:r>
      <w:r>
        <w:rPr>
          <w:rFonts w:hint="eastAsia" w:ascii="仿宋" w:hAnsi="仿宋" w:eastAsia="仿宋" w:cs="宋体"/>
          <w:b/>
          <w:bCs/>
          <w:color w:val="auto"/>
          <w:sz w:val="32"/>
          <w:szCs w:val="32"/>
        </w:rPr>
        <w:t>是否专门面向中小企业采购：</w:t>
      </w:r>
      <w:r>
        <w:rPr>
          <w:rFonts w:hint="eastAsia" w:ascii="仿宋" w:hAnsi="仿宋" w:eastAsia="仿宋" w:cs="宋体"/>
          <w:color w:val="auto"/>
          <w:sz w:val="32"/>
          <w:szCs w:val="32"/>
          <w:lang w:val="en-US" w:eastAsia="zh-CN"/>
        </w:rPr>
        <w:t>是，本项目专门面向中小企业采购。</w:t>
      </w:r>
    </w:p>
    <w:p w14:paraId="64690895">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宋体"/>
          <w:b/>
          <w:bCs/>
          <w:color w:val="auto"/>
          <w:sz w:val="32"/>
          <w:szCs w:val="32"/>
        </w:rPr>
      </w:pPr>
      <w:r>
        <w:rPr>
          <w:rFonts w:hint="eastAsia" w:ascii="仿宋" w:hAnsi="仿宋" w:eastAsia="仿宋" w:cs="宋体"/>
          <w:b/>
          <w:bCs/>
          <w:color w:val="auto"/>
          <w:sz w:val="32"/>
          <w:szCs w:val="32"/>
          <w:lang w:val="en-US" w:eastAsia="zh-CN"/>
        </w:rPr>
        <w:t>6.</w:t>
      </w:r>
      <w:r>
        <w:rPr>
          <w:rFonts w:hint="eastAsia" w:ascii="仿宋" w:hAnsi="仿宋" w:eastAsia="仿宋" w:cs="宋体"/>
          <w:b/>
          <w:bCs/>
          <w:color w:val="auto"/>
          <w:sz w:val="32"/>
          <w:szCs w:val="32"/>
        </w:rPr>
        <w:t>本次采购预算</w:t>
      </w:r>
      <w:r>
        <w:rPr>
          <w:rFonts w:hint="eastAsia" w:ascii="仿宋" w:hAnsi="仿宋" w:eastAsia="仿宋" w:cs="宋体"/>
          <w:b/>
          <w:bCs/>
          <w:color w:val="auto"/>
          <w:sz w:val="32"/>
          <w:szCs w:val="32"/>
          <w:lang w:val="en-US" w:eastAsia="zh-CN"/>
        </w:rPr>
        <w:t>200.00</w:t>
      </w:r>
      <w:r>
        <w:rPr>
          <w:rFonts w:hint="eastAsia" w:ascii="仿宋" w:hAnsi="仿宋" w:eastAsia="仿宋" w:cs="宋体"/>
          <w:b/>
          <w:bCs/>
          <w:color w:val="auto"/>
          <w:sz w:val="32"/>
          <w:szCs w:val="32"/>
        </w:rPr>
        <w:t>万元。</w:t>
      </w:r>
      <w:bookmarkStart w:id="0" w:name="_GoBack"/>
      <w:bookmarkEnd w:id="0"/>
    </w:p>
    <w:sectPr>
      <w:headerReference r:id="rId3" w:type="default"/>
      <w:footerReference r:id="rId4" w:type="default"/>
      <w:pgSz w:w="11906" w:h="16838"/>
      <w:pgMar w:top="1417" w:right="1417" w:bottom="1417" w:left="147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9FF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7A22CD2F">
                          <w:pPr>
                            <w:pStyle w:val="9"/>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7A22CD2F">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94EF">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MGZjZGYzZDNmM2JkYzM4YTQzYjJmZTU3OThhMGEifQ=="/>
  </w:docVars>
  <w:rsids>
    <w:rsidRoot w:val="0076136D"/>
    <w:rsid w:val="00021B79"/>
    <w:rsid w:val="00043ED1"/>
    <w:rsid w:val="000556BA"/>
    <w:rsid w:val="00062F30"/>
    <w:rsid w:val="00085B13"/>
    <w:rsid w:val="00090199"/>
    <w:rsid w:val="000B7BDB"/>
    <w:rsid w:val="00114C66"/>
    <w:rsid w:val="0013585E"/>
    <w:rsid w:val="00197910"/>
    <w:rsid w:val="001B5CFD"/>
    <w:rsid w:val="001C4128"/>
    <w:rsid w:val="001C458C"/>
    <w:rsid w:val="001C79BE"/>
    <w:rsid w:val="001E07FA"/>
    <w:rsid w:val="001E4E14"/>
    <w:rsid w:val="001F0716"/>
    <w:rsid w:val="001F5DD1"/>
    <w:rsid w:val="002061E8"/>
    <w:rsid w:val="002533E0"/>
    <w:rsid w:val="00294513"/>
    <w:rsid w:val="002B24AD"/>
    <w:rsid w:val="002C6F79"/>
    <w:rsid w:val="002F3567"/>
    <w:rsid w:val="002F7F4D"/>
    <w:rsid w:val="003135FC"/>
    <w:rsid w:val="00380524"/>
    <w:rsid w:val="003869EB"/>
    <w:rsid w:val="003A2F17"/>
    <w:rsid w:val="003D55C4"/>
    <w:rsid w:val="003F64E7"/>
    <w:rsid w:val="0042459C"/>
    <w:rsid w:val="00451751"/>
    <w:rsid w:val="004628B3"/>
    <w:rsid w:val="00473E89"/>
    <w:rsid w:val="00487458"/>
    <w:rsid w:val="005001BB"/>
    <w:rsid w:val="00525512"/>
    <w:rsid w:val="005442A6"/>
    <w:rsid w:val="00551BC2"/>
    <w:rsid w:val="0056378A"/>
    <w:rsid w:val="005C30D8"/>
    <w:rsid w:val="005D57EE"/>
    <w:rsid w:val="006125C2"/>
    <w:rsid w:val="00625295"/>
    <w:rsid w:val="00632616"/>
    <w:rsid w:val="00665F2F"/>
    <w:rsid w:val="0066795B"/>
    <w:rsid w:val="00686ECF"/>
    <w:rsid w:val="006C46E3"/>
    <w:rsid w:val="00724739"/>
    <w:rsid w:val="00742A40"/>
    <w:rsid w:val="00744080"/>
    <w:rsid w:val="00751741"/>
    <w:rsid w:val="0076136D"/>
    <w:rsid w:val="007713AE"/>
    <w:rsid w:val="007906DB"/>
    <w:rsid w:val="00793AFA"/>
    <w:rsid w:val="007D2D89"/>
    <w:rsid w:val="007D3319"/>
    <w:rsid w:val="00840829"/>
    <w:rsid w:val="00856B04"/>
    <w:rsid w:val="0087016A"/>
    <w:rsid w:val="008D2E45"/>
    <w:rsid w:val="008E0652"/>
    <w:rsid w:val="008E73AD"/>
    <w:rsid w:val="0097027F"/>
    <w:rsid w:val="00983966"/>
    <w:rsid w:val="00986B3C"/>
    <w:rsid w:val="009944E9"/>
    <w:rsid w:val="009A0D39"/>
    <w:rsid w:val="009A19D1"/>
    <w:rsid w:val="009A606F"/>
    <w:rsid w:val="009D0218"/>
    <w:rsid w:val="009E571F"/>
    <w:rsid w:val="00A00DA6"/>
    <w:rsid w:val="00A3005E"/>
    <w:rsid w:val="00A36390"/>
    <w:rsid w:val="00A422C2"/>
    <w:rsid w:val="00A56D13"/>
    <w:rsid w:val="00A67769"/>
    <w:rsid w:val="00A9287C"/>
    <w:rsid w:val="00AB23E8"/>
    <w:rsid w:val="00B1006A"/>
    <w:rsid w:val="00B14DC1"/>
    <w:rsid w:val="00B46F31"/>
    <w:rsid w:val="00B6239C"/>
    <w:rsid w:val="00B73651"/>
    <w:rsid w:val="00B75FD0"/>
    <w:rsid w:val="00B77561"/>
    <w:rsid w:val="00C13950"/>
    <w:rsid w:val="00C16107"/>
    <w:rsid w:val="00C3606A"/>
    <w:rsid w:val="00C96C0C"/>
    <w:rsid w:val="00C9769D"/>
    <w:rsid w:val="00CC0E63"/>
    <w:rsid w:val="00D1684F"/>
    <w:rsid w:val="00D42F99"/>
    <w:rsid w:val="00D63AA7"/>
    <w:rsid w:val="00D92CD3"/>
    <w:rsid w:val="00DB7596"/>
    <w:rsid w:val="00DE0277"/>
    <w:rsid w:val="00DE1279"/>
    <w:rsid w:val="00DF220E"/>
    <w:rsid w:val="00EE6F0F"/>
    <w:rsid w:val="00EF3BE0"/>
    <w:rsid w:val="00F31271"/>
    <w:rsid w:val="00F4123F"/>
    <w:rsid w:val="00F751A0"/>
    <w:rsid w:val="00F8634D"/>
    <w:rsid w:val="00FC44F0"/>
    <w:rsid w:val="010245F1"/>
    <w:rsid w:val="02293AD9"/>
    <w:rsid w:val="02B9457E"/>
    <w:rsid w:val="03D0072F"/>
    <w:rsid w:val="03F40917"/>
    <w:rsid w:val="04A87EA0"/>
    <w:rsid w:val="068C5C42"/>
    <w:rsid w:val="06C158EB"/>
    <w:rsid w:val="06FF6413"/>
    <w:rsid w:val="0A53069F"/>
    <w:rsid w:val="0A9B436A"/>
    <w:rsid w:val="0B8769D7"/>
    <w:rsid w:val="0CC04897"/>
    <w:rsid w:val="0CCF745F"/>
    <w:rsid w:val="0DBE2B84"/>
    <w:rsid w:val="120174E4"/>
    <w:rsid w:val="120536CF"/>
    <w:rsid w:val="122112BD"/>
    <w:rsid w:val="128D5040"/>
    <w:rsid w:val="1319260B"/>
    <w:rsid w:val="140902CC"/>
    <w:rsid w:val="149C6909"/>
    <w:rsid w:val="14B44066"/>
    <w:rsid w:val="15BC31A1"/>
    <w:rsid w:val="15C9656A"/>
    <w:rsid w:val="166D6D06"/>
    <w:rsid w:val="167739C4"/>
    <w:rsid w:val="17173305"/>
    <w:rsid w:val="184B4ECC"/>
    <w:rsid w:val="199724DC"/>
    <w:rsid w:val="1A2B7C18"/>
    <w:rsid w:val="1A710F7F"/>
    <w:rsid w:val="1ABD41C4"/>
    <w:rsid w:val="1AFD2812"/>
    <w:rsid w:val="1B8710D5"/>
    <w:rsid w:val="1B982FD6"/>
    <w:rsid w:val="1C4C26D8"/>
    <w:rsid w:val="1D4110DC"/>
    <w:rsid w:val="1F770DE5"/>
    <w:rsid w:val="203E7B55"/>
    <w:rsid w:val="20F36B91"/>
    <w:rsid w:val="211D6C33"/>
    <w:rsid w:val="21DB7BFF"/>
    <w:rsid w:val="230A1F70"/>
    <w:rsid w:val="242B5451"/>
    <w:rsid w:val="2483373B"/>
    <w:rsid w:val="278E4F1E"/>
    <w:rsid w:val="286E6AFD"/>
    <w:rsid w:val="28C130D1"/>
    <w:rsid w:val="297B4062"/>
    <w:rsid w:val="2B075F89"/>
    <w:rsid w:val="2B481888"/>
    <w:rsid w:val="2C912310"/>
    <w:rsid w:val="2D6B2169"/>
    <w:rsid w:val="2D8E211C"/>
    <w:rsid w:val="2E32269F"/>
    <w:rsid w:val="2ED973C6"/>
    <w:rsid w:val="2F5A4E5C"/>
    <w:rsid w:val="2F6A6270"/>
    <w:rsid w:val="30961682"/>
    <w:rsid w:val="318A2BFA"/>
    <w:rsid w:val="336739D3"/>
    <w:rsid w:val="345E64C3"/>
    <w:rsid w:val="34BF206D"/>
    <w:rsid w:val="35043DA8"/>
    <w:rsid w:val="35B24EFF"/>
    <w:rsid w:val="369E2CA4"/>
    <w:rsid w:val="372B52FE"/>
    <w:rsid w:val="377A726D"/>
    <w:rsid w:val="386F66A6"/>
    <w:rsid w:val="388E7474"/>
    <w:rsid w:val="3A7206CF"/>
    <w:rsid w:val="3AB64A60"/>
    <w:rsid w:val="3B1A3241"/>
    <w:rsid w:val="3B4A33FA"/>
    <w:rsid w:val="3BE43D02"/>
    <w:rsid w:val="3C1A3D81"/>
    <w:rsid w:val="3D7C66B2"/>
    <w:rsid w:val="3E0D0E3B"/>
    <w:rsid w:val="3F7D5B4C"/>
    <w:rsid w:val="3F964CB1"/>
    <w:rsid w:val="3FCE1314"/>
    <w:rsid w:val="40460634"/>
    <w:rsid w:val="42340F6B"/>
    <w:rsid w:val="43C94E85"/>
    <w:rsid w:val="44C10289"/>
    <w:rsid w:val="454D75BE"/>
    <w:rsid w:val="46CF18AB"/>
    <w:rsid w:val="48217291"/>
    <w:rsid w:val="485E2483"/>
    <w:rsid w:val="49CF169A"/>
    <w:rsid w:val="4CC528E0"/>
    <w:rsid w:val="4DC02D59"/>
    <w:rsid w:val="4DF12D65"/>
    <w:rsid w:val="4E0A0859"/>
    <w:rsid w:val="4E3F7DE0"/>
    <w:rsid w:val="4E4362CE"/>
    <w:rsid w:val="4FD028FF"/>
    <w:rsid w:val="500E2419"/>
    <w:rsid w:val="504E178C"/>
    <w:rsid w:val="524D47BE"/>
    <w:rsid w:val="52996CE6"/>
    <w:rsid w:val="546E1AAF"/>
    <w:rsid w:val="54BB6065"/>
    <w:rsid w:val="54D23DEC"/>
    <w:rsid w:val="55AD03B6"/>
    <w:rsid w:val="56F444EE"/>
    <w:rsid w:val="56F66C94"/>
    <w:rsid w:val="58D60C04"/>
    <w:rsid w:val="593C3F2A"/>
    <w:rsid w:val="5CD63905"/>
    <w:rsid w:val="5CEE7C31"/>
    <w:rsid w:val="5D3A2E77"/>
    <w:rsid w:val="5DFB2606"/>
    <w:rsid w:val="6002793A"/>
    <w:rsid w:val="60B60A66"/>
    <w:rsid w:val="6115620E"/>
    <w:rsid w:val="61926DDD"/>
    <w:rsid w:val="64030466"/>
    <w:rsid w:val="6593079C"/>
    <w:rsid w:val="65F0485B"/>
    <w:rsid w:val="67FF2CF3"/>
    <w:rsid w:val="69FF522C"/>
    <w:rsid w:val="6C290CC9"/>
    <w:rsid w:val="6D647B38"/>
    <w:rsid w:val="6E6D198D"/>
    <w:rsid w:val="6E9A1018"/>
    <w:rsid w:val="6F0848D7"/>
    <w:rsid w:val="6F2F65B3"/>
    <w:rsid w:val="70822713"/>
    <w:rsid w:val="71F413EE"/>
    <w:rsid w:val="75212A98"/>
    <w:rsid w:val="757F7208"/>
    <w:rsid w:val="7663175F"/>
    <w:rsid w:val="78AB4CEF"/>
    <w:rsid w:val="79515378"/>
    <w:rsid w:val="79F71A7C"/>
    <w:rsid w:val="7A41363F"/>
    <w:rsid w:val="7A536BA7"/>
    <w:rsid w:val="7ACC115A"/>
    <w:rsid w:val="7B4F7695"/>
    <w:rsid w:val="7FF014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szCs w:val="20"/>
    </w:rPr>
  </w:style>
  <w:style w:type="paragraph" w:styleId="4">
    <w:name w:val="Normal Indent"/>
    <w:basedOn w:val="1"/>
    <w:qFormat/>
    <w:uiPriority w:val="0"/>
    <w:pPr>
      <w:ind w:firstLine="420"/>
    </w:pPr>
  </w:style>
  <w:style w:type="paragraph" w:styleId="5">
    <w:name w:val="Body Text 3"/>
    <w:basedOn w:val="1"/>
    <w:next w:val="6"/>
    <w:unhideWhenUsed/>
    <w:qFormat/>
    <w:uiPriority w:val="99"/>
    <w:pPr>
      <w:spacing w:after="120"/>
    </w:pPr>
    <w:rPr>
      <w:rFonts w:ascii="Cambria" w:hAnsi="Cambria"/>
      <w:sz w:val="16"/>
      <w:szCs w:val="16"/>
    </w:rPr>
  </w:style>
  <w:style w:type="paragraph" w:customStyle="1" w:styleId="6">
    <w:name w:val="Char1"/>
    <w:basedOn w:val="1"/>
    <w:qFormat/>
    <w:uiPriority w:val="0"/>
    <w:pPr>
      <w:ind w:left="840" w:hanging="420"/>
    </w:pPr>
    <w:rPr>
      <w:sz w:val="24"/>
      <w:szCs w:val="30"/>
    </w:rPr>
  </w:style>
  <w:style w:type="paragraph" w:styleId="7">
    <w:name w:val="Body Text Indent"/>
    <w:basedOn w:val="1"/>
    <w:qFormat/>
    <w:uiPriority w:val="0"/>
    <w:pPr>
      <w:spacing w:after="120"/>
      <w:ind w:left="200" w:leftChars="200"/>
    </w:pPr>
  </w:style>
  <w:style w:type="paragraph" w:styleId="8">
    <w:name w:val="Plain Text"/>
    <w:basedOn w:val="1"/>
    <w:link w:val="19"/>
    <w:qFormat/>
    <w:uiPriority w:val="0"/>
    <w:rPr>
      <w:rFonts w:ascii="宋体" w:hAnsi="Courier New"/>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2">
    <w:name w:val="Title"/>
    <w:basedOn w:val="1"/>
    <w:next w:val="1"/>
    <w:qFormat/>
    <w:uiPriority w:val="99"/>
    <w:pPr>
      <w:jc w:val="center"/>
      <w:outlineLvl w:val="0"/>
    </w:pPr>
    <w:rPr>
      <w:rFonts w:ascii="Arial" w:hAnsi="Arial" w:cs="Arial"/>
      <w:b/>
      <w:bCs/>
      <w:sz w:val="32"/>
      <w:szCs w:val="32"/>
    </w:rPr>
  </w:style>
  <w:style w:type="paragraph" w:styleId="13">
    <w:name w:val="Body Text First Indent"/>
    <w:basedOn w:val="2"/>
    <w:qFormat/>
    <w:uiPriority w:val="0"/>
    <w:pPr>
      <w:ind w:firstLine="420" w:firstLineChars="100"/>
    </w:pPr>
    <w:rPr>
      <w:kern w:val="2"/>
      <w:sz w:val="21"/>
      <w:szCs w:val="24"/>
    </w:rPr>
  </w:style>
  <w:style w:type="paragraph" w:styleId="14">
    <w:name w:val="Body Text First Indent 2"/>
    <w:basedOn w:val="7"/>
    <w:next w:val="1"/>
    <w:qFormat/>
    <w:uiPriority w:val="0"/>
    <w:pPr>
      <w:ind w:firstLine="200" w:firstLineChars="200"/>
    </w:pPr>
  </w:style>
  <w:style w:type="character" w:styleId="17">
    <w:name w:val="Strong"/>
    <w:basedOn w:val="16"/>
    <w:qFormat/>
    <w:uiPriority w:val="0"/>
    <w:rPr>
      <w:b/>
    </w:rPr>
  </w:style>
  <w:style w:type="character" w:styleId="18">
    <w:name w:val="Emphasis"/>
    <w:qFormat/>
    <w:uiPriority w:val="0"/>
    <w:rPr>
      <w:i/>
    </w:rPr>
  </w:style>
  <w:style w:type="character" w:customStyle="1" w:styleId="19">
    <w:name w:val="纯文本 Char"/>
    <w:link w:val="8"/>
    <w:qFormat/>
    <w:locked/>
    <w:uiPriority w:val="0"/>
    <w:rPr>
      <w:rFonts w:ascii="宋体" w:hAnsi="Courier New" w:eastAsia="宋体"/>
      <w:kern w:val="2"/>
      <w:sz w:val="21"/>
      <w:szCs w:val="22"/>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3145</Words>
  <Characters>3430</Characters>
  <Lines>39</Lines>
  <Paragraphs>11</Paragraphs>
  <TotalTime>10</TotalTime>
  <ScaleCrop>false</ScaleCrop>
  <LinksUpToDate>false</LinksUpToDate>
  <CharactersWithSpaces>3437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2022-03-30T14:03:00Z</dcterms:created>
  <dc:creator>Windows 用户</dc:creator>
  <cp:lastModifiedBy>田晶lovelife</cp:lastModifiedBy>
  <cp:lastPrinted>2024-08-19T02:36:00Z</cp:lastPrinted>
  <dcterms:modified xsi:type="dcterms:W3CDTF">2024-08-21T06:40:10Z</dcterms:modified>
  <dc:title>采购需求书(办公家类）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F19690939A9444AFBE3190AFC052F7C8_13</vt:lpwstr>
  </property>
</Properties>
</file>