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60F38">
      <w:pPr>
        <w:numPr>
          <w:ilvl w:val="0"/>
          <w:numId w:val="0"/>
        </w:numPr>
        <w:jc w:val="center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实施</w:t>
      </w:r>
      <w:r>
        <w:rPr>
          <w:rFonts w:hint="eastAsia"/>
          <w:b/>
          <w:bCs/>
          <w:sz w:val="30"/>
          <w:szCs w:val="30"/>
        </w:rPr>
        <w:t>现场平面布置图</w:t>
      </w:r>
    </w:p>
    <w:p w14:paraId="55E0262F">
      <w:pPr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（根据本项目采购内容自行</w:t>
      </w:r>
      <w:r>
        <w:rPr>
          <w:rFonts w:hint="eastAsia"/>
          <w:sz w:val="30"/>
          <w:szCs w:val="30"/>
          <w:lang w:eastAsia="zh-CN"/>
        </w:rPr>
        <w:t>绘</w:t>
      </w:r>
      <w:r>
        <w:rPr>
          <w:rFonts w:hint="eastAsia"/>
          <w:sz w:val="30"/>
          <w:szCs w:val="30"/>
        </w:rPr>
        <w:t>，格式不限）</w:t>
      </w:r>
    </w:p>
    <w:p w14:paraId="35FFC4A9">
      <w:pPr>
        <w:ind w:firstLine="5100" w:firstLineChars="1700"/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  <w:rsid w:val="42D2752E"/>
    <w:rsid w:val="4AFC7C42"/>
    <w:rsid w:val="7F91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1</Lines>
  <Paragraphs>1</Paragraphs>
  <TotalTime>3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2025-04-23T08:52:00Z</dcterms:created>
  <dc:creator>dell</dc:creator>
  <cp:lastModifiedBy>独狼</cp:lastModifiedBy>
  <dcterms:modified xsi:type="dcterms:W3CDTF">2025-04-27T08:48:55Z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A2B149F002404936ACACA492681219A7_13</vt:lpwstr>
  </property>
</Properties>
</file>