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98EEC">
      <w:pPr>
        <w:ind w:firstLine="2100" w:firstLineChars="1000"/>
      </w:pPr>
    </w:p>
    <w:p w14:paraId="5CA4800B">
      <w:pPr>
        <w:ind w:firstLine="1500" w:firstLineChars="500"/>
        <w:rPr>
          <w:sz w:val="30"/>
          <w:szCs w:val="30"/>
        </w:rPr>
      </w:pPr>
      <w:bookmarkStart w:id="0" w:name="_GoBack"/>
      <w:r>
        <w:rPr>
          <w:rFonts w:hint="eastAsia"/>
          <w:sz w:val="30"/>
          <w:szCs w:val="30"/>
          <w:lang w:eastAsia="zh-CN"/>
        </w:rPr>
        <w:t>施工</w:t>
      </w:r>
      <w:r>
        <w:rPr>
          <w:rFonts w:hint="eastAsia"/>
          <w:sz w:val="30"/>
          <w:szCs w:val="30"/>
        </w:rPr>
        <w:t>方案</w:t>
      </w:r>
      <w:bookmarkEnd w:id="0"/>
      <w:r>
        <w:rPr>
          <w:rFonts w:hint="eastAsia"/>
          <w:sz w:val="30"/>
          <w:szCs w:val="30"/>
        </w:rPr>
        <w:t>（自行编制，格式不限）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044A9B"/>
    <w:rsid w:val="001C740A"/>
    <w:rsid w:val="00611E82"/>
    <w:rsid w:val="00DD3933"/>
    <w:rsid w:val="00F65D0F"/>
    <w:rsid w:val="152E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1</Lines>
  <Paragraphs>1</Paragraphs>
  <TotalTime>0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2025-04-23T08:29:00Z</dcterms:created>
  <dc:creator>dell</dc:creator>
  <cp:lastModifiedBy>独狼</cp:lastModifiedBy>
  <dcterms:modified xsi:type="dcterms:W3CDTF">2025-04-27T06:06:24Z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41B692678E7049F0812CB25507F4D954_12</vt:lpwstr>
  </property>
</Properties>
</file>