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0ECA13">
      <w:pPr>
        <w:pStyle w:val="4"/>
        <w:adjustRightInd w:val="0"/>
        <w:snapToGrid w:val="0"/>
        <w:spacing w:line="360" w:lineRule="auto"/>
        <w:jc w:val="both"/>
        <w:rPr>
          <w:rFonts w:hint="eastAsia" w:ascii="宋体" w:hAnsi="宋体"/>
          <w:b/>
          <w:bCs/>
          <w:sz w:val="24"/>
          <w:highlight w:val="none"/>
          <w:lang w:val="en-US" w:eastAsia="zh-CN"/>
        </w:rPr>
      </w:pPr>
      <w:r>
        <w:rPr>
          <w:rFonts w:hint="eastAsia" w:ascii="宋体" w:hAnsi="宋体"/>
          <w:b/>
          <w:bCs/>
          <w:sz w:val="24"/>
          <w:highlight w:val="none"/>
          <w:lang w:val="en-US" w:eastAsia="zh-CN"/>
        </w:rPr>
        <w:t>详见附件13：</w:t>
      </w:r>
      <w:bookmarkStart w:id="0" w:name="_GoBack"/>
      <w:r>
        <w:rPr>
          <w:rFonts w:hint="eastAsia" w:ascii="宋体" w:hAnsi="宋体"/>
          <w:b/>
          <w:bCs/>
          <w:sz w:val="24"/>
          <w:highlight w:val="none"/>
          <w:lang w:val="en-US" w:eastAsia="zh-CN"/>
        </w:rPr>
        <w:t>合理化建议</w:t>
      </w:r>
      <w:bookmarkEnd w:id="0"/>
    </w:p>
    <w:p w14:paraId="6ED0AB9A">
      <w:pPr>
        <w:rPr>
          <w:rFonts w:hint="eastAsia" w:ascii="宋体" w:hAnsi="宋体" w:eastAsiaTheme="minorEastAsia"/>
          <w:b w:val="0"/>
          <w:bCs w:val="0"/>
          <w:sz w:val="24"/>
          <w:highlight w:val="none"/>
          <w:lang w:val="en-US" w:eastAsia="zh-CN"/>
        </w:rPr>
      </w:pPr>
      <w:r>
        <w:rPr>
          <w:rFonts w:hint="eastAsia" w:ascii="宋体" w:hAnsi="宋体"/>
          <w:b w:val="0"/>
          <w:bCs w:val="0"/>
          <w:sz w:val="24"/>
          <w:highlight w:val="none"/>
          <w:lang w:val="en-US" w:eastAsia="zh-CN"/>
        </w:rPr>
        <w:t>供应商根据</w:t>
      </w:r>
      <w:r>
        <w:rPr>
          <w:rFonts w:hint="eastAsia" w:ascii="宋体" w:hAnsi="宋体" w:eastAsiaTheme="minorEastAsia" w:cstheme="minorBidi"/>
          <w:b w:val="0"/>
          <w:bCs w:val="0"/>
          <w:sz w:val="24"/>
          <w:szCs w:val="24"/>
          <w:highlight w:val="none"/>
        </w:rPr>
        <w:t>评分标准</w:t>
      </w:r>
      <w:r>
        <w:rPr>
          <w:rFonts w:hint="eastAsia" w:ascii="宋体" w:hAnsi="宋体" w:eastAsiaTheme="minorEastAsia" w:cstheme="minorBidi"/>
          <w:b w:val="0"/>
          <w:bCs w:val="0"/>
          <w:sz w:val="24"/>
          <w:szCs w:val="24"/>
          <w:highlight w:val="none"/>
          <w:lang w:val="en-US" w:eastAsia="zh-CN"/>
        </w:rPr>
        <w:t>自行拟定。</w:t>
      </w:r>
    </w:p>
    <w:p w14:paraId="15F7910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61E7A53"/>
    <w:rsid w:val="061E7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2025-11-19T09:32:00Z</dcterms:created>
  <dc:creator>秋落</dc:creator>
  <cp:lastModifiedBy>秋落</cp:lastModifiedBy>
  <dcterms:modified xsi:type="dcterms:W3CDTF">2025-11-19T09:32:55Z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9B96F06D9C4E4ACC9605E33B82D52F0D_11</vt:lpwstr>
  </property>
  <property fmtid="{D5CDD505-2E9C-101B-9397-08002B2CF9AE}" pid="4" name="KSOTemplateDocerSaveRecord">
    <vt:lpwstr>eyJoZGlkIjoiZjM2ZDIxZmI4MGVlZmE3OWFjMzEzMTM3ZGU0MTI2MzEiLCJ1c2VySWQiOiIxMzQwNDEyOTI3In0=</vt:lpwstr>
  </property>
</Properties>
</file>