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C2A17">
      <w:pPr>
        <w:pStyle w:val="2"/>
        <w:keepNext w:val="0"/>
        <w:keepLines w:val="0"/>
        <w:pageBreakBefore w:val="0"/>
        <w:widowControl w:val="0"/>
        <w:numPr>
          <w:ilvl w:val="0"/>
          <w:numId w:val="0"/>
        </w:numPr>
        <w:kinsoku/>
        <w:wordWrap w:val="0"/>
        <w:overflowPunct/>
        <w:topLinePunct w:val="0"/>
        <w:autoSpaceDE w:val="0"/>
        <w:autoSpaceDN w:val="0"/>
        <w:bidi w:val="0"/>
        <w:adjustRightInd w:val="0"/>
        <w:snapToGrid w:val="0"/>
        <w:ind w:leftChars="0"/>
        <w:jc w:val="center"/>
        <w:textAlignment w:val="baseline"/>
        <w:rPr>
          <w:rFonts w:hint="eastAsia" w:ascii="Times New Roman" w:hAnsi="Times New Roman" w:cs="Times New Roman"/>
          <w:color w:val="000000"/>
          <w:lang w:val="en-US" w:eastAsia="zh-CN"/>
        </w:rPr>
      </w:pPr>
      <w:bookmarkStart w:id="0" w:name="_GoBack"/>
      <w:bookmarkEnd w:id="0"/>
      <w:r>
        <w:rPr>
          <w:rFonts w:hint="eastAsia" w:ascii="Times New Roman" w:hAnsi="Times New Roman" w:cs="Times New Roman"/>
          <w:color w:val="000000"/>
          <w:lang w:val="en-US" w:eastAsia="zh-CN"/>
        </w:rPr>
        <w:t>法人证明或法人授权委托书</w:t>
      </w:r>
    </w:p>
    <w:p w14:paraId="2C804890">
      <w:pPr>
        <w:bidi w:val="0"/>
        <w:rPr>
          <w:rFonts w:hint="eastAsia"/>
          <w:b/>
          <w:bCs/>
          <w:lang w:val="en-US" w:eastAsia="zh-CN"/>
        </w:rPr>
      </w:pPr>
      <w:r>
        <w:rPr>
          <w:rFonts w:hint="eastAsia"/>
          <w:b/>
          <w:bCs/>
          <w:lang w:val="en-US" w:eastAsia="zh-CN"/>
        </w:rPr>
        <w:t>（法定代表人参加的，须提供加盖公章的法定代表人身份证明书原件及法人身份证复印件，并出示身份证原件；法定代表人授权他人参加的，须提供加盖公章的法定代表人身份证明书原件及法定代表人委托授权书原件，并出示被授权代表身份证原件及加盖公章的身份证复印件和近三个月的社保缴纳证明）</w:t>
      </w:r>
    </w:p>
    <w:p w14:paraId="52A27AD7">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p w14:paraId="7BDBF67E">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p w14:paraId="39911A60">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sectPr>
          <w:pgSz w:w="11906" w:h="16838"/>
          <w:pgMar w:top="1417" w:right="1134" w:bottom="1417" w:left="1134" w:header="851" w:footer="992" w:gutter="283"/>
          <w:cols w:space="0" w:num="1"/>
          <w:rtlGutter w:val="0"/>
          <w:docGrid w:type="lines" w:linePitch="333" w:charSpace="0"/>
        </w:sectPr>
      </w:pPr>
    </w:p>
    <w:p w14:paraId="2A4B7DE8">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lang w:eastAsia="zh-CN"/>
        </w:rPr>
      </w:pPr>
      <w:r>
        <w:rPr>
          <w:rFonts w:hint="eastAsia"/>
          <w:lang w:eastAsia="zh-CN"/>
        </w:rPr>
        <w:t>法定代表人身份证明</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5"/>
        <w:gridCol w:w="2810"/>
        <w:gridCol w:w="1309"/>
        <w:gridCol w:w="498"/>
        <w:gridCol w:w="1543"/>
        <w:gridCol w:w="668"/>
        <w:gridCol w:w="2228"/>
      </w:tblGrid>
      <w:tr w14:paraId="0DF9D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14:paraId="4D4A919A">
            <w:pPr>
              <w:spacing w:before="297" w:line="225" w:lineRule="auto"/>
              <w:jc w:val="both"/>
              <w:outlineLvl w:val="2"/>
              <w:rPr>
                <w:rFonts w:hint="default" w:ascii="仿宋" w:hAnsi="仿宋" w:eastAsia="仿宋" w:cs="仿宋"/>
                <w:b w:val="0"/>
                <w:bCs/>
                <w:color w:val="000000"/>
                <w:kern w:val="0"/>
                <w:sz w:val="24"/>
                <w:lang w:val="en-US" w:eastAsia="zh-CN"/>
              </w:rPr>
            </w:pPr>
            <w:r>
              <w:rPr>
                <w:rFonts w:hint="eastAsia" w:ascii="仿宋" w:hAnsi="仿宋" w:eastAsia="仿宋" w:cs="仿宋"/>
                <w:b w:val="0"/>
                <w:bCs/>
                <w:color w:val="000000"/>
                <w:kern w:val="0"/>
                <w:sz w:val="24"/>
              </w:rPr>
              <w:t>致</w:t>
            </w:r>
            <w:r>
              <w:rPr>
                <w:rFonts w:hint="eastAsia" w:ascii="仿宋" w:hAnsi="仿宋" w:cs="仿宋"/>
                <w:b w:val="0"/>
                <w:bCs/>
                <w:color w:val="000000"/>
                <w:kern w:val="0"/>
                <w:sz w:val="24"/>
                <w:lang w:eastAsia="zh-CN"/>
              </w:rPr>
              <w:t>（采购人）</w:t>
            </w:r>
            <w:r>
              <w:rPr>
                <w:rFonts w:hint="eastAsia" w:ascii="仿宋" w:hAnsi="仿宋" w:eastAsia="仿宋" w:cs="仿宋"/>
                <w:b w:val="0"/>
                <w:bCs/>
                <w:color w:val="000000"/>
                <w:kern w:val="0"/>
                <w:sz w:val="24"/>
              </w:rPr>
              <w:t>:</w:t>
            </w:r>
          </w:p>
        </w:tc>
      </w:tr>
      <w:tr w14:paraId="67B78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269" w:type="pct"/>
            <w:vMerge w:val="restart"/>
            <w:tcBorders>
              <w:top w:val="nil"/>
              <w:left w:val="single" w:color="auto" w:sz="4" w:space="0"/>
              <w:bottom w:val="single" w:color="auto" w:sz="4" w:space="0"/>
              <w:right w:val="single" w:color="auto" w:sz="4" w:space="0"/>
            </w:tcBorders>
            <w:noWrap w:val="0"/>
            <w:vAlign w:val="center"/>
          </w:tcPr>
          <w:p w14:paraId="4751413E">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企业法人</w:t>
            </w:r>
          </w:p>
        </w:tc>
        <w:tc>
          <w:tcPr>
            <w:tcW w:w="1468" w:type="pct"/>
            <w:tcBorders>
              <w:top w:val="single" w:color="auto" w:sz="4" w:space="0"/>
              <w:left w:val="nil"/>
              <w:bottom w:val="single" w:color="auto" w:sz="4" w:space="0"/>
              <w:right w:val="single" w:color="auto" w:sz="4" w:space="0"/>
            </w:tcBorders>
            <w:noWrap w:val="0"/>
            <w:vAlign w:val="center"/>
          </w:tcPr>
          <w:p w14:paraId="0FBF706C">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企业名称</w:t>
            </w:r>
          </w:p>
        </w:tc>
        <w:tc>
          <w:tcPr>
            <w:tcW w:w="3261" w:type="pct"/>
            <w:gridSpan w:val="5"/>
            <w:tcBorders>
              <w:top w:val="single" w:color="auto" w:sz="4" w:space="0"/>
              <w:left w:val="nil"/>
              <w:bottom w:val="single" w:color="auto" w:sz="4" w:space="0"/>
              <w:right w:val="single" w:color="auto" w:sz="4" w:space="0"/>
            </w:tcBorders>
            <w:noWrap w:val="0"/>
            <w:vAlign w:val="center"/>
          </w:tcPr>
          <w:p w14:paraId="482A67D8">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3E90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69" w:type="pct"/>
            <w:vMerge w:val="continue"/>
            <w:tcBorders>
              <w:top w:val="nil"/>
              <w:left w:val="single" w:color="auto" w:sz="4" w:space="0"/>
              <w:bottom w:val="single" w:color="auto" w:sz="4" w:space="0"/>
              <w:right w:val="single" w:color="auto" w:sz="4" w:space="0"/>
            </w:tcBorders>
            <w:noWrap w:val="0"/>
            <w:vAlign w:val="center"/>
          </w:tcPr>
          <w:p w14:paraId="11A038A1">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1468" w:type="pct"/>
            <w:tcBorders>
              <w:top w:val="single" w:color="auto" w:sz="4" w:space="0"/>
              <w:left w:val="nil"/>
              <w:bottom w:val="single" w:color="auto" w:sz="4" w:space="0"/>
              <w:right w:val="single" w:color="auto" w:sz="4" w:space="0"/>
            </w:tcBorders>
            <w:noWrap w:val="0"/>
            <w:vAlign w:val="center"/>
          </w:tcPr>
          <w:p w14:paraId="5543ED12">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法定地址</w:t>
            </w:r>
          </w:p>
        </w:tc>
        <w:tc>
          <w:tcPr>
            <w:tcW w:w="3261" w:type="pct"/>
            <w:gridSpan w:val="5"/>
            <w:tcBorders>
              <w:top w:val="single" w:color="auto" w:sz="4" w:space="0"/>
              <w:left w:val="nil"/>
              <w:bottom w:val="single" w:color="auto" w:sz="4" w:space="0"/>
              <w:right w:val="single" w:color="auto" w:sz="4" w:space="0"/>
            </w:tcBorders>
            <w:noWrap w:val="0"/>
            <w:vAlign w:val="center"/>
          </w:tcPr>
          <w:p w14:paraId="2239D9E5">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7842D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69" w:type="pct"/>
            <w:vMerge w:val="continue"/>
            <w:tcBorders>
              <w:top w:val="nil"/>
              <w:left w:val="single" w:color="auto" w:sz="4" w:space="0"/>
              <w:bottom w:val="single" w:color="auto" w:sz="4" w:space="0"/>
              <w:right w:val="single" w:color="auto" w:sz="4" w:space="0"/>
            </w:tcBorders>
            <w:noWrap w:val="0"/>
            <w:vAlign w:val="center"/>
          </w:tcPr>
          <w:p w14:paraId="1D6274E7">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1468" w:type="pct"/>
            <w:tcBorders>
              <w:top w:val="single" w:color="auto" w:sz="4" w:space="0"/>
              <w:left w:val="nil"/>
              <w:bottom w:val="single" w:color="auto" w:sz="4" w:space="0"/>
              <w:right w:val="single" w:color="auto" w:sz="4" w:space="0"/>
            </w:tcBorders>
            <w:noWrap w:val="0"/>
            <w:vAlign w:val="center"/>
          </w:tcPr>
          <w:p w14:paraId="37043D19">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邮政编码</w:t>
            </w:r>
          </w:p>
        </w:tc>
        <w:tc>
          <w:tcPr>
            <w:tcW w:w="3261" w:type="pct"/>
            <w:gridSpan w:val="5"/>
            <w:tcBorders>
              <w:top w:val="single" w:color="auto" w:sz="4" w:space="0"/>
              <w:left w:val="nil"/>
              <w:bottom w:val="single" w:color="auto" w:sz="4" w:space="0"/>
              <w:right w:val="single" w:color="auto" w:sz="4" w:space="0"/>
            </w:tcBorders>
            <w:noWrap w:val="0"/>
            <w:vAlign w:val="center"/>
          </w:tcPr>
          <w:p w14:paraId="039F1E94">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0E42A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69" w:type="pct"/>
            <w:vMerge w:val="continue"/>
            <w:tcBorders>
              <w:top w:val="nil"/>
              <w:left w:val="single" w:color="auto" w:sz="4" w:space="0"/>
              <w:bottom w:val="single" w:color="auto" w:sz="4" w:space="0"/>
              <w:right w:val="single" w:color="auto" w:sz="4" w:space="0"/>
            </w:tcBorders>
            <w:noWrap w:val="0"/>
            <w:vAlign w:val="center"/>
          </w:tcPr>
          <w:p w14:paraId="55F6F5DA">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1468" w:type="pct"/>
            <w:tcBorders>
              <w:top w:val="single" w:color="auto" w:sz="4" w:space="0"/>
              <w:left w:val="nil"/>
              <w:bottom w:val="single" w:color="auto" w:sz="4" w:space="0"/>
              <w:right w:val="single" w:color="auto" w:sz="4" w:space="0"/>
            </w:tcBorders>
            <w:noWrap w:val="0"/>
            <w:vAlign w:val="center"/>
          </w:tcPr>
          <w:p w14:paraId="3B75D3E5">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营业执照登记机关</w:t>
            </w:r>
          </w:p>
        </w:tc>
        <w:tc>
          <w:tcPr>
            <w:tcW w:w="3261" w:type="pct"/>
            <w:gridSpan w:val="5"/>
            <w:tcBorders>
              <w:top w:val="single" w:color="auto" w:sz="4" w:space="0"/>
              <w:left w:val="nil"/>
              <w:bottom w:val="single" w:color="auto" w:sz="4" w:space="0"/>
              <w:right w:val="single" w:color="auto" w:sz="4" w:space="0"/>
            </w:tcBorders>
            <w:noWrap w:val="0"/>
            <w:vAlign w:val="center"/>
          </w:tcPr>
          <w:p w14:paraId="255E48FB">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31118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69" w:type="pct"/>
            <w:vMerge w:val="continue"/>
            <w:tcBorders>
              <w:top w:val="nil"/>
              <w:left w:val="single" w:color="auto" w:sz="4" w:space="0"/>
              <w:bottom w:val="single" w:color="auto" w:sz="4" w:space="0"/>
              <w:right w:val="single" w:color="auto" w:sz="4" w:space="0"/>
            </w:tcBorders>
            <w:noWrap w:val="0"/>
            <w:vAlign w:val="center"/>
          </w:tcPr>
          <w:p w14:paraId="230638D1">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1468" w:type="pct"/>
            <w:tcBorders>
              <w:top w:val="nil"/>
              <w:left w:val="nil"/>
              <w:bottom w:val="single" w:color="auto" w:sz="4" w:space="0"/>
              <w:right w:val="single" w:color="auto" w:sz="4" w:space="0"/>
            </w:tcBorders>
            <w:noWrap w:val="0"/>
            <w:vAlign w:val="center"/>
          </w:tcPr>
          <w:p w14:paraId="4D0D26CA">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税务登记机关</w:t>
            </w:r>
          </w:p>
        </w:tc>
        <w:tc>
          <w:tcPr>
            <w:tcW w:w="3261" w:type="pct"/>
            <w:gridSpan w:val="5"/>
            <w:tcBorders>
              <w:top w:val="single" w:color="auto" w:sz="4" w:space="0"/>
              <w:left w:val="nil"/>
              <w:bottom w:val="single" w:color="auto" w:sz="4" w:space="0"/>
              <w:right w:val="single" w:color="auto" w:sz="4" w:space="0"/>
            </w:tcBorders>
            <w:noWrap w:val="0"/>
            <w:vAlign w:val="center"/>
          </w:tcPr>
          <w:p w14:paraId="2859BA4C">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3AAFB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69" w:type="pct"/>
            <w:vMerge w:val="continue"/>
            <w:tcBorders>
              <w:top w:val="nil"/>
              <w:left w:val="single" w:color="auto" w:sz="4" w:space="0"/>
              <w:bottom w:val="single" w:color="auto" w:sz="4" w:space="0"/>
              <w:right w:val="single" w:color="auto" w:sz="4" w:space="0"/>
            </w:tcBorders>
            <w:noWrap w:val="0"/>
            <w:vAlign w:val="center"/>
          </w:tcPr>
          <w:p w14:paraId="0391CFFE">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1468" w:type="pct"/>
            <w:tcBorders>
              <w:top w:val="single" w:color="auto" w:sz="4" w:space="0"/>
              <w:left w:val="nil"/>
              <w:bottom w:val="single" w:color="auto" w:sz="4" w:space="0"/>
              <w:right w:val="single" w:color="auto" w:sz="4" w:space="0"/>
            </w:tcBorders>
            <w:noWrap w:val="0"/>
            <w:vAlign w:val="center"/>
          </w:tcPr>
          <w:p w14:paraId="3043F2C0">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社会统一信用代码证号</w:t>
            </w:r>
          </w:p>
        </w:tc>
        <w:tc>
          <w:tcPr>
            <w:tcW w:w="3261" w:type="pct"/>
            <w:gridSpan w:val="5"/>
            <w:tcBorders>
              <w:top w:val="single" w:color="auto" w:sz="4" w:space="0"/>
              <w:left w:val="nil"/>
              <w:bottom w:val="single" w:color="auto" w:sz="4" w:space="0"/>
              <w:right w:val="single" w:color="auto" w:sz="4" w:space="0"/>
            </w:tcBorders>
            <w:noWrap w:val="0"/>
            <w:vAlign w:val="center"/>
          </w:tcPr>
          <w:p w14:paraId="26AA15B3">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4ABC5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69" w:type="pct"/>
            <w:vMerge w:val="restart"/>
            <w:tcBorders>
              <w:top w:val="nil"/>
              <w:left w:val="single" w:color="auto" w:sz="4" w:space="0"/>
              <w:bottom w:val="single" w:color="auto" w:sz="4" w:space="0"/>
              <w:right w:val="single" w:color="auto" w:sz="4" w:space="0"/>
            </w:tcBorders>
            <w:noWrap w:val="0"/>
            <w:vAlign w:val="center"/>
          </w:tcPr>
          <w:p w14:paraId="3CB502A2">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w:t>
            </w:r>
          </w:p>
        </w:tc>
        <w:tc>
          <w:tcPr>
            <w:tcW w:w="1468" w:type="pct"/>
            <w:tcBorders>
              <w:top w:val="single" w:color="auto" w:sz="4" w:space="0"/>
              <w:left w:val="nil"/>
              <w:bottom w:val="single" w:color="auto" w:sz="4" w:space="0"/>
              <w:right w:val="single" w:color="auto" w:sz="4" w:space="0"/>
            </w:tcBorders>
            <w:noWrap w:val="0"/>
            <w:vAlign w:val="center"/>
          </w:tcPr>
          <w:p w14:paraId="6575C0CE">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姓名</w:t>
            </w:r>
          </w:p>
        </w:tc>
        <w:tc>
          <w:tcPr>
            <w:tcW w:w="944" w:type="pct"/>
            <w:gridSpan w:val="2"/>
            <w:tcBorders>
              <w:top w:val="single" w:color="auto" w:sz="4" w:space="0"/>
              <w:left w:val="nil"/>
              <w:bottom w:val="single" w:color="auto" w:sz="4" w:space="0"/>
              <w:right w:val="single" w:color="auto" w:sz="4" w:space="0"/>
            </w:tcBorders>
            <w:noWrap w:val="0"/>
            <w:vAlign w:val="center"/>
          </w:tcPr>
          <w:p w14:paraId="7787F4FA">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c>
          <w:tcPr>
            <w:tcW w:w="1155" w:type="pct"/>
            <w:gridSpan w:val="2"/>
            <w:tcBorders>
              <w:top w:val="single" w:color="auto" w:sz="4" w:space="0"/>
              <w:left w:val="nil"/>
              <w:bottom w:val="single" w:color="auto" w:sz="4" w:space="0"/>
              <w:right w:val="single" w:color="auto" w:sz="4" w:space="0"/>
            </w:tcBorders>
            <w:noWrap w:val="0"/>
            <w:vAlign w:val="center"/>
          </w:tcPr>
          <w:p w14:paraId="717E96C6">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性别</w:t>
            </w:r>
          </w:p>
        </w:tc>
        <w:tc>
          <w:tcPr>
            <w:tcW w:w="1161" w:type="pct"/>
            <w:tcBorders>
              <w:top w:val="single" w:color="auto" w:sz="4" w:space="0"/>
              <w:left w:val="nil"/>
              <w:bottom w:val="single" w:color="auto" w:sz="4" w:space="0"/>
              <w:right w:val="single" w:color="auto" w:sz="4" w:space="0"/>
            </w:tcBorders>
            <w:noWrap w:val="0"/>
            <w:vAlign w:val="center"/>
          </w:tcPr>
          <w:p w14:paraId="45FF9D1B">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3B4D3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69" w:type="pct"/>
            <w:vMerge w:val="continue"/>
            <w:tcBorders>
              <w:top w:val="nil"/>
              <w:left w:val="single" w:color="auto" w:sz="4" w:space="0"/>
              <w:bottom w:val="single" w:color="auto" w:sz="4" w:space="0"/>
              <w:right w:val="single" w:color="auto" w:sz="4" w:space="0"/>
            </w:tcBorders>
            <w:noWrap w:val="0"/>
            <w:vAlign w:val="center"/>
          </w:tcPr>
          <w:p w14:paraId="136504D2">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1468" w:type="pct"/>
            <w:tcBorders>
              <w:top w:val="single" w:color="auto" w:sz="4" w:space="0"/>
              <w:left w:val="nil"/>
              <w:bottom w:val="single" w:color="auto" w:sz="4" w:space="0"/>
              <w:right w:val="single" w:color="auto" w:sz="4" w:space="0"/>
            </w:tcBorders>
            <w:noWrap w:val="0"/>
            <w:vAlign w:val="center"/>
          </w:tcPr>
          <w:p w14:paraId="3E5520CE">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职务</w:t>
            </w:r>
          </w:p>
        </w:tc>
        <w:tc>
          <w:tcPr>
            <w:tcW w:w="944" w:type="pct"/>
            <w:gridSpan w:val="2"/>
            <w:tcBorders>
              <w:top w:val="single" w:color="auto" w:sz="4" w:space="0"/>
              <w:left w:val="nil"/>
              <w:bottom w:val="single" w:color="auto" w:sz="4" w:space="0"/>
              <w:right w:val="single" w:color="auto" w:sz="4" w:space="0"/>
            </w:tcBorders>
            <w:noWrap w:val="0"/>
            <w:vAlign w:val="center"/>
          </w:tcPr>
          <w:p w14:paraId="539411E4">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c>
          <w:tcPr>
            <w:tcW w:w="1155" w:type="pct"/>
            <w:gridSpan w:val="2"/>
            <w:tcBorders>
              <w:top w:val="single" w:color="auto" w:sz="4" w:space="0"/>
              <w:left w:val="nil"/>
              <w:bottom w:val="single" w:color="auto" w:sz="4" w:space="0"/>
              <w:right w:val="single" w:color="auto" w:sz="4" w:space="0"/>
            </w:tcBorders>
            <w:noWrap w:val="0"/>
            <w:vAlign w:val="center"/>
          </w:tcPr>
          <w:p w14:paraId="10665211">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联系电话</w:t>
            </w:r>
          </w:p>
        </w:tc>
        <w:tc>
          <w:tcPr>
            <w:tcW w:w="1161" w:type="pct"/>
            <w:tcBorders>
              <w:top w:val="single" w:color="auto" w:sz="4" w:space="0"/>
              <w:left w:val="nil"/>
              <w:bottom w:val="single" w:color="auto" w:sz="4" w:space="0"/>
              <w:right w:val="single" w:color="auto" w:sz="4" w:space="0"/>
            </w:tcBorders>
            <w:noWrap w:val="0"/>
            <w:vAlign w:val="center"/>
          </w:tcPr>
          <w:p w14:paraId="08187F10">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20CA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69" w:type="pct"/>
            <w:vMerge w:val="continue"/>
            <w:tcBorders>
              <w:top w:val="nil"/>
              <w:left w:val="single" w:color="auto" w:sz="4" w:space="0"/>
              <w:bottom w:val="single" w:color="auto" w:sz="4" w:space="0"/>
              <w:right w:val="single" w:color="auto" w:sz="4" w:space="0"/>
            </w:tcBorders>
            <w:noWrap w:val="0"/>
            <w:vAlign w:val="center"/>
          </w:tcPr>
          <w:p w14:paraId="3D7B2FE4">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1468" w:type="pct"/>
            <w:tcBorders>
              <w:top w:val="single" w:color="auto" w:sz="4" w:space="0"/>
              <w:left w:val="nil"/>
              <w:bottom w:val="single" w:color="auto" w:sz="4" w:space="0"/>
              <w:right w:val="single" w:color="auto" w:sz="4" w:space="0"/>
            </w:tcBorders>
            <w:noWrap w:val="0"/>
            <w:vAlign w:val="center"/>
          </w:tcPr>
          <w:p w14:paraId="12D5BA5C">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传真</w:t>
            </w:r>
          </w:p>
        </w:tc>
        <w:tc>
          <w:tcPr>
            <w:tcW w:w="3261" w:type="pct"/>
            <w:gridSpan w:val="5"/>
            <w:tcBorders>
              <w:top w:val="single" w:color="auto" w:sz="4" w:space="0"/>
              <w:left w:val="nil"/>
              <w:bottom w:val="single" w:color="auto" w:sz="4" w:space="0"/>
              <w:right w:val="single" w:color="auto" w:sz="4" w:space="0"/>
            </w:tcBorders>
            <w:noWrap w:val="0"/>
            <w:vAlign w:val="center"/>
          </w:tcPr>
          <w:p w14:paraId="20A514CA">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0A817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1" w:hRule="atLeast"/>
          <w:jc w:val="center"/>
        </w:trPr>
        <w:tc>
          <w:tcPr>
            <w:tcW w:w="269" w:type="pct"/>
            <w:vMerge w:val="restart"/>
            <w:tcBorders>
              <w:top w:val="nil"/>
              <w:left w:val="single" w:color="auto" w:sz="4" w:space="0"/>
              <w:bottom w:val="single" w:color="auto" w:sz="4" w:space="0"/>
              <w:right w:val="single" w:color="auto" w:sz="4" w:space="0"/>
            </w:tcBorders>
            <w:noWrap w:val="0"/>
            <w:vAlign w:val="center"/>
          </w:tcPr>
          <w:p w14:paraId="536C0AF7">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法定代表人身份证</w:t>
            </w:r>
          </w:p>
        </w:tc>
        <w:tc>
          <w:tcPr>
            <w:tcW w:w="2152" w:type="pct"/>
            <w:gridSpan w:val="2"/>
            <w:tcBorders>
              <w:top w:val="nil"/>
              <w:left w:val="nil"/>
              <w:bottom w:val="single" w:color="auto" w:sz="4" w:space="0"/>
              <w:right w:val="single" w:color="auto" w:sz="4" w:space="0"/>
            </w:tcBorders>
            <w:noWrap w:val="0"/>
            <w:vAlign w:val="center"/>
          </w:tcPr>
          <w:p w14:paraId="02155223">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1"/>
                <w:szCs w:val="21"/>
                <w:lang w:eastAsia="zh-CN"/>
              </w:rPr>
              <w:t>法定代表人身份证（</w:t>
            </w:r>
            <w:r>
              <w:rPr>
                <w:rFonts w:hint="eastAsia" w:ascii="仿宋" w:hAnsi="仿宋" w:eastAsia="仿宋" w:cs="仿宋"/>
                <w:color w:val="000000"/>
                <w:kern w:val="0"/>
                <w:sz w:val="21"/>
                <w:szCs w:val="21"/>
                <w:lang w:val="en-US" w:eastAsia="zh-CN"/>
              </w:rPr>
              <w:t>国徽面</w:t>
            </w:r>
            <w:r>
              <w:rPr>
                <w:rFonts w:hint="eastAsia" w:ascii="仿宋" w:hAnsi="仿宋" w:eastAsia="仿宋" w:cs="仿宋"/>
                <w:color w:val="000000"/>
                <w:kern w:val="0"/>
                <w:sz w:val="21"/>
                <w:szCs w:val="21"/>
                <w:lang w:eastAsia="zh-CN"/>
              </w:rPr>
              <w:t>）</w:t>
            </w:r>
          </w:p>
        </w:tc>
        <w:tc>
          <w:tcPr>
            <w:tcW w:w="1066" w:type="pct"/>
            <w:gridSpan w:val="2"/>
            <w:tcBorders>
              <w:top w:val="single" w:color="auto" w:sz="4" w:space="0"/>
              <w:left w:val="nil"/>
              <w:bottom w:val="single" w:color="auto" w:sz="4" w:space="0"/>
              <w:right w:val="single" w:color="auto" w:sz="4" w:space="0"/>
            </w:tcBorders>
            <w:noWrap w:val="0"/>
            <w:vAlign w:val="center"/>
          </w:tcPr>
          <w:p w14:paraId="0D449683">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w:t>
            </w:r>
          </w:p>
          <w:p w14:paraId="768E0263">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（签字或盖章）</w:t>
            </w:r>
          </w:p>
        </w:tc>
        <w:tc>
          <w:tcPr>
            <w:tcW w:w="1510" w:type="pct"/>
            <w:gridSpan w:val="2"/>
            <w:tcBorders>
              <w:top w:val="single" w:color="auto" w:sz="4" w:space="0"/>
              <w:left w:val="single" w:color="auto" w:sz="4" w:space="0"/>
              <w:bottom w:val="single" w:color="auto" w:sz="4" w:space="0"/>
              <w:right w:val="single" w:color="auto" w:sz="4" w:space="0"/>
            </w:tcBorders>
            <w:noWrap w:val="0"/>
            <w:vAlign w:val="center"/>
          </w:tcPr>
          <w:p w14:paraId="69A113FB">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40A85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3" w:hRule="atLeast"/>
          <w:jc w:val="center"/>
        </w:trPr>
        <w:tc>
          <w:tcPr>
            <w:tcW w:w="269" w:type="pct"/>
            <w:vMerge w:val="continue"/>
            <w:tcBorders>
              <w:top w:val="nil"/>
              <w:left w:val="single" w:color="auto" w:sz="4" w:space="0"/>
              <w:bottom w:val="single" w:color="auto" w:sz="4" w:space="0"/>
              <w:right w:val="single" w:color="auto" w:sz="4" w:space="0"/>
            </w:tcBorders>
            <w:noWrap w:val="0"/>
            <w:vAlign w:val="center"/>
          </w:tcPr>
          <w:p w14:paraId="66FE5AA0">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152" w:type="pct"/>
            <w:gridSpan w:val="2"/>
            <w:tcBorders>
              <w:top w:val="single" w:color="auto" w:sz="4" w:space="0"/>
              <w:left w:val="nil"/>
              <w:bottom w:val="single" w:color="auto" w:sz="4" w:space="0"/>
              <w:right w:val="single" w:color="auto" w:sz="4" w:space="0"/>
            </w:tcBorders>
            <w:noWrap w:val="0"/>
            <w:vAlign w:val="center"/>
          </w:tcPr>
          <w:p w14:paraId="6896CFA8">
            <w:pPr>
              <w:keepNext/>
              <w:keepLines w:val="0"/>
              <w:pageBreakBefore w:val="0"/>
              <w:widowControl/>
              <w:kinsoku/>
              <w:overflowPunct/>
              <w:topLinePunct w:val="0"/>
              <w:bidi w:val="0"/>
              <w:jc w:val="center"/>
              <w:rPr>
                <w:rFonts w:hint="eastAsia" w:ascii="仿宋" w:hAnsi="仿宋" w:eastAsia="仿宋" w:cs="仿宋"/>
                <w:color w:val="000000"/>
                <w:kern w:val="0"/>
                <w:sz w:val="24"/>
              </w:rPr>
            </w:pPr>
            <w:r>
              <w:rPr>
                <w:rFonts w:hint="eastAsia" w:ascii="仿宋" w:hAnsi="仿宋" w:eastAsia="仿宋" w:cs="仿宋"/>
                <w:color w:val="000000"/>
                <w:kern w:val="0"/>
                <w:sz w:val="21"/>
                <w:szCs w:val="21"/>
                <w:lang w:eastAsia="zh-CN"/>
              </w:rPr>
              <w:t>法定代表人身份证（</w:t>
            </w:r>
            <w:r>
              <w:rPr>
                <w:rFonts w:hint="eastAsia" w:ascii="仿宋" w:hAnsi="仿宋" w:eastAsia="仿宋" w:cs="仿宋"/>
                <w:color w:val="000000"/>
                <w:kern w:val="0"/>
                <w:sz w:val="21"/>
                <w:szCs w:val="21"/>
                <w:lang w:val="en-US" w:eastAsia="zh-CN"/>
              </w:rPr>
              <w:t>人像面</w:t>
            </w:r>
            <w:r>
              <w:rPr>
                <w:rFonts w:hint="eastAsia" w:ascii="仿宋" w:hAnsi="仿宋" w:eastAsia="仿宋" w:cs="仿宋"/>
                <w:color w:val="000000"/>
                <w:kern w:val="0"/>
                <w:sz w:val="21"/>
                <w:szCs w:val="21"/>
                <w:lang w:eastAsia="zh-CN"/>
              </w:rPr>
              <w:t>）</w:t>
            </w:r>
          </w:p>
        </w:tc>
        <w:tc>
          <w:tcPr>
            <w:tcW w:w="2577" w:type="pct"/>
            <w:gridSpan w:val="4"/>
            <w:tcBorders>
              <w:top w:val="single" w:color="auto" w:sz="4" w:space="0"/>
              <w:left w:val="nil"/>
              <w:bottom w:val="single" w:color="auto" w:sz="4" w:space="0"/>
              <w:right w:val="single" w:color="auto" w:sz="4" w:space="0"/>
            </w:tcBorders>
            <w:noWrap w:val="0"/>
            <w:vAlign w:val="center"/>
          </w:tcPr>
          <w:p w14:paraId="75240E12">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w:t>
            </w:r>
            <w:r>
              <w:rPr>
                <w:rFonts w:hint="eastAsia" w:ascii="仿宋" w:hAnsi="仿宋" w:eastAsia="仿宋" w:cs="仿宋"/>
                <w:color w:val="000000"/>
                <w:kern w:val="0"/>
                <w:sz w:val="24"/>
                <w:lang w:eastAsia="zh-CN"/>
              </w:rPr>
              <w:t>盖单位</w:t>
            </w:r>
            <w:r>
              <w:rPr>
                <w:rFonts w:hint="eastAsia" w:ascii="仿宋" w:hAnsi="仿宋" w:eastAsia="仿宋" w:cs="仿宋"/>
                <w:color w:val="000000"/>
                <w:kern w:val="0"/>
                <w:sz w:val="24"/>
              </w:rPr>
              <w:t>公章）</w:t>
            </w:r>
          </w:p>
          <w:p w14:paraId="4C734A1C">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p w14:paraId="767B1552">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年  月  日</w:t>
            </w:r>
          </w:p>
        </w:tc>
      </w:tr>
    </w:tbl>
    <w:p w14:paraId="0D03EC0F">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p w14:paraId="7E401E43">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sectPr>
          <w:pgSz w:w="11906" w:h="16838"/>
          <w:pgMar w:top="1417" w:right="1134" w:bottom="1417" w:left="1134" w:header="851" w:footer="992" w:gutter="283"/>
          <w:cols w:space="0" w:num="1"/>
          <w:rtlGutter w:val="0"/>
          <w:docGrid w:type="lines" w:linePitch="333" w:charSpace="0"/>
        </w:sectPr>
      </w:pPr>
    </w:p>
    <w:p w14:paraId="79AA0BAC">
      <w:pPr>
        <w:pStyle w:val="3"/>
        <w:keepNext w:val="0"/>
        <w:keepLines w:val="0"/>
        <w:pageBreakBefore w:val="0"/>
        <w:widowControl/>
        <w:numPr>
          <w:ilvl w:val="0"/>
          <w:numId w:val="2"/>
        </w:numPr>
        <w:kinsoku/>
        <w:wordWrap w:val="0"/>
        <w:overflowPunct/>
        <w:topLinePunct w:val="0"/>
        <w:autoSpaceDE/>
        <w:autoSpaceDN/>
        <w:bidi w:val="0"/>
        <w:adjustRightInd/>
        <w:snapToGrid/>
        <w:ind w:left="0" w:leftChars="0" w:firstLine="0" w:firstLineChars="0"/>
        <w:jc w:val="center"/>
        <w:textAlignment w:val="auto"/>
        <w:rPr>
          <w:rFonts w:hint="eastAsia"/>
        </w:rPr>
      </w:pPr>
      <w:r>
        <w:rPr>
          <w:rFonts w:hint="eastAsia"/>
          <w:lang w:eastAsia="zh-CN"/>
        </w:rPr>
        <w:t>法定代表人</w:t>
      </w:r>
      <w:r>
        <w:rPr>
          <w:rFonts w:hint="eastAsia"/>
        </w:rPr>
        <w:t>授权委托书</w:t>
      </w:r>
    </w:p>
    <w:p w14:paraId="3224E3A6">
      <w:pPr>
        <w:pStyle w:val="13"/>
        <w:keepNext w:val="0"/>
        <w:keepLines w:val="0"/>
        <w:pageBreakBefore w:val="0"/>
        <w:widowControl/>
        <w:kinsoku/>
        <w:wordWrap w:val="0"/>
        <w:overflowPunct/>
        <w:topLinePunct w:val="0"/>
        <w:autoSpaceDE/>
        <w:autoSpaceDN/>
        <w:bidi w:val="0"/>
        <w:adjustRightInd/>
        <w:snapToGrid/>
        <w:spacing w:line="48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工商行政管理局名称）</w:t>
      </w:r>
      <w:r>
        <w:rPr>
          <w:rFonts w:hint="eastAsia" w:ascii="仿宋" w:hAnsi="仿宋" w:eastAsia="仿宋" w:cs="仿宋"/>
          <w:sz w:val="24"/>
          <w:szCs w:val="24"/>
          <w:u w:val="single"/>
          <w:lang w:eastAsia="zh-CN"/>
        </w:rPr>
        <w:t>的</w:t>
      </w:r>
      <w:r>
        <w:rPr>
          <w:rFonts w:hint="eastAsia" w:ascii="仿宋" w:hAnsi="仿宋" w:eastAsia="仿宋" w:cs="仿宋"/>
          <w:sz w:val="24"/>
          <w:szCs w:val="24"/>
          <w:u w:val="single"/>
        </w:rPr>
        <w:t xml:space="preserve">（委托单位全称） </w:t>
      </w:r>
      <w:r>
        <w:rPr>
          <w:rFonts w:hint="eastAsia" w:ascii="仿宋" w:hAnsi="仿宋" w:eastAsia="仿宋" w:cs="仿宋"/>
          <w:sz w:val="24"/>
          <w:szCs w:val="24"/>
          <w:u w:val="none"/>
          <w:lang w:eastAsia="zh-CN"/>
        </w:rPr>
        <w:t>的</w:t>
      </w:r>
      <w:r>
        <w:rPr>
          <w:rFonts w:hint="eastAsia" w:ascii="仿宋" w:hAnsi="仿宋" w:eastAsia="仿宋" w:cs="仿宋"/>
          <w:sz w:val="24"/>
          <w:szCs w:val="24"/>
        </w:rPr>
        <w:t>法定代表人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（姓名、性别）</w:t>
      </w:r>
      <w:r>
        <w:rPr>
          <w:rFonts w:hint="eastAsia" w:ascii="仿宋" w:hAnsi="仿宋" w:eastAsia="仿宋" w:cs="仿宋"/>
          <w:sz w:val="24"/>
          <w:szCs w:val="24"/>
        </w:rPr>
        <w:t>授权</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为本公司合法代理人，就贵方组织的有关</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项目名称</w:t>
      </w:r>
      <w:r>
        <w:rPr>
          <w:rFonts w:hint="eastAsia" w:ascii="仿宋" w:hAnsi="仿宋" w:eastAsia="仿宋" w:cs="仿宋"/>
          <w:sz w:val="24"/>
          <w:szCs w:val="24"/>
          <w:u w:val="single"/>
        </w:rPr>
        <w:t>）</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）的</w:t>
      </w:r>
      <w:r>
        <w:rPr>
          <w:rFonts w:hint="eastAsia" w:ascii="仿宋" w:hAnsi="仿宋" w:eastAsia="仿宋" w:cs="仿宋"/>
          <w:sz w:val="24"/>
          <w:szCs w:val="24"/>
          <w:lang w:eastAsia="zh-CN"/>
        </w:rPr>
        <w:t>磋商</w:t>
      </w:r>
      <w:r>
        <w:rPr>
          <w:rFonts w:hint="eastAsia" w:ascii="仿宋" w:hAnsi="仿宋" w:eastAsia="仿宋" w:cs="仿宋"/>
          <w:sz w:val="24"/>
          <w:szCs w:val="24"/>
        </w:rPr>
        <w:t>、洽谈、执行等具体事务，签署全部有关文件、文书、协议、合同，本公司对被授权人在本项目中的签名承担全部法律责任。</w:t>
      </w:r>
    </w:p>
    <w:p w14:paraId="074AA98E">
      <w:pPr>
        <w:pStyle w:val="13"/>
        <w:keepNext w:val="0"/>
        <w:keepLines w:val="0"/>
        <w:pageBreakBefore w:val="0"/>
        <w:widowControl/>
        <w:kinsoku/>
        <w:wordWrap w:val="0"/>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有效期提交首次响应文件的截止之日起不少于90天</w:t>
      </w:r>
      <w:r>
        <w:rPr>
          <w:rFonts w:hint="eastAsia" w:ascii="宋体" w:hAnsi="宋体" w:eastAsia="宋体" w:cs="宋体"/>
          <w:spacing w:val="1"/>
        </w:rPr>
        <w:t>。</w:t>
      </w:r>
    </w:p>
    <w:p w14:paraId="4885917D">
      <w:pPr>
        <w:pStyle w:val="13"/>
        <w:keepNext w:val="0"/>
        <w:keepLines w:val="0"/>
        <w:pageBreakBefore w:val="0"/>
        <w:widowControl/>
        <w:kinsoku/>
        <w:wordWrap w:val="0"/>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供应商名称</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盖单位公章</w:t>
      </w:r>
      <w:r>
        <w:rPr>
          <w:rFonts w:hint="eastAsia" w:ascii="仿宋" w:hAnsi="仿宋" w:eastAsia="仿宋" w:cs="仿宋"/>
          <w:sz w:val="24"/>
          <w:szCs w:val="24"/>
        </w:rPr>
        <w:t>）</w:t>
      </w:r>
    </w:p>
    <w:p w14:paraId="42AA8A74">
      <w:pPr>
        <w:pStyle w:val="13"/>
        <w:keepNext w:val="0"/>
        <w:keepLines w:val="0"/>
        <w:pageBreakBefore w:val="0"/>
        <w:widowControl/>
        <w:kinsoku/>
        <w:wordWrap w:val="0"/>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p>
    <w:p w14:paraId="765FDA71">
      <w:pPr>
        <w:pStyle w:val="13"/>
        <w:keepNext w:val="0"/>
        <w:keepLines w:val="0"/>
        <w:pageBreakBefore w:val="0"/>
        <w:widowControl/>
        <w:kinsoku/>
        <w:wordWrap w:val="0"/>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587761B">
      <w:pPr>
        <w:pStyle w:val="13"/>
        <w:keepNext w:val="0"/>
        <w:keepLines w:val="0"/>
        <w:pageBreakBefore w:val="0"/>
        <w:widowControl/>
        <w:kinsoku/>
        <w:wordWrap w:val="0"/>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附：被授权人</w:t>
      </w:r>
      <w:r>
        <w:rPr>
          <w:rFonts w:hint="eastAsia" w:ascii="仿宋" w:hAnsi="仿宋" w:eastAsia="仿宋" w:cs="仿宋"/>
          <w:sz w:val="24"/>
          <w:szCs w:val="24"/>
          <w:lang w:eastAsia="zh-CN"/>
        </w:rPr>
        <w:t>签字</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non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eastAsia="仿宋" w:cs="仿宋"/>
          <w:sz w:val="24"/>
          <w:szCs w:val="24"/>
          <w:u w:val="non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cs="仿宋"/>
          <w:sz w:val="24"/>
          <w:szCs w:val="24"/>
          <w:u w:val="single"/>
          <w:lang w:val="en-US" w:eastAsia="zh-CN"/>
        </w:rPr>
        <w:t xml:space="preserve"> </w:t>
      </w:r>
    </w:p>
    <w:p w14:paraId="7FF4818F">
      <w:pPr>
        <w:pStyle w:val="13"/>
        <w:keepNext w:val="0"/>
        <w:keepLines w:val="0"/>
        <w:pageBreakBefore w:val="0"/>
        <w:widowControl/>
        <w:kinsoku/>
        <w:wordWrap w:val="0"/>
        <w:overflowPunct/>
        <w:topLinePunct w:val="0"/>
        <w:autoSpaceDE/>
        <w:autoSpaceDN/>
        <w:bidi w:val="0"/>
        <w:adjustRightInd/>
        <w:snapToGrid/>
        <w:spacing w:line="480" w:lineRule="auto"/>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lang w:eastAsia="zh-CN"/>
        </w:rPr>
        <w:t>：</w:t>
      </w:r>
      <w:r>
        <w:rPr>
          <w:rFonts w:hint="eastAsia" w:ascii="仿宋" w:hAnsi="仿宋" w:eastAsia="仿宋" w:cs="仿宋"/>
          <w:sz w:val="24"/>
          <w:szCs w:val="24"/>
          <w:u w:val="single"/>
        </w:rPr>
        <w:t xml:space="preserve">                                          </w:t>
      </w:r>
    </w:p>
    <w:p w14:paraId="20938B7F">
      <w:pPr>
        <w:pStyle w:val="13"/>
        <w:keepNext w:val="0"/>
        <w:keepLines w:val="0"/>
        <w:pageBreakBefore w:val="0"/>
        <w:widowControl/>
        <w:kinsoku/>
        <w:wordWrap w:val="0"/>
        <w:overflowPunct/>
        <w:topLinePunct w:val="0"/>
        <w:autoSpaceDE/>
        <w:autoSpaceDN/>
        <w:bidi w:val="0"/>
        <w:adjustRightInd/>
        <w:snapToGrid/>
        <w:spacing w:line="480" w:lineRule="auto"/>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u w:val="non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675FD61">
      <w:pPr>
        <w:pStyle w:val="13"/>
        <w:keepNext w:val="0"/>
        <w:keepLines w:val="0"/>
        <w:pageBreakBefore w:val="0"/>
        <w:widowControl/>
        <w:kinsoku/>
        <w:wordWrap w:val="0"/>
        <w:overflowPunct/>
        <w:topLinePunct w:val="0"/>
        <w:autoSpaceDE/>
        <w:autoSpaceDN/>
        <w:bidi w:val="0"/>
        <w:adjustRightInd/>
        <w:snapToGrid/>
        <w:spacing w:line="360" w:lineRule="auto"/>
        <w:ind w:firstLine="2760" w:firstLineChars="1150"/>
        <w:textAlignment w:val="auto"/>
        <w:rPr>
          <w:rFonts w:hint="eastAsia" w:ascii="仿宋" w:hAnsi="仿宋" w:eastAsia="仿宋" w:cs="仿宋"/>
          <w:sz w:val="24"/>
          <w:szCs w:val="24"/>
        </w:rPr>
      </w:pPr>
      <w:r>
        <w:rPr>
          <w:rFonts w:hint="eastAsia" w:ascii="仿宋" w:hAnsi="仿宋" w:eastAsia="仿宋" w:cs="仿宋"/>
          <w:sz w:val="24"/>
          <w:szCs w:val="24"/>
        </w:rPr>
        <w:t>法定代表人/被授权人身份证</w:t>
      </w:r>
    </w:p>
    <w:tbl>
      <w:tblPr>
        <w:tblStyle w:val="15"/>
        <w:tblpPr w:leftFromText="180" w:rightFromText="180" w:vertAnchor="text" w:horzAnchor="page" w:tblpX="1511" w:tblpY="2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3"/>
        <w:gridCol w:w="4426"/>
      </w:tblGrid>
      <w:tr w14:paraId="68A34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trPr>
        <w:tc>
          <w:tcPr>
            <w:tcW w:w="4553" w:type="dxa"/>
            <w:noWrap w:val="0"/>
            <w:vAlign w:val="center"/>
          </w:tcPr>
          <w:p w14:paraId="0E1FC1DD">
            <w:pPr>
              <w:keepNext w:val="0"/>
              <w:keepLines w:val="0"/>
              <w:pageBreakBefore w:val="0"/>
              <w:widowControl/>
              <w:kinsoku/>
              <w:wordWrap w:val="0"/>
              <w:overflowPunct/>
              <w:topLinePunct w:val="0"/>
              <w:autoSpaceDE/>
              <w:autoSpaceDN/>
              <w:bidi w:val="0"/>
              <w:adjustRightInd/>
              <w:snapToGrid/>
              <w:jc w:val="center"/>
              <w:textAlignment w:val="auto"/>
              <w:outlineLvl w:val="9"/>
              <w:rPr>
                <w:rFonts w:hint="eastAsia" w:ascii="仿宋" w:hAnsi="仿宋" w:eastAsia="仿宋" w:cs="仿宋"/>
                <w:vertAlign w:val="baseline"/>
              </w:rPr>
            </w:pPr>
            <w:r>
              <w:rPr>
                <w:rFonts w:hint="eastAsia" w:ascii="仿宋" w:hAnsi="仿宋" w:eastAsia="仿宋" w:cs="仿宋"/>
                <w:sz w:val="21"/>
                <w:szCs w:val="21"/>
                <w:lang w:eastAsia="zh-CN"/>
              </w:rPr>
              <w:t>法定代表人身份证</w:t>
            </w:r>
            <w:r>
              <w:rPr>
                <w:rFonts w:hint="eastAsia" w:ascii="仿宋" w:hAnsi="仿宋" w:eastAsia="仿宋" w:cs="仿宋"/>
                <w:sz w:val="21"/>
                <w:szCs w:val="21"/>
                <w:lang w:val="en-US" w:eastAsia="zh-CN"/>
              </w:rPr>
              <w:t>(国徽面)</w:t>
            </w:r>
          </w:p>
        </w:tc>
        <w:tc>
          <w:tcPr>
            <w:tcW w:w="4426" w:type="dxa"/>
            <w:noWrap w:val="0"/>
            <w:vAlign w:val="center"/>
          </w:tcPr>
          <w:p w14:paraId="77107DA1">
            <w:pPr>
              <w:keepNext w:val="0"/>
              <w:keepLines w:val="0"/>
              <w:pageBreakBefore w:val="0"/>
              <w:widowControl/>
              <w:kinsoku/>
              <w:wordWrap w:val="0"/>
              <w:overflowPunct/>
              <w:topLinePunct w:val="0"/>
              <w:autoSpaceDE/>
              <w:autoSpaceDN/>
              <w:bidi w:val="0"/>
              <w:adjustRightInd/>
              <w:snapToGrid/>
              <w:jc w:val="center"/>
              <w:textAlignment w:val="auto"/>
              <w:outlineLvl w:val="9"/>
              <w:rPr>
                <w:rFonts w:hint="default" w:ascii="仿宋" w:hAnsi="仿宋" w:eastAsia="仿宋" w:cs="仿宋"/>
                <w:vertAlign w:val="baseline"/>
                <w:lang w:val="en-US"/>
              </w:rPr>
            </w:pPr>
            <w:r>
              <w:rPr>
                <w:rFonts w:hint="eastAsia" w:ascii="仿宋" w:hAnsi="仿宋" w:eastAsia="仿宋" w:cs="仿宋"/>
                <w:sz w:val="21"/>
                <w:szCs w:val="21"/>
                <w:lang w:eastAsia="zh-CN"/>
              </w:rPr>
              <w:t>被授权人身份证</w:t>
            </w:r>
            <w:r>
              <w:rPr>
                <w:rFonts w:hint="eastAsia" w:ascii="仿宋" w:hAnsi="仿宋" w:eastAsia="仿宋" w:cs="仿宋"/>
                <w:sz w:val="21"/>
                <w:szCs w:val="21"/>
                <w:lang w:val="en-US" w:eastAsia="zh-CN"/>
              </w:rPr>
              <w:t>(国徽面)</w:t>
            </w:r>
          </w:p>
        </w:tc>
      </w:tr>
      <w:tr w14:paraId="33F54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4553" w:type="dxa"/>
            <w:noWrap w:val="0"/>
            <w:vAlign w:val="center"/>
          </w:tcPr>
          <w:p w14:paraId="2A3B8BF1">
            <w:pPr>
              <w:keepNext w:val="0"/>
              <w:keepLines w:val="0"/>
              <w:pageBreakBefore w:val="0"/>
              <w:widowControl/>
              <w:kinsoku/>
              <w:wordWrap w:val="0"/>
              <w:overflowPunct/>
              <w:topLinePunct w:val="0"/>
              <w:autoSpaceDE/>
              <w:autoSpaceDN/>
              <w:bidi w:val="0"/>
              <w:adjustRightInd/>
              <w:snapToGrid/>
              <w:jc w:val="center"/>
              <w:textAlignment w:val="auto"/>
              <w:outlineLvl w:val="9"/>
              <w:rPr>
                <w:rFonts w:hint="eastAsia" w:ascii="仿宋" w:hAnsi="仿宋" w:eastAsia="仿宋" w:cs="仿宋"/>
                <w:vertAlign w:val="baseline"/>
              </w:rPr>
            </w:pPr>
            <w:r>
              <w:rPr>
                <w:rFonts w:hint="eastAsia" w:ascii="仿宋" w:hAnsi="仿宋" w:eastAsia="仿宋" w:cs="仿宋"/>
                <w:sz w:val="21"/>
                <w:szCs w:val="21"/>
                <w:lang w:eastAsia="zh-CN"/>
              </w:rPr>
              <w:t>法定代表人身份证（</w:t>
            </w:r>
            <w:r>
              <w:rPr>
                <w:rFonts w:hint="eastAsia" w:ascii="仿宋" w:hAnsi="仿宋" w:eastAsia="仿宋" w:cs="仿宋"/>
                <w:sz w:val="21"/>
                <w:szCs w:val="21"/>
                <w:lang w:val="en-US" w:eastAsia="zh-CN"/>
              </w:rPr>
              <w:t>人像面</w:t>
            </w:r>
            <w:r>
              <w:rPr>
                <w:rFonts w:hint="eastAsia" w:ascii="仿宋" w:hAnsi="仿宋" w:eastAsia="仿宋" w:cs="仿宋"/>
                <w:sz w:val="21"/>
                <w:szCs w:val="21"/>
                <w:lang w:eastAsia="zh-CN"/>
              </w:rPr>
              <w:t>）</w:t>
            </w:r>
          </w:p>
        </w:tc>
        <w:tc>
          <w:tcPr>
            <w:tcW w:w="4426" w:type="dxa"/>
            <w:noWrap w:val="0"/>
            <w:vAlign w:val="center"/>
          </w:tcPr>
          <w:p w14:paraId="4FA35655">
            <w:pPr>
              <w:keepNext w:val="0"/>
              <w:keepLines w:val="0"/>
              <w:pageBreakBefore w:val="0"/>
              <w:widowControl/>
              <w:kinsoku/>
              <w:wordWrap w:val="0"/>
              <w:overflowPunct/>
              <w:topLinePunct w:val="0"/>
              <w:autoSpaceDE/>
              <w:autoSpaceDN/>
              <w:bidi w:val="0"/>
              <w:adjustRightInd/>
              <w:snapToGrid/>
              <w:jc w:val="center"/>
              <w:textAlignment w:val="auto"/>
              <w:outlineLvl w:val="9"/>
              <w:rPr>
                <w:rFonts w:hint="eastAsia" w:ascii="仿宋" w:hAnsi="仿宋" w:eastAsia="仿宋" w:cs="仿宋"/>
                <w:vertAlign w:val="baseline"/>
              </w:rPr>
            </w:pPr>
            <w:r>
              <w:rPr>
                <w:rFonts w:hint="eastAsia" w:ascii="仿宋" w:hAnsi="仿宋" w:eastAsia="仿宋" w:cs="仿宋"/>
                <w:sz w:val="21"/>
                <w:szCs w:val="21"/>
                <w:lang w:eastAsia="zh-CN"/>
              </w:rPr>
              <w:t>被授权人身份证（</w:t>
            </w:r>
            <w:r>
              <w:rPr>
                <w:rFonts w:hint="eastAsia" w:ascii="仿宋" w:hAnsi="仿宋" w:eastAsia="仿宋" w:cs="仿宋"/>
                <w:sz w:val="21"/>
                <w:szCs w:val="21"/>
                <w:lang w:val="en-US" w:eastAsia="zh-CN"/>
              </w:rPr>
              <w:t>人像面</w:t>
            </w:r>
            <w:r>
              <w:rPr>
                <w:rFonts w:hint="eastAsia" w:ascii="仿宋" w:hAnsi="仿宋" w:eastAsia="仿宋" w:cs="仿宋"/>
                <w:sz w:val="21"/>
                <w:szCs w:val="21"/>
                <w:lang w:eastAsia="zh-CN"/>
              </w:rPr>
              <w:t>）</w:t>
            </w:r>
          </w:p>
        </w:tc>
      </w:tr>
    </w:tbl>
    <w:p w14:paraId="140DF24B">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sectPr>
      <w:pgSz w:w="11906" w:h="16838"/>
      <w:pgMar w:top="1417" w:right="1134" w:bottom="1417" w:left="1134" w:header="851" w:footer="992" w:gutter="283"/>
      <w:cols w:space="0" w:num="1"/>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426DB"/>
    <w:multiLevelType w:val="multilevel"/>
    <w:tmpl w:val="B4D426DB"/>
    <w:lvl w:ilvl="0" w:tentative="0">
      <w:start w:val="1"/>
      <w:numFmt w:val="chineseCounting"/>
      <w:pStyle w:val="2"/>
      <w:suff w:val="nothing"/>
      <w:lvlText w:val="第%1章 "/>
      <w:lvlJc w:val="left"/>
      <w:pPr>
        <w:ind w:left="432" w:hanging="432"/>
      </w:pPr>
      <w:rPr>
        <w:rFonts w:hint="eastAsia"/>
      </w:rPr>
    </w:lvl>
    <w:lvl w:ilvl="1" w:tentative="0">
      <w:start w:val="1"/>
      <w:numFmt w:val="decimal"/>
      <w:pStyle w:val="3"/>
      <w:isLgl/>
      <w:lvlText w:val="%1.%2."/>
      <w:lvlJc w:val="left"/>
      <w:pPr>
        <w:ind w:left="575" w:hanging="575"/>
      </w:pPr>
      <w:rPr>
        <w:rFonts w:hint="eastAsia"/>
      </w:rPr>
    </w:lvl>
    <w:lvl w:ilvl="2" w:tentative="0">
      <w:start w:val="1"/>
      <w:numFmt w:val="decimal"/>
      <w:pStyle w:val="4"/>
      <w:isLgl/>
      <w:lvlText w:val="%1.%2.%3."/>
      <w:lvlJc w:val="left"/>
      <w:pPr>
        <w:ind w:left="720" w:hanging="720"/>
      </w:pPr>
      <w:rPr>
        <w:rFonts w:hint="eastAsia"/>
      </w:rPr>
    </w:lvl>
    <w:lvl w:ilvl="3" w:tentative="0">
      <w:start w:val="1"/>
      <w:numFmt w:val="decimal"/>
      <w:pStyle w:val="5"/>
      <w:isLgl/>
      <w:lvlText w:val="%1.%2.%3.%4."/>
      <w:lvlJc w:val="left"/>
      <w:pPr>
        <w:ind w:left="864" w:hanging="864"/>
      </w:pPr>
      <w:rPr>
        <w:rFonts w:hint="eastAsia"/>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1" w:hanging="1151"/>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3" w:hanging="1583"/>
      </w:pPr>
      <w:rPr>
        <w:rFonts w:hint="eastAsia"/>
      </w:rPr>
    </w:lvl>
  </w:abstractNum>
  <w:abstractNum w:abstractNumId="1">
    <w:nsid w:val="1389E550"/>
    <w:multiLevelType w:val="singleLevel"/>
    <w:tmpl w:val="1389E550"/>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5F3C44"/>
    <w:rsid w:val="000C3DA7"/>
    <w:rsid w:val="01380AE7"/>
    <w:rsid w:val="013B0DE8"/>
    <w:rsid w:val="05BF5E69"/>
    <w:rsid w:val="06E4288E"/>
    <w:rsid w:val="083E338C"/>
    <w:rsid w:val="088962FC"/>
    <w:rsid w:val="0C451B0D"/>
    <w:rsid w:val="10F64D03"/>
    <w:rsid w:val="12D270D2"/>
    <w:rsid w:val="13541895"/>
    <w:rsid w:val="185F3C44"/>
    <w:rsid w:val="199D21E8"/>
    <w:rsid w:val="1A9F789A"/>
    <w:rsid w:val="1B743179"/>
    <w:rsid w:val="1CA76EDA"/>
    <w:rsid w:val="1DA67191"/>
    <w:rsid w:val="231B23CF"/>
    <w:rsid w:val="24C05A27"/>
    <w:rsid w:val="2BB948D5"/>
    <w:rsid w:val="300338C1"/>
    <w:rsid w:val="31735F4A"/>
    <w:rsid w:val="318A1295"/>
    <w:rsid w:val="36DA1F2E"/>
    <w:rsid w:val="3C2011C1"/>
    <w:rsid w:val="3EC51DF6"/>
    <w:rsid w:val="3EF45B57"/>
    <w:rsid w:val="41287062"/>
    <w:rsid w:val="463065E1"/>
    <w:rsid w:val="49461866"/>
    <w:rsid w:val="4BBA165B"/>
    <w:rsid w:val="4D8B762E"/>
    <w:rsid w:val="516C329E"/>
    <w:rsid w:val="537F7870"/>
    <w:rsid w:val="5C460DDF"/>
    <w:rsid w:val="69426703"/>
    <w:rsid w:val="6C7517D5"/>
    <w:rsid w:val="6DD76B71"/>
    <w:rsid w:val="71997D14"/>
    <w:rsid w:val="720058B4"/>
    <w:rsid w:val="72A049A0"/>
    <w:rsid w:val="765A4081"/>
    <w:rsid w:val="7698470D"/>
    <w:rsid w:val="77CA5D83"/>
    <w:rsid w:val="7D070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Times New Roman" w:hAnsi="Times New Roman" w:eastAsia="仿宋" w:cs="Times New Roman"/>
      <w:snapToGrid w:val="0"/>
      <w:kern w:val="0"/>
      <w:sz w:val="24"/>
      <w:szCs w:val="24"/>
      <w:lang w:val="en-US" w:eastAsia="zh-CN" w:bidi="ar-SA"/>
    </w:rPr>
  </w:style>
  <w:style w:type="paragraph" w:styleId="2">
    <w:name w:val="heading 1"/>
    <w:basedOn w:val="1"/>
    <w:next w:val="1"/>
    <w:qFormat/>
    <w:uiPriority w:val="0"/>
    <w:pPr>
      <w:keepNext/>
      <w:keepLines/>
      <w:numPr>
        <w:ilvl w:val="0"/>
        <w:numId w:val="1"/>
      </w:numPr>
      <w:spacing w:before="150" w:beforeLines="150" w:beforeAutospacing="0" w:after="150" w:afterLines="150" w:afterAutospacing="0" w:line="240" w:lineRule="auto"/>
      <w:ind w:left="432" w:hanging="432" w:firstLineChars="0"/>
      <w:jc w:val="center"/>
      <w:outlineLvl w:val="0"/>
    </w:pPr>
    <w:rPr>
      <w:rFonts w:eastAsia="黑体"/>
      <w:kern w:val="0"/>
      <w:sz w:val="44"/>
      <w:szCs w:val="44"/>
    </w:rPr>
  </w:style>
  <w:style w:type="paragraph" w:styleId="3">
    <w:name w:val="heading 2"/>
    <w:basedOn w:val="1"/>
    <w:next w:val="1"/>
    <w:unhideWhenUsed/>
    <w:qFormat/>
    <w:uiPriority w:val="0"/>
    <w:pPr>
      <w:keepNext/>
      <w:keepLines/>
      <w:numPr>
        <w:ilvl w:val="1"/>
        <w:numId w:val="1"/>
      </w:numPr>
      <w:spacing w:before="100" w:beforeLines="100" w:beforeAutospacing="0" w:after="100" w:afterLines="100" w:afterAutospacing="0" w:line="240" w:lineRule="auto"/>
      <w:ind w:left="575" w:hanging="575" w:firstLineChars="0"/>
      <w:outlineLvl w:val="1"/>
    </w:pPr>
    <w:rPr>
      <w:rFonts w:ascii="Times New Roman" w:hAnsi="Times New Roman" w:eastAsia="仿宋" w:cs="Times New Roman"/>
      <w:b/>
      <w:bCs/>
      <w:sz w:val="32"/>
      <w:szCs w:val="32"/>
    </w:rPr>
  </w:style>
  <w:style w:type="paragraph" w:styleId="4">
    <w:name w:val="heading 3"/>
    <w:basedOn w:val="1"/>
    <w:next w:val="1"/>
    <w:unhideWhenUsed/>
    <w:qFormat/>
    <w:uiPriority w:val="0"/>
    <w:pPr>
      <w:keepNext/>
      <w:keepLines/>
      <w:numPr>
        <w:ilvl w:val="2"/>
        <w:numId w:val="1"/>
      </w:numPr>
      <w:spacing w:before="50" w:beforeLines="50" w:beforeAutospacing="0" w:after="50" w:afterLines="50" w:afterAutospacing="0" w:line="240" w:lineRule="auto"/>
      <w:ind w:left="720" w:hanging="720" w:firstLineChars="0"/>
      <w:outlineLvl w:val="2"/>
    </w:pPr>
    <w:rPr>
      <w:b/>
      <w:bCs/>
      <w:sz w:val="28"/>
      <w:szCs w:val="28"/>
    </w:rPr>
  </w:style>
  <w:style w:type="paragraph" w:styleId="5">
    <w:name w:val="heading 4"/>
    <w:basedOn w:val="1"/>
    <w:next w:val="1"/>
    <w:semiHidden/>
    <w:unhideWhenUsed/>
    <w:qFormat/>
    <w:uiPriority w:val="0"/>
    <w:pPr>
      <w:keepNext/>
      <w:keepLines/>
      <w:numPr>
        <w:ilvl w:val="3"/>
        <w:numId w:val="1"/>
      </w:numPr>
      <w:spacing w:before="50" w:beforeLines="50" w:beforeAutospacing="0" w:after="50" w:afterLines="50" w:afterAutospacing="0" w:line="560" w:lineRule="exact"/>
      <w:ind w:left="864" w:hanging="864" w:firstLineChars="0"/>
      <w:outlineLvl w:val="3"/>
    </w:pPr>
    <w:rPr>
      <w:rFonts w:ascii="Times New Roman" w:hAnsi="Times New Roman" w:cs="Times New Roman"/>
      <w:b/>
      <w:bCs/>
    </w:rPr>
  </w:style>
  <w:style w:type="paragraph" w:styleId="6">
    <w:name w:val="heading 5"/>
    <w:basedOn w:val="1"/>
    <w:next w:val="1"/>
    <w:semiHidden/>
    <w:unhideWhenUsed/>
    <w:qFormat/>
    <w:uiPriority w:val="0"/>
    <w:pPr>
      <w:keepNext/>
      <w:keepLines/>
      <w:numPr>
        <w:ilvl w:val="4"/>
        <w:numId w:val="1"/>
      </w:numPr>
      <w:spacing w:before="50" w:beforeLines="50" w:beforeAutospacing="0" w:after="50" w:afterLines="50" w:afterAutospacing="0" w:line="560" w:lineRule="exact"/>
      <w:ind w:left="0" w:firstLine="480" w:firstLineChars="200"/>
      <w:outlineLvl w:val="4"/>
    </w:pPr>
    <w:rPr>
      <w:rFonts w:ascii="Times New Roman" w:hAnsi="Times New Roman" w:cs="Times New Roman"/>
      <w:b/>
      <w:bCs/>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basedOn w:val="1"/>
    <w:next w:val="1"/>
    <w:qFormat/>
    <w:uiPriority w:val="0"/>
    <w:pPr>
      <w:keepNext w:val="0"/>
      <w:keepLines w:val="0"/>
      <w:kinsoku/>
      <w:wordWrap w:val="0"/>
      <w:spacing w:line="240" w:lineRule="auto"/>
      <w:ind w:firstLine="0" w:firstLineChars="0"/>
    </w:pPr>
  </w:style>
  <w:style w:type="paragraph" w:styleId="13">
    <w:name w:val="Plain Text"/>
    <w:basedOn w:val="1"/>
    <w:qFormat/>
    <w:uiPriority w:val="0"/>
    <w:rPr>
      <w:rFonts w:ascii="宋体" w:hAnsi="Courier New"/>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581</Words>
  <Characters>582</Characters>
  <Lines>0</Lines>
  <Paragraphs>0</Paragraphs>
  <TotalTime>0</TotalTime>
  <ScaleCrop>false</ScaleCrop>
  <LinksUpToDate>false</LinksUpToDate>
  <CharactersWithSpaces>778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2025-11-27T09:31:00Z</dcterms:created>
  <dc:creator>喵喵喵～</dc:creator>
  <cp:lastModifiedBy>喵喵喵～</cp:lastModifiedBy>
  <dcterms:modified xsi:type="dcterms:W3CDTF">2025-11-28T01:12:43Z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0E472E457E3F4787ABFE4BFB045263FA_11</vt:lpwstr>
  </property>
  <property fmtid="{D5CDD505-2E9C-101B-9397-08002B2CF9AE}" pid="4" name="KSOTemplateDocerSaveRecord">
    <vt:lpwstr>eyJoZGlkIjoiYjg3MjFkOTE0YmVkNjNjY2U0M2QwYzJmZGQ0MGU5OWYiLCJ1c2VySWQiOiIyNDIzMzgwNjMifQ==</vt:lpwstr>
  </property>
</Properties>
</file>