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D2952" w:rsidRPr="003A54DF" w:rsidRDefault="001D2952" w:rsidP="001D2952">
      <w:pPr>
        <w:pStyle w:val="1h11stlevelSec1H1appheading1l1HuvudrubrikHead11"/>
        <w:numPr>
          <w:ilvl w:val="0"/>
          <w:numId w:val="0"/>
        </w:numPr>
        <w:spacing w:line="360" w:lineRule="auto"/>
      </w:pPr>
      <w:bookmarkStart w:id="0" w:name="_Toc160984595"/>
      <w:bookmarkStart w:id="1" w:name="_Toc160985485"/>
      <w:bookmarkStart w:id="2" w:name="_Toc185696382"/>
      <w:r w:rsidRPr="003A54DF">
        <w:rPr>
          <w:rFonts w:hint="eastAsia"/>
        </w:rPr>
        <w:t>合同草案条款</w:t>
      </w:r>
      <w:bookmarkEnd w:id="0"/>
      <w:bookmarkEnd w:id="1"/>
      <w:bookmarkEnd w:id="2"/>
    </w:p>
    <w:p w:rsidR="001D2952" w:rsidRDefault="001D2952" w:rsidP="001D2952">
      <w:pPr>
        <w:adjustRightInd w:val="0"/>
        <w:snapToGrid w:val="0"/>
        <w:spacing w:line="360" w:lineRule="auto"/>
        <w:ind w:firstLineChars="200" w:firstLine="480"/>
        <w:jc w:val="center"/>
        <w:rPr>
          <w:rFonts w:hAnsi="宋体" w:cs="宋体"/>
          <w:kern w:val="2"/>
          <w:sz w:val="24"/>
          <w:szCs w:val="24"/>
        </w:rPr>
      </w:pPr>
    </w:p>
    <w:p w:rsidR="001D2952" w:rsidRPr="00A8100A" w:rsidRDefault="001D2952" w:rsidP="001D2952">
      <w:pPr>
        <w:spacing w:line="360" w:lineRule="auto"/>
        <w:jc w:val="center"/>
        <w:rPr>
          <w:rFonts w:hAnsi="宋体"/>
          <w:b/>
          <w:color w:val="000000"/>
          <w:kern w:val="2"/>
          <w:sz w:val="24"/>
          <w:szCs w:val="24"/>
        </w:rPr>
      </w:pPr>
      <w:bookmarkStart w:id="3" w:name="_Toc191876958"/>
      <w:bookmarkStart w:id="4" w:name="_Toc11035"/>
      <w:bookmarkStart w:id="5" w:name="_Toc19188"/>
      <w:r w:rsidRPr="00A8100A">
        <w:rPr>
          <w:rFonts w:hAnsi="宋体" w:hint="eastAsia"/>
          <w:b/>
          <w:color w:val="000000"/>
          <w:kern w:val="2"/>
          <w:sz w:val="24"/>
          <w:szCs w:val="24"/>
        </w:rPr>
        <w:t>（本格式条款供采购人和</w:t>
      </w:r>
      <w:r>
        <w:rPr>
          <w:rFonts w:hAnsi="宋体" w:hint="eastAsia"/>
          <w:b/>
          <w:color w:val="000000"/>
          <w:kern w:val="2"/>
          <w:sz w:val="24"/>
          <w:szCs w:val="24"/>
        </w:rPr>
        <w:t>中标</w:t>
      </w:r>
      <w:r w:rsidRPr="00A8100A">
        <w:rPr>
          <w:rFonts w:hAnsi="宋体" w:hint="eastAsia"/>
          <w:b/>
          <w:color w:val="000000"/>
          <w:kern w:val="2"/>
          <w:sz w:val="24"/>
          <w:szCs w:val="24"/>
        </w:rPr>
        <w:t>单位双方签订合同参考）</w:t>
      </w:r>
    </w:p>
    <w:bookmarkEnd w:id="3"/>
    <w:bookmarkEnd w:id="4"/>
    <w:bookmarkEnd w:id="5"/>
    <w:p w:rsidR="001D2952" w:rsidRPr="00A8100A" w:rsidRDefault="001D2952" w:rsidP="001D2952">
      <w:pPr>
        <w:adjustRightInd w:val="0"/>
        <w:snapToGrid w:val="0"/>
        <w:spacing w:line="348" w:lineRule="auto"/>
        <w:rPr>
          <w:rFonts w:hAnsi="宋体" w:cs="宋体"/>
          <w:color w:val="000000"/>
          <w:kern w:val="2"/>
          <w:sz w:val="24"/>
          <w:szCs w:val="24"/>
        </w:rPr>
      </w:pPr>
    </w:p>
    <w:p w:rsidR="001D2952" w:rsidRPr="00A8100A" w:rsidRDefault="001D2952" w:rsidP="001D2952">
      <w:pPr>
        <w:adjustRightInd w:val="0"/>
        <w:snapToGrid w:val="0"/>
        <w:spacing w:line="520" w:lineRule="exact"/>
        <w:rPr>
          <w:rFonts w:hAnsi="宋体" w:cs="宋体"/>
          <w:color w:val="000000"/>
          <w:kern w:val="2"/>
          <w:sz w:val="24"/>
          <w:szCs w:val="24"/>
        </w:rPr>
      </w:pPr>
      <w:r w:rsidRPr="00A8100A">
        <w:rPr>
          <w:rFonts w:hAnsi="宋体" w:cs="宋体" w:hint="eastAsia"/>
          <w:color w:val="000000"/>
          <w:kern w:val="2"/>
          <w:sz w:val="24"/>
          <w:szCs w:val="24"/>
        </w:rPr>
        <w:t>甲方：（前款所称采购人）</w:t>
      </w:r>
    </w:p>
    <w:p w:rsidR="001D2952" w:rsidRPr="00A8100A" w:rsidRDefault="001D2952" w:rsidP="001D2952">
      <w:pPr>
        <w:adjustRightInd w:val="0"/>
        <w:snapToGrid w:val="0"/>
        <w:spacing w:line="520" w:lineRule="exact"/>
        <w:rPr>
          <w:rFonts w:hAnsi="宋体" w:cs="宋体"/>
          <w:color w:val="000000"/>
          <w:kern w:val="2"/>
          <w:sz w:val="24"/>
          <w:szCs w:val="24"/>
        </w:rPr>
      </w:pPr>
      <w:r w:rsidRPr="00A8100A">
        <w:rPr>
          <w:rFonts w:hAnsi="宋体" w:cs="宋体" w:hint="eastAsia"/>
          <w:color w:val="000000"/>
          <w:kern w:val="2"/>
          <w:sz w:val="24"/>
          <w:szCs w:val="24"/>
        </w:rPr>
        <w:t>乙方：（前款所称</w:t>
      </w:r>
      <w:r>
        <w:rPr>
          <w:rFonts w:hAnsi="宋体" w:cs="宋体" w:hint="eastAsia"/>
          <w:color w:val="000000"/>
          <w:kern w:val="2"/>
          <w:sz w:val="24"/>
          <w:szCs w:val="24"/>
        </w:rPr>
        <w:t>中标</w:t>
      </w:r>
      <w:r w:rsidRPr="00A8100A">
        <w:rPr>
          <w:rFonts w:hAnsi="宋体" w:cs="宋体" w:hint="eastAsia"/>
          <w:color w:val="000000"/>
          <w:kern w:val="2"/>
          <w:sz w:val="24"/>
          <w:szCs w:val="24"/>
        </w:rPr>
        <w:t xml:space="preserve">单位） </w:t>
      </w:r>
    </w:p>
    <w:p w:rsidR="001D2952" w:rsidRPr="00A8100A" w:rsidRDefault="001D2952" w:rsidP="001D2952">
      <w:pPr>
        <w:adjustRightInd w:val="0"/>
        <w:snapToGrid w:val="0"/>
        <w:spacing w:line="520" w:lineRule="exact"/>
        <w:ind w:firstLineChars="200" w:firstLine="480"/>
        <w:rPr>
          <w:rFonts w:hAnsi="宋体" w:cs="宋体"/>
          <w:color w:val="000000"/>
          <w:kern w:val="2"/>
          <w:sz w:val="24"/>
          <w:szCs w:val="24"/>
        </w:rPr>
      </w:pPr>
      <w:r w:rsidRPr="00A8100A">
        <w:rPr>
          <w:rFonts w:hAnsi="宋体" w:cs="宋体" w:hint="eastAsia"/>
          <w:color w:val="000000"/>
          <w:kern w:val="2"/>
          <w:sz w:val="24"/>
          <w:szCs w:val="24"/>
        </w:rPr>
        <w:t>根据</w:t>
      </w:r>
      <w:r w:rsidRPr="00A8100A">
        <w:rPr>
          <w:rFonts w:hAnsi="宋体" w:cs="仿宋_GB2312" w:hint="eastAsia"/>
          <w:bCs/>
          <w:color w:val="000000"/>
          <w:kern w:val="2"/>
          <w:sz w:val="24"/>
          <w:szCs w:val="24"/>
        </w:rPr>
        <w:t>《中华人民共和国民法典》和《中华人民共和国政府采购法》</w:t>
      </w:r>
      <w:r w:rsidRPr="00A8100A">
        <w:rPr>
          <w:rFonts w:hAnsi="宋体" w:cs="宋体" w:hint="eastAsia"/>
          <w:color w:val="000000"/>
          <w:kern w:val="2"/>
          <w:sz w:val="24"/>
          <w:szCs w:val="24"/>
        </w:rPr>
        <w:t>的有关规定，甲、乙双方在平等、友好、协商一致的基础上，就</w:t>
      </w:r>
      <w:r w:rsidRPr="001D2952">
        <w:rPr>
          <w:rFonts w:hAnsi="宋体" w:cs="宋体" w:hint="eastAsia"/>
          <w:color w:val="000000"/>
          <w:kern w:val="2"/>
          <w:sz w:val="24"/>
          <w:szCs w:val="24"/>
          <w:u w:val="single"/>
        </w:rPr>
        <w:t>2025年中省政法转移支付自定装备采购项目</w:t>
      </w:r>
      <w:r w:rsidRPr="00A8100A">
        <w:rPr>
          <w:rFonts w:hAnsi="宋体" w:cs="宋体" w:hint="eastAsia"/>
          <w:color w:val="000000"/>
          <w:kern w:val="2"/>
          <w:sz w:val="24"/>
          <w:szCs w:val="24"/>
        </w:rPr>
        <w:t>采购事宜达成如下协议，共同遵照执行。</w:t>
      </w:r>
    </w:p>
    <w:p w:rsidR="001D2952" w:rsidRPr="00A8100A" w:rsidRDefault="001D2952" w:rsidP="001D2952">
      <w:pPr>
        <w:numPr>
          <w:ilvl w:val="0"/>
          <w:numId w:val="2"/>
        </w:numPr>
        <w:spacing w:line="520" w:lineRule="exact"/>
        <w:rPr>
          <w:rFonts w:hAnsi="宋体" w:cs="宋体"/>
          <w:b/>
          <w:color w:val="000000"/>
          <w:kern w:val="2"/>
          <w:sz w:val="24"/>
          <w:szCs w:val="24"/>
        </w:rPr>
      </w:pPr>
      <w:r w:rsidRPr="00A8100A">
        <w:rPr>
          <w:rFonts w:hAnsi="宋体" w:cs="宋体" w:hint="eastAsia"/>
          <w:b/>
          <w:color w:val="000000"/>
          <w:kern w:val="2"/>
          <w:sz w:val="24"/>
          <w:szCs w:val="24"/>
        </w:rPr>
        <w:t>合同标的及数量</w:t>
      </w:r>
    </w:p>
    <w:p w:rsidR="001D2952" w:rsidRPr="00A8100A" w:rsidRDefault="001D2952" w:rsidP="001D2952">
      <w:pPr>
        <w:spacing w:line="520" w:lineRule="exact"/>
        <w:ind w:left="482"/>
        <w:rPr>
          <w:rFonts w:hAnsi="宋体" w:cs="宋体"/>
          <w:b/>
          <w:color w:val="000000"/>
          <w:kern w:val="2"/>
          <w:sz w:val="24"/>
          <w:szCs w:val="24"/>
        </w:rPr>
      </w:pPr>
      <w:r w:rsidRPr="00A8100A">
        <w:rPr>
          <w:rFonts w:hAnsi="宋体" w:cs="宋体" w:hint="eastAsia"/>
          <w:color w:val="000000"/>
          <w:kern w:val="2"/>
          <w:sz w:val="24"/>
          <w:szCs w:val="24"/>
        </w:rPr>
        <w:t>乙方向甲方提供下列货物（</w:t>
      </w:r>
      <w:r>
        <w:rPr>
          <w:rFonts w:hAnsi="宋体" w:cs="宋体" w:hint="eastAsia"/>
          <w:color w:val="000000"/>
          <w:kern w:val="2"/>
          <w:sz w:val="24"/>
          <w:szCs w:val="24"/>
        </w:rPr>
        <w:t>产品</w:t>
      </w:r>
      <w:r w:rsidRPr="00A8100A">
        <w:rPr>
          <w:rFonts w:hAnsi="宋体" w:cs="宋体" w:hint="eastAsia"/>
          <w:color w:val="000000"/>
          <w:kern w:val="2"/>
          <w:sz w:val="24"/>
          <w:szCs w:val="24"/>
        </w:rPr>
        <w:t>）：</w:t>
      </w:r>
    </w:p>
    <w:tbl>
      <w:tblPr>
        <w:tblpPr w:leftFromText="180" w:rightFromText="180" w:vertAnchor="text" w:horzAnchor="page" w:tblpX="1336" w:tblpY="56"/>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1728"/>
        <w:gridCol w:w="1194"/>
        <w:gridCol w:w="1387"/>
        <w:gridCol w:w="1105"/>
        <w:gridCol w:w="709"/>
        <w:gridCol w:w="1134"/>
        <w:gridCol w:w="1417"/>
      </w:tblGrid>
      <w:tr w:rsidR="001D2952" w:rsidRPr="00A8100A" w:rsidTr="006A5BD3">
        <w:trPr>
          <w:trHeight w:val="903"/>
        </w:trPr>
        <w:tc>
          <w:tcPr>
            <w:tcW w:w="648" w:type="dxa"/>
            <w:vAlign w:val="center"/>
          </w:tcPr>
          <w:p w:rsidR="001D2952" w:rsidRPr="00A8100A" w:rsidRDefault="001D2952" w:rsidP="001D2952">
            <w:pPr>
              <w:spacing w:line="520" w:lineRule="exact"/>
              <w:jc w:val="center"/>
              <w:outlineLvl w:val="1"/>
              <w:rPr>
                <w:rFonts w:hAnsi="宋体"/>
                <w:color w:val="000000"/>
                <w:kern w:val="2"/>
                <w:sz w:val="21"/>
                <w:szCs w:val="21"/>
              </w:rPr>
            </w:pPr>
            <w:bookmarkStart w:id="6" w:name="_Toc171441253"/>
            <w:r w:rsidRPr="00A8100A">
              <w:rPr>
                <w:rFonts w:hAnsi="宋体" w:hint="eastAsia"/>
                <w:color w:val="000000"/>
                <w:kern w:val="2"/>
                <w:sz w:val="21"/>
                <w:szCs w:val="21"/>
              </w:rPr>
              <w:t>序号</w:t>
            </w:r>
            <w:bookmarkEnd w:id="6"/>
          </w:p>
        </w:tc>
        <w:tc>
          <w:tcPr>
            <w:tcW w:w="1728" w:type="dxa"/>
            <w:vAlign w:val="center"/>
          </w:tcPr>
          <w:p w:rsidR="001D2952" w:rsidRPr="00A8100A" w:rsidRDefault="001D2952" w:rsidP="001D2952">
            <w:pPr>
              <w:spacing w:line="520" w:lineRule="exact"/>
              <w:jc w:val="center"/>
              <w:outlineLvl w:val="1"/>
              <w:rPr>
                <w:rFonts w:hAnsi="宋体"/>
                <w:color w:val="000000"/>
                <w:kern w:val="2"/>
                <w:sz w:val="21"/>
                <w:szCs w:val="21"/>
              </w:rPr>
            </w:pPr>
            <w:bookmarkStart w:id="7" w:name="_Toc171441254"/>
            <w:r w:rsidRPr="00A8100A">
              <w:rPr>
                <w:rFonts w:hAnsi="宋体" w:hint="eastAsia"/>
                <w:color w:val="000000"/>
                <w:kern w:val="2"/>
                <w:sz w:val="21"/>
                <w:szCs w:val="21"/>
              </w:rPr>
              <w:t>产品名称</w:t>
            </w:r>
            <w:bookmarkEnd w:id="7"/>
          </w:p>
        </w:tc>
        <w:tc>
          <w:tcPr>
            <w:tcW w:w="1194" w:type="dxa"/>
            <w:vAlign w:val="center"/>
          </w:tcPr>
          <w:p w:rsidR="001D2952" w:rsidRPr="00A8100A" w:rsidRDefault="001D2952" w:rsidP="001D2952">
            <w:pPr>
              <w:spacing w:line="520" w:lineRule="exact"/>
              <w:jc w:val="center"/>
              <w:outlineLvl w:val="1"/>
              <w:rPr>
                <w:rFonts w:hAnsi="宋体"/>
                <w:color w:val="000000"/>
                <w:kern w:val="2"/>
                <w:sz w:val="21"/>
                <w:szCs w:val="21"/>
              </w:rPr>
            </w:pPr>
            <w:bookmarkStart w:id="8" w:name="_Toc171441255"/>
            <w:r w:rsidRPr="00A8100A">
              <w:rPr>
                <w:rFonts w:hAnsi="宋体" w:hint="eastAsia"/>
                <w:color w:val="000000"/>
                <w:kern w:val="2"/>
                <w:sz w:val="21"/>
                <w:szCs w:val="21"/>
              </w:rPr>
              <w:t>品牌</w:t>
            </w:r>
            <w:bookmarkEnd w:id="8"/>
          </w:p>
        </w:tc>
        <w:tc>
          <w:tcPr>
            <w:tcW w:w="1387" w:type="dxa"/>
            <w:vAlign w:val="center"/>
          </w:tcPr>
          <w:p w:rsidR="001D2952" w:rsidRPr="00A8100A" w:rsidRDefault="001D2952" w:rsidP="001D2952">
            <w:pPr>
              <w:spacing w:line="520" w:lineRule="exact"/>
              <w:jc w:val="center"/>
              <w:outlineLvl w:val="1"/>
              <w:rPr>
                <w:rFonts w:hAnsi="宋体"/>
                <w:color w:val="000000"/>
                <w:kern w:val="2"/>
                <w:sz w:val="21"/>
                <w:szCs w:val="21"/>
              </w:rPr>
            </w:pPr>
            <w:bookmarkStart w:id="9" w:name="_Toc171441256"/>
            <w:r w:rsidRPr="00A8100A">
              <w:rPr>
                <w:rFonts w:hAnsi="宋体" w:hint="eastAsia"/>
                <w:color w:val="000000"/>
                <w:kern w:val="2"/>
                <w:sz w:val="21"/>
                <w:szCs w:val="21"/>
              </w:rPr>
              <w:t>型号规格</w:t>
            </w:r>
            <w:bookmarkEnd w:id="9"/>
          </w:p>
        </w:tc>
        <w:tc>
          <w:tcPr>
            <w:tcW w:w="1105" w:type="dxa"/>
            <w:vAlign w:val="center"/>
          </w:tcPr>
          <w:p w:rsidR="001D2952" w:rsidRPr="00A8100A" w:rsidRDefault="001D2952" w:rsidP="001D2952">
            <w:pPr>
              <w:spacing w:line="520" w:lineRule="exact"/>
              <w:jc w:val="center"/>
              <w:outlineLvl w:val="1"/>
              <w:rPr>
                <w:rFonts w:hAnsi="宋体"/>
                <w:color w:val="000000"/>
                <w:kern w:val="2"/>
                <w:sz w:val="21"/>
                <w:szCs w:val="21"/>
              </w:rPr>
            </w:pPr>
            <w:r w:rsidRPr="00A8100A">
              <w:rPr>
                <w:rFonts w:hAnsi="宋体" w:hint="eastAsia"/>
                <w:color w:val="000000"/>
                <w:kern w:val="2"/>
                <w:sz w:val="21"/>
                <w:szCs w:val="21"/>
              </w:rPr>
              <w:t>生产厂家</w:t>
            </w:r>
          </w:p>
        </w:tc>
        <w:tc>
          <w:tcPr>
            <w:tcW w:w="709" w:type="dxa"/>
            <w:vAlign w:val="center"/>
          </w:tcPr>
          <w:p w:rsidR="001D2952" w:rsidRPr="00A8100A" w:rsidRDefault="001D2952" w:rsidP="001D2952">
            <w:pPr>
              <w:spacing w:line="520" w:lineRule="exact"/>
              <w:jc w:val="center"/>
              <w:outlineLvl w:val="1"/>
              <w:rPr>
                <w:rFonts w:hAnsi="宋体"/>
                <w:color w:val="000000"/>
                <w:kern w:val="2"/>
                <w:sz w:val="21"/>
                <w:szCs w:val="21"/>
              </w:rPr>
            </w:pPr>
            <w:bookmarkStart w:id="10" w:name="_Toc171441258"/>
            <w:r w:rsidRPr="00A8100A">
              <w:rPr>
                <w:rFonts w:hAnsi="宋体" w:hint="eastAsia"/>
                <w:color w:val="000000"/>
                <w:kern w:val="2"/>
                <w:sz w:val="21"/>
                <w:szCs w:val="21"/>
              </w:rPr>
              <w:t>数量</w:t>
            </w:r>
            <w:bookmarkEnd w:id="10"/>
          </w:p>
        </w:tc>
        <w:tc>
          <w:tcPr>
            <w:tcW w:w="1134" w:type="dxa"/>
            <w:vAlign w:val="center"/>
          </w:tcPr>
          <w:p w:rsidR="001D2952" w:rsidRPr="00A8100A" w:rsidRDefault="001D2952" w:rsidP="001D2952">
            <w:pPr>
              <w:spacing w:line="520" w:lineRule="exact"/>
              <w:jc w:val="center"/>
              <w:outlineLvl w:val="1"/>
              <w:rPr>
                <w:rFonts w:hAnsi="宋体"/>
                <w:color w:val="000000"/>
                <w:kern w:val="2"/>
                <w:sz w:val="21"/>
                <w:szCs w:val="21"/>
              </w:rPr>
            </w:pPr>
            <w:bookmarkStart w:id="11" w:name="_Toc171441259"/>
            <w:r w:rsidRPr="00A8100A">
              <w:rPr>
                <w:rFonts w:hAnsi="宋体" w:hint="eastAsia"/>
                <w:color w:val="000000"/>
                <w:kern w:val="2"/>
                <w:sz w:val="21"/>
                <w:szCs w:val="21"/>
              </w:rPr>
              <w:t>单价（元）</w:t>
            </w:r>
            <w:bookmarkEnd w:id="11"/>
          </w:p>
        </w:tc>
        <w:tc>
          <w:tcPr>
            <w:tcW w:w="1417" w:type="dxa"/>
            <w:vAlign w:val="center"/>
          </w:tcPr>
          <w:p w:rsidR="001D2952" w:rsidRPr="00A8100A" w:rsidRDefault="001D2952" w:rsidP="001D2952">
            <w:pPr>
              <w:spacing w:line="520" w:lineRule="exact"/>
              <w:ind w:left="206" w:hangingChars="98" w:hanging="206"/>
              <w:jc w:val="center"/>
              <w:outlineLvl w:val="1"/>
              <w:rPr>
                <w:rFonts w:hAnsi="宋体"/>
                <w:color w:val="000000"/>
                <w:kern w:val="2"/>
                <w:sz w:val="21"/>
                <w:szCs w:val="21"/>
              </w:rPr>
            </w:pPr>
            <w:bookmarkStart w:id="12" w:name="_Toc171441260"/>
            <w:r w:rsidRPr="00A8100A">
              <w:rPr>
                <w:rFonts w:hAnsi="宋体" w:hint="eastAsia"/>
                <w:color w:val="000000"/>
                <w:kern w:val="2"/>
                <w:sz w:val="21"/>
                <w:szCs w:val="21"/>
              </w:rPr>
              <w:t>金额 (元)</w:t>
            </w:r>
            <w:bookmarkEnd w:id="12"/>
          </w:p>
        </w:tc>
      </w:tr>
      <w:tr w:rsidR="001D2952" w:rsidRPr="00A8100A" w:rsidTr="006A5BD3">
        <w:tc>
          <w:tcPr>
            <w:tcW w:w="648" w:type="dxa"/>
          </w:tcPr>
          <w:p w:rsidR="001D2952" w:rsidRPr="00A8100A" w:rsidRDefault="001D2952" w:rsidP="001D2952">
            <w:pPr>
              <w:spacing w:line="520" w:lineRule="exact"/>
              <w:jc w:val="center"/>
              <w:outlineLvl w:val="1"/>
              <w:rPr>
                <w:rFonts w:hAnsi="宋体"/>
                <w:color w:val="000000"/>
                <w:kern w:val="2"/>
                <w:sz w:val="24"/>
                <w:szCs w:val="24"/>
              </w:rPr>
            </w:pPr>
          </w:p>
        </w:tc>
        <w:tc>
          <w:tcPr>
            <w:tcW w:w="1728" w:type="dxa"/>
          </w:tcPr>
          <w:p w:rsidR="001D2952" w:rsidRPr="00A8100A" w:rsidRDefault="001D2952" w:rsidP="001D2952">
            <w:pPr>
              <w:spacing w:line="520" w:lineRule="exact"/>
              <w:jc w:val="center"/>
              <w:outlineLvl w:val="1"/>
              <w:rPr>
                <w:rFonts w:hAnsi="宋体"/>
                <w:color w:val="000000"/>
                <w:kern w:val="2"/>
                <w:sz w:val="24"/>
                <w:szCs w:val="24"/>
              </w:rPr>
            </w:pPr>
          </w:p>
        </w:tc>
        <w:tc>
          <w:tcPr>
            <w:tcW w:w="1194" w:type="dxa"/>
          </w:tcPr>
          <w:p w:rsidR="001D2952" w:rsidRPr="00A8100A" w:rsidRDefault="001D2952" w:rsidP="001D2952">
            <w:pPr>
              <w:spacing w:line="520" w:lineRule="exact"/>
              <w:jc w:val="center"/>
              <w:outlineLvl w:val="1"/>
              <w:rPr>
                <w:rFonts w:hAnsi="宋体"/>
                <w:color w:val="000000"/>
                <w:kern w:val="2"/>
                <w:sz w:val="24"/>
                <w:szCs w:val="24"/>
              </w:rPr>
            </w:pPr>
          </w:p>
        </w:tc>
        <w:tc>
          <w:tcPr>
            <w:tcW w:w="1387" w:type="dxa"/>
          </w:tcPr>
          <w:p w:rsidR="001D2952" w:rsidRPr="00A8100A" w:rsidRDefault="001D2952" w:rsidP="001D2952">
            <w:pPr>
              <w:spacing w:line="520" w:lineRule="exact"/>
              <w:jc w:val="center"/>
              <w:outlineLvl w:val="1"/>
              <w:rPr>
                <w:rFonts w:hAnsi="宋体"/>
                <w:color w:val="000000"/>
                <w:kern w:val="2"/>
                <w:sz w:val="24"/>
                <w:szCs w:val="24"/>
              </w:rPr>
            </w:pPr>
          </w:p>
        </w:tc>
        <w:tc>
          <w:tcPr>
            <w:tcW w:w="1105" w:type="dxa"/>
          </w:tcPr>
          <w:p w:rsidR="001D2952" w:rsidRPr="00A8100A" w:rsidRDefault="001D2952" w:rsidP="001D2952">
            <w:pPr>
              <w:spacing w:line="520" w:lineRule="exact"/>
              <w:jc w:val="center"/>
              <w:outlineLvl w:val="1"/>
              <w:rPr>
                <w:rFonts w:hAnsi="宋体"/>
                <w:color w:val="000000"/>
                <w:kern w:val="2"/>
                <w:sz w:val="24"/>
                <w:szCs w:val="24"/>
              </w:rPr>
            </w:pPr>
          </w:p>
        </w:tc>
        <w:tc>
          <w:tcPr>
            <w:tcW w:w="709" w:type="dxa"/>
          </w:tcPr>
          <w:p w:rsidR="001D2952" w:rsidRPr="00A8100A" w:rsidRDefault="001D2952" w:rsidP="001D2952">
            <w:pPr>
              <w:spacing w:line="520" w:lineRule="exact"/>
              <w:jc w:val="center"/>
              <w:outlineLvl w:val="1"/>
              <w:rPr>
                <w:rFonts w:hAnsi="宋体"/>
                <w:color w:val="000000"/>
                <w:kern w:val="2"/>
                <w:sz w:val="24"/>
                <w:szCs w:val="24"/>
              </w:rPr>
            </w:pPr>
          </w:p>
        </w:tc>
        <w:tc>
          <w:tcPr>
            <w:tcW w:w="1134" w:type="dxa"/>
          </w:tcPr>
          <w:p w:rsidR="001D2952" w:rsidRPr="00A8100A" w:rsidRDefault="001D2952" w:rsidP="001D2952">
            <w:pPr>
              <w:spacing w:line="520" w:lineRule="exact"/>
              <w:jc w:val="center"/>
              <w:outlineLvl w:val="1"/>
              <w:rPr>
                <w:rFonts w:hAnsi="宋体"/>
                <w:color w:val="000000"/>
                <w:kern w:val="2"/>
                <w:sz w:val="24"/>
                <w:szCs w:val="24"/>
              </w:rPr>
            </w:pPr>
          </w:p>
        </w:tc>
        <w:tc>
          <w:tcPr>
            <w:tcW w:w="1417" w:type="dxa"/>
          </w:tcPr>
          <w:p w:rsidR="001D2952" w:rsidRPr="00A8100A" w:rsidRDefault="001D2952" w:rsidP="001D2952">
            <w:pPr>
              <w:spacing w:line="520" w:lineRule="exact"/>
              <w:jc w:val="center"/>
              <w:outlineLvl w:val="1"/>
              <w:rPr>
                <w:rFonts w:hAnsi="宋体"/>
                <w:color w:val="000000"/>
                <w:kern w:val="2"/>
                <w:sz w:val="24"/>
                <w:szCs w:val="24"/>
              </w:rPr>
            </w:pPr>
          </w:p>
        </w:tc>
      </w:tr>
      <w:tr w:rsidR="001D2952" w:rsidRPr="00A8100A" w:rsidTr="006A5BD3">
        <w:tc>
          <w:tcPr>
            <w:tcW w:w="648" w:type="dxa"/>
          </w:tcPr>
          <w:p w:rsidR="001D2952" w:rsidRPr="00A8100A" w:rsidRDefault="001D2952" w:rsidP="001D2952">
            <w:pPr>
              <w:spacing w:line="520" w:lineRule="exact"/>
              <w:jc w:val="center"/>
              <w:outlineLvl w:val="1"/>
              <w:rPr>
                <w:rFonts w:hAnsi="宋体"/>
                <w:color w:val="000000"/>
                <w:kern w:val="2"/>
                <w:sz w:val="24"/>
                <w:szCs w:val="24"/>
              </w:rPr>
            </w:pPr>
          </w:p>
        </w:tc>
        <w:tc>
          <w:tcPr>
            <w:tcW w:w="1728" w:type="dxa"/>
          </w:tcPr>
          <w:p w:rsidR="001D2952" w:rsidRPr="00A8100A" w:rsidRDefault="001D2952" w:rsidP="001D2952">
            <w:pPr>
              <w:spacing w:line="520" w:lineRule="exact"/>
              <w:jc w:val="center"/>
              <w:outlineLvl w:val="1"/>
              <w:rPr>
                <w:rFonts w:hAnsi="宋体"/>
                <w:color w:val="000000"/>
                <w:kern w:val="2"/>
                <w:sz w:val="24"/>
                <w:szCs w:val="24"/>
              </w:rPr>
            </w:pPr>
          </w:p>
        </w:tc>
        <w:tc>
          <w:tcPr>
            <w:tcW w:w="1194" w:type="dxa"/>
          </w:tcPr>
          <w:p w:rsidR="001D2952" w:rsidRPr="00A8100A" w:rsidRDefault="001D2952" w:rsidP="001D2952">
            <w:pPr>
              <w:spacing w:line="520" w:lineRule="exact"/>
              <w:jc w:val="center"/>
              <w:outlineLvl w:val="1"/>
              <w:rPr>
                <w:rFonts w:hAnsi="宋体"/>
                <w:color w:val="000000"/>
                <w:kern w:val="2"/>
                <w:sz w:val="24"/>
                <w:szCs w:val="24"/>
              </w:rPr>
            </w:pPr>
          </w:p>
        </w:tc>
        <w:tc>
          <w:tcPr>
            <w:tcW w:w="1387" w:type="dxa"/>
          </w:tcPr>
          <w:p w:rsidR="001D2952" w:rsidRPr="00A8100A" w:rsidRDefault="001D2952" w:rsidP="001D2952">
            <w:pPr>
              <w:spacing w:line="520" w:lineRule="exact"/>
              <w:jc w:val="center"/>
              <w:outlineLvl w:val="1"/>
              <w:rPr>
                <w:rFonts w:hAnsi="宋体"/>
                <w:color w:val="000000"/>
                <w:kern w:val="2"/>
                <w:sz w:val="24"/>
                <w:szCs w:val="24"/>
              </w:rPr>
            </w:pPr>
          </w:p>
        </w:tc>
        <w:tc>
          <w:tcPr>
            <w:tcW w:w="1105" w:type="dxa"/>
          </w:tcPr>
          <w:p w:rsidR="001D2952" w:rsidRPr="00A8100A" w:rsidRDefault="001D2952" w:rsidP="001D2952">
            <w:pPr>
              <w:spacing w:line="520" w:lineRule="exact"/>
              <w:jc w:val="center"/>
              <w:outlineLvl w:val="1"/>
              <w:rPr>
                <w:rFonts w:hAnsi="宋体"/>
                <w:color w:val="000000"/>
                <w:kern w:val="2"/>
                <w:sz w:val="24"/>
                <w:szCs w:val="24"/>
              </w:rPr>
            </w:pPr>
          </w:p>
        </w:tc>
        <w:tc>
          <w:tcPr>
            <w:tcW w:w="709" w:type="dxa"/>
          </w:tcPr>
          <w:p w:rsidR="001D2952" w:rsidRPr="00A8100A" w:rsidRDefault="001D2952" w:rsidP="001D2952">
            <w:pPr>
              <w:spacing w:line="520" w:lineRule="exact"/>
              <w:jc w:val="center"/>
              <w:outlineLvl w:val="1"/>
              <w:rPr>
                <w:rFonts w:hAnsi="宋体"/>
                <w:color w:val="000000"/>
                <w:kern w:val="2"/>
                <w:sz w:val="24"/>
                <w:szCs w:val="24"/>
              </w:rPr>
            </w:pPr>
          </w:p>
        </w:tc>
        <w:tc>
          <w:tcPr>
            <w:tcW w:w="1134" w:type="dxa"/>
          </w:tcPr>
          <w:p w:rsidR="001D2952" w:rsidRPr="00A8100A" w:rsidRDefault="001D2952" w:rsidP="001D2952">
            <w:pPr>
              <w:spacing w:line="520" w:lineRule="exact"/>
              <w:jc w:val="center"/>
              <w:outlineLvl w:val="1"/>
              <w:rPr>
                <w:rFonts w:hAnsi="宋体"/>
                <w:color w:val="000000"/>
                <w:kern w:val="2"/>
                <w:sz w:val="24"/>
                <w:szCs w:val="24"/>
              </w:rPr>
            </w:pPr>
          </w:p>
        </w:tc>
        <w:tc>
          <w:tcPr>
            <w:tcW w:w="1417" w:type="dxa"/>
          </w:tcPr>
          <w:p w:rsidR="001D2952" w:rsidRPr="00A8100A" w:rsidRDefault="001D2952" w:rsidP="001D2952">
            <w:pPr>
              <w:spacing w:line="520" w:lineRule="exact"/>
              <w:jc w:val="center"/>
              <w:outlineLvl w:val="1"/>
              <w:rPr>
                <w:rFonts w:hAnsi="宋体"/>
                <w:color w:val="000000"/>
                <w:kern w:val="2"/>
                <w:sz w:val="24"/>
                <w:szCs w:val="24"/>
              </w:rPr>
            </w:pPr>
          </w:p>
        </w:tc>
      </w:tr>
      <w:tr w:rsidR="001D2952" w:rsidRPr="00A8100A" w:rsidTr="006A5BD3">
        <w:tc>
          <w:tcPr>
            <w:tcW w:w="648" w:type="dxa"/>
          </w:tcPr>
          <w:p w:rsidR="001D2952" w:rsidRPr="00A8100A" w:rsidRDefault="001D2952" w:rsidP="001D2952">
            <w:pPr>
              <w:spacing w:line="520" w:lineRule="exact"/>
              <w:jc w:val="center"/>
              <w:outlineLvl w:val="1"/>
              <w:rPr>
                <w:rFonts w:hAnsi="宋体"/>
                <w:color w:val="000000"/>
                <w:kern w:val="2"/>
                <w:sz w:val="24"/>
                <w:szCs w:val="24"/>
              </w:rPr>
            </w:pPr>
          </w:p>
        </w:tc>
        <w:tc>
          <w:tcPr>
            <w:tcW w:w="1728" w:type="dxa"/>
          </w:tcPr>
          <w:p w:rsidR="001D2952" w:rsidRPr="00A8100A" w:rsidRDefault="001D2952" w:rsidP="001D2952">
            <w:pPr>
              <w:spacing w:line="520" w:lineRule="exact"/>
              <w:jc w:val="center"/>
              <w:outlineLvl w:val="1"/>
              <w:rPr>
                <w:rFonts w:hAnsi="宋体"/>
                <w:color w:val="000000"/>
                <w:kern w:val="2"/>
                <w:sz w:val="24"/>
                <w:szCs w:val="24"/>
              </w:rPr>
            </w:pPr>
          </w:p>
        </w:tc>
        <w:tc>
          <w:tcPr>
            <w:tcW w:w="1194" w:type="dxa"/>
          </w:tcPr>
          <w:p w:rsidR="001D2952" w:rsidRPr="00A8100A" w:rsidRDefault="001D2952" w:rsidP="001D2952">
            <w:pPr>
              <w:spacing w:line="520" w:lineRule="exact"/>
              <w:jc w:val="center"/>
              <w:outlineLvl w:val="1"/>
              <w:rPr>
                <w:rFonts w:hAnsi="宋体"/>
                <w:color w:val="000000"/>
                <w:kern w:val="2"/>
                <w:sz w:val="24"/>
                <w:szCs w:val="24"/>
              </w:rPr>
            </w:pPr>
          </w:p>
        </w:tc>
        <w:tc>
          <w:tcPr>
            <w:tcW w:w="1387" w:type="dxa"/>
          </w:tcPr>
          <w:p w:rsidR="001D2952" w:rsidRPr="00A8100A" w:rsidRDefault="001D2952" w:rsidP="001D2952">
            <w:pPr>
              <w:spacing w:line="520" w:lineRule="exact"/>
              <w:jc w:val="center"/>
              <w:outlineLvl w:val="1"/>
              <w:rPr>
                <w:rFonts w:hAnsi="宋体"/>
                <w:color w:val="000000"/>
                <w:kern w:val="2"/>
                <w:sz w:val="24"/>
                <w:szCs w:val="24"/>
              </w:rPr>
            </w:pPr>
          </w:p>
        </w:tc>
        <w:tc>
          <w:tcPr>
            <w:tcW w:w="1105" w:type="dxa"/>
          </w:tcPr>
          <w:p w:rsidR="001D2952" w:rsidRPr="00A8100A" w:rsidRDefault="001D2952" w:rsidP="001D2952">
            <w:pPr>
              <w:spacing w:line="520" w:lineRule="exact"/>
              <w:jc w:val="center"/>
              <w:outlineLvl w:val="1"/>
              <w:rPr>
                <w:rFonts w:hAnsi="宋体"/>
                <w:color w:val="000000"/>
                <w:kern w:val="2"/>
                <w:sz w:val="24"/>
                <w:szCs w:val="24"/>
              </w:rPr>
            </w:pPr>
          </w:p>
        </w:tc>
        <w:tc>
          <w:tcPr>
            <w:tcW w:w="709" w:type="dxa"/>
          </w:tcPr>
          <w:p w:rsidR="001D2952" w:rsidRPr="00A8100A" w:rsidRDefault="001D2952" w:rsidP="001D2952">
            <w:pPr>
              <w:spacing w:line="520" w:lineRule="exact"/>
              <w:jc w:val="center"/>
              <w:outlineLvl w:val="1"/>
              <w:rPr>
                <w:rFonts w:hAnsi="宋体"/>
                <w:color w:val="000000"/>
                <w:kern w:val="2"/>
                <w:sz w:val="24"/>
                <w:szCs w:val="24"/>
              </w:rPr>
            </w:pPr>
          </w:p>
        </w:tc>
        <w:tc>
          <w:tcPr>
            <w:tcW w:w="1134" w:type="dxa"/>
          </w:tcPr>
          <w:p w:rsidR="001D2952" w:rsidRPr="00A8100A" w:rsidRDefault="001D2952" w:rsidP="001D2952">
            <w:pPr>
              <w:spacing w:line="520" w:lineRule="exact"/>
              <w:jc w:val="center"/>
              <w:outlineLvl w:val="1"/>
              <w:rPr>
                <w:rFonts w:hAnsi="宋体"/>
                <w:color w:val="000000"/>
                <w:kern w:val="2"/>
                <w:sz w:val="24"/>
                <w:szCs w:val="24"/>
              </w:rPr>
            </w:pPr>
          </w:p>
        </w:tc>
        <w:tc>
          <w:tcPr>
            <w:tcW w:w="1417" w:type="dxa"/>
          </w:tcPr>
          <w:p w:rsidR="001D2952" w:rsidRPr="00A8100A" w:rsidRDefault="001D2952" w:rsidP="001D2952">
            <w:pPr>
              <w:spacing w:line="520" w:lineRule="exact"/>
              <w:jc w:val="center"/>
              <w:outlineLvl w:val="1"/>
              <w:rPr>
                <w:rFonts w:hAnsi="宋体"/>
                <w:color w:val="000000"/>
                <w:kern w:val="2"/>
                <w:sz w:val="24"/>
                <w:szCs w:val="24"/>
              </w:rPr>
            </w:pPr>
          </w:p>
        </w:tc>
      </w:tr>
      <w:tr w:rsidR="001D2952" w:rsidRPr="00A8100A" w:rsidTr="006A5BD3">
        <w:tc>
          <w:tcPr>
            <w:tcW w:w="648" w:type="dxa"/>
          </w:tcPr>
          <w:p w:rsidR="001D2952" w:rsidRPr="00A8100A" w:rsidRDefault="001D2952" w:rsidP="001D2952">
            <w:pPr>
              <w:spacing w:line="520" w:lineRule="exact"/>
              <w:jc w:val="center"/>
              <w:outlineLvl w:val="1"/>
              <w:rPr>
                <w:rFonts w:hAnsi="宋体"/>
                <w:color w:val="000000"/>
                <w:kern w:val="2"/>
                <w:sz w:val="24"/>
                <w:szCs w:val="24"/>
              </w:rPr>
            </w:pPr>
          </w:p>
        </w:tc>
        <w:tc>
          <w:tcPr>
            <w:tcW w:w="1728" w:type="dxa"/>
          </w:tcPr>
          <w:p w:rsidR="001D2952" w:rsidRPr="00A8100A" w:rsidRDefault="001D2952" w:rsidP="001D2952">
            <w:pPr>
              <w:spacing w:line="520" w:lineRule="exact"/>
              <w:jc w:val="center"/>
              <w:outlineLvl w:val="1"/>
              <w:rPr>
                <w:rFonts w:hAnsi="宋体"/>
                <w:color w:val="000000"/>
                <w:kern w:val="2"/>
                <w:sz w:val="24"/>
                <w:szCs w:val="24"/>
              </w:rPr>
            </w:pPr>
          </w:p>
        </w:tc>
        <w:tc>
          <w:tcPr>
            <w:tcW w:w="1194" w:type="dxa"/>
          </w:tcPr>
          <w:p w:rsidR="001D2952" w:rsidRPr="00A8100A" w:rsidRDefault="001D2952" w:rsidP="001D2952">
            <w:pPr>
              <w:spacing w:line="520" w:lineRule="exact"/>
              <w:jc w:val="center"/>
              <w:outlineLvl w:val="1"/>
              <w:rPr>
                <w:rFonts w:hAnsi="宋体"/>
                <w:color w:val="000000"/>
                <w:kern w:val="2"/>
                <w:sz w:val="24"/>
                <w:szCs w:val="24"/>
              </w:rPr>
            </w:pPr>
          </w:p>
        </w:tc>
        <w:tc>
          <w:tcPr>
            <w:tcW w:w="1387" w:type="dxa"/>
          </w:tcPr>
          <w:p w:rsidR="001D2952" w:rsidRPr="00A8100A" w:rsidRDefault="001D2952" w:rsidP="001D2952">
            <w:pPr>
              <w:spacing w:line="520" w:lineRule="exact"/>
              <w:jc w:val="center"/>
              <w:outlineLvl w:val="1"/>
              <w:rPr>
                <w:rFonts w:hAnsi="宋体"/>
                <w:color w:val="000000"/>
                <w:kern w:val="2"/>
                <w:sz w:val="24"/>
                <w:szCs w:val="24"/>
              </w:rPr>
            </w:pPr>
          </w:p>
        </w:tc>
        <w:tc>
          <w:tcPr>
            <w:tcW w:w="1105" w:type="dxa"/>
          </w:tcPr>
          <w:p w:rsidR="001D2952" w:rsidRPr="00A8100A" w:rsidRDefault="001D2952" w:rsidP="001D2952">
            <w:pPr>
              <w:spacing w:line="520" w:lineRule="exact"/>
              <w:jc w:val="center"/>
              <w:outlineLvl w:val="1"/>
              <w:rPr>
                <w:rFonts w:hAnsi="宋体"/>
                <w:color w:val="000000"/>
                <w:kern w:val="2"/>
                <w:sz w:val="24"/>
                <w:szCs w:val="24"/>
              </w:rPr>
            </w:pPr>
          </w:p>
        </w:tc>
        <w:tc>
          <w:tcPr>
            <w:tcW w:w="709" w:type="dxa"/>
          </w:tcPr>
          <w:p w:rsidR="001D2952" w:rsidRPr="00A8100A" w:rsidRDefault="001D2952" w:rsidP="001D2952">
            <w:pPr>
              <w:spacing w:line="520" w:lineRule="exact"/>
              <w:jc w:val="center"/>
              <w:outlineLvl w:val="1"/>
              <w:rPr>
                <w:rFonts w:hAnsi="宋体"/>
                <w:color w:val="000000"/>
                <w:kern w:val="2"/>
                <w:sz w:val="24"/>
                <w:szCs w:val="24"/>
              </w:rPr>
            </w:pPr>
          </w:p>
        </w:tc>
        <w:tc>
          <w:tcPr>
            <w:tcW w:w="1134" w:type="dxa"/>
          </w:tcPr>
          <w:p w:rsidR="001D2952" w:rsidRPr="00A8100A" w:rsidRDefault="001D2952" w:rsidP="001D2952">
            <w:pPr>
              <w:spacing w:line="520" w:lineRule="exact"/>
              <w:jc w:val="center"/>
              <w:outlineLvl w:val="1"/>
              <w:rPr>
                <w:rFonts w:hAnsi="宋体"/>
                <w:color w:val="000000"/>
                <w:kern w:val="2"/>
                <w:sz w:val="24"/>
                <w:szCs w:val="24"/>
              </w:rPr>
            </w:pPr>
          </w:p>
        </w:tc>
        <w:tc>
          <w:tcPr>
            <w:tcW w:w="1417" w:type="dxa"/>
          </w:tcPr>
          <w:p w:rsidR="001D2952" w:rsidRPr="00A8100A" w:rsidRDefault="001D2952" w:rsidP="001D2952">
            <w:pPr>
              <w:spacing w:line="520" w:lineRule="exact"/>
              <w:jc w:val="center"/>
              <w:outlineLvl w:val="1"/>
              <w:rPr>
                <w:rFonts w:hAnsi="宋体"/>
                <w:color w:val="000000"/>
                <w:kern w:val="2"/>
                <w:sz w:val="24"/>
                <w:szCs w:val="24"/>
              </w:rPr>
            </w:pPr>
          </w:p>
        </w:tc>
      </w:tr>
      <w:tr w:rsidR="001D2952" w:rsidRPr="00A8100A" w:rsidTr="006A5BD3">
        <w:tc>
          <w:tcPr>
            <w:tcW w:w="648" w:type="dxa"/>
          </w:tcPr>
          <w:p w:rsidR="001D2952" w:rsidRPr="00A8100A" w:rsidRDefault="001D2952" w:rsidP="001D2952">
            <w:pPr>
              <w:spacing w:line="520" w:lineRule="exact"/>
              <w:jc w:val="center"/>
              <w:outlineLvl w:val="1"/>
              <w:rPr>
                <w:rFonts w:hAnsi="宋体"/>
                <w:color w:val="000000"/>
                <w:kern w:val="2"/>
                <w:sz w:val="24"/>
                <w:szCs w:val="24"/>
              </w:rPr>
            </w:pPr>
          </w:p>
        </w:tc>
        <w:tc>
          <w:tcPr>
            <w:tcW w:w="6123" w:type="dxa"/>
            <w:gridSpan w:val="5"/>
            <w:vAlign w:val="center"/>
          </w:tcPr>
          <w:p w:rsidR="001D2952" w:rsidRPr="00A8100A" w:rsidRDefault="001D2952" w:rsidP="001D2952">
            <w:pPr>
              <w:spacing w:line="520" w:lineRule="exact"/>
              <w:jc w:val="left"/>
              <w:outlineLvl w:val="1"/>
              <w:rPr>
                <w:rFonts w:hAnsi="宋体"/>
                <w:color w:val="000000"/>
                <w:kern w:val="2"/>
                <w:sz w:val="21"/>
                <w:szCs w:val="21"/>
              </w:rPr>
            </w:pPr>
            <w:bookmarkStart w:id="13" w:name="_Toc171441261"/>
            <w:r w:rsidRPr="00A8100A">
              <w:rPr>
                <w:rFonts w:hAnsi="宋体" w:hint="eastAsia"/>
                <w:color w:val="000000"/>
                <w:kern w:val="2"/>
                <w:sz w:val="21"/>
                <w:szCs w:val="21"/>
              </w:rPr>
              <w:t>大写：</w:t>
            </w:r>
            <w:bookmarkEnd w:id="13"/>
          </w:p>
        </w:tc>
        <w:tc>
          <w:tcPr>
            <w:tcW w:w="2551" w:type="dxa"/>
            <w:gridSpan w:val="2"/>
            <w:vAlign w:val="center"/>
          </w:tcPr>
          <w:p w:rsidR="001D2952" w:rsidRPr="00A8100A" w:rsidRDefault="001D2952" w:rsidP="001D2952">
            <w:pPr>
              <w:spacing w:line="520" w:lineRule="exact"/>
              <w:jc w:val="left"/>
              <w:outlineLvl w:val="1"/>
              <w:rPr>
                <w:rFonts w:hAnsi="宋体"/>
                <w:color w:val="000000"/>
                <w:kern w:val="2"/>
                <w:sz w:val="21"/>
                <w:szCs w:val="21"/>
              </w:rPr>
            </w:pPr>
            <w:bookmarkStart w:id="14" w:name="_Toc171441262"/>
            <w:r w:rsidRPr="00A8100A">
              <w:rPr>
                <w:rFonts w:hAnsi="宋体" w:hint="eastAsia"/>
                <w:color w:val="000000"/>
                <w:kern w:val="2"/>
                <w:sz w:val="21"/>
                <w:szCs w:val="21"/>
              </w:rPr>
              <w:t>小写：</w:t>
            </w:r>
            <w:r w:rsidRPr="00A8100A">
              <w:rPr>
                <w:rFonts w:hAnsi="宋体"/>
                <w:color w:val="000000"/>
                <w:kern w:val="2"/>
                <w:sz w:val="21"/>
                <w:szCs w:val="21"/>
              </w:rPr>
              <w:t>¥</w:t>
            </w:r>
            <w:bookmarkEnd w:id="14"/>
          </w:p>
        </w:tc>
      </w:tr>
    </w:tbl>
    <w:p w:rsidR="001D2952" w:rsidRPr="00A8100A" w:rsidRDefault="001D2952" w:rsidP="001D2952">
      <w:pPr>
        <w:spacing w:line="520" w:lineRule="exact"/>
        <w:ind w:firstLineChars="196" w:firstLine="472"/>
        <w:rPr>
          <w:rFonts w:hAnsi="宋体" w:cs="宋体"/>
          <w:b/>
          <w:color w:val="000000"/>
          <w:kern w:val="2"/>
          <w:sz w:val="24"/>
          <w:szCs w:val="24"/>
        </w:rPr>
      </w:pPr>
      <w:r w:rsidRPr="00A8100A">
        <w:rPr>
          <w:rFonts w:hAnsi="宋体" w:cs="宋体" w:hint="eastAsia"/>
          <w:b/>
          <w:color w:val="000000"/>
          <w:kern w:val="2"/>
          <w:sz w:val="24"/>
          <w:szCs w:val="24"/>
        </w:rPr>
        <w:t>二、合同履行期限</w:t>
      </w:r>
      <w:r w:rsidRPr="00A8100A">
        <w:rPr>
          <w:rFonts w:hAnsi="宋体" w:cs="宋体"/>
          <w:b/>
          <w:color w:val="000000"/>
          <w:kern w:val="2"/>
          <w:sz w:val="24"/>
          <w:szCs w:val="24"/>
        </w:rPr>
        <w:t>：</w:t>
      </w:r>
      <w:r w:rsidRPr="001D2952">
        <w:rPr>
          <w:rFonts w:hAnsi="宋体" w:cs="宋体" w:hint="eastAsia"/>
          <w:b/>
          <w:color w:val="000000"/>
          <w:kern w:val="2"/>
          <w:sz w:val="24"/>
          <w:szCs w:val="24"/>
        </w:rPr>
        <w:t>合同签订后30日内完成安装和调试</w:t>
      </w:r>
    </w:p>
    <w:p w:rsidR="001D2952" w:rsidRPr="00A8100A" w:rsidRDefault="001D2952" w:rsidP="001D2952">
      <w:pPr>
        <w:spacing w:line="520" w:lineRule="exact"/>
        <w:ind w:firstLineChars="196" w:firstLine="472"/>
        <w:rPr>
          <w:rFonts w:hAnsi="宋体" w:cs="宋体"/>
          <w:b/>
          <w:color w:val="000000"/>
          <w:kern w:val="2"/>
          <w:sz w:val="24"/>
          <w:szCs w:val="24"/>
        </w:rPr>
      </w:pPr>
      <w:r w:rsidRPr="00A8100A">
        <w:rPr>
          <w:rFonts w:hAnsi="宋体" w:cs="宋体" w:hint="eastAsia"/>
          <w:b/>
          <w:color w:val="000000"/>
          <w:kern w:val="2"/>
          <w:sz w:val="24"/>
          <w:szCs w:val="24"/>
        </w:rPr>
        <w:t xml:space="preserve">    交货地点：采购人指定地点 </w:t>
      </w:r>
    </w:p>
    <w:p w:rsidR="001D2952" w:rsidRPr="00A8100A" w:rsidRDefault="001D2952" w:rsidP="001D2952">
      <w:pPr>
        <w:adjustRightInd w:val="0"/>
        <w:snapToGrid w:val="0"/>
        <w:spacing w:line="520" w:lineRule="exact"/>
        <w:ind w:firstLineChars="200" w:firstLine="482"/>
        <w:rPr>
          <w:rFonts w:hAnsi="宋体" w:cs="宋体"/>
          <w:b/>
          <w:color w:val="000000"/>
          <w:kern w:val="2"/>
          <w:sz w:val="24"/>
          <w:szCs w:val="24"/>
        </w:rPr>
      </w:pPr>
      <w:r w:rsidRPr="00A8100A">
        <w:rPr>
          <w:rFonts w:hAnsi="宋体" w:cs="宋体" w:hint="eastAsia"/>
          <w:b/>
          <w:color w:val="000000"/>
          <w:kern w:val="2"/>
          <w:sz w:val="24"/>
          <w:szCs w:val="24"/>
        </w:rPr>
        <w:t>三、合同价款：</w:t>
      </w:r>
    </w:p>
    <w:p w:rsidR="001D2952" w:rsidRPr="00A8100A" w:rsidRDefault="001D2952" w:rsidP="001D2952">
      <w:pPr>
        <w:adjustRightInd w:val="0"/>
        <w:snapToGrid w:val="0"/>
        <w:spacing w:line="520" w:lineRule="exact"/>
        <w:ind w:firstLineChars="200" w:firstLine="480"/>
        <w:rPr>
          <w:rFonts w:hAnsi="宋体" w:cs="宋体"/>
          <w:color w:val="000000"/>
          <w:kern w:val="2"/>
          <w:sz w:val="24"/>
          <w:szCs w:val="24"/>
        </w:rPr>
      </w:pPr>
      <w:r w:rsidRPr="00A8100A">
        <w:rPr>
          <w:rFonts w:hAnsi="宋体" w:cs="宋体" w:hint="eastAsia"/>
          <w:color w:val="000000"/>
          <w:kern w:val="2"/>
          <w:sz w:val="24"/>
          <w:szCs w:val="24"/>
        </w:rPr>
        <w:t>1.合同总价：大写：</w:t>
      </w:r>
      <w:r w:rsidRPr="00A8100A">
        <w:rPr>
          <w:rFonts w:hAnsi="宋体" w:cs="宋体" w:hint="eastAsia"/>
          <w:color w:val="000000"/>
          <w:kern w:val="2"/>
          <w:sz w:val="24"/>
          <w:szCs w:val="24"/>
          <w:u w:val="single"/>
        </w:rPr>
        <w:t xml:space="preserve">                </w:t>
      </w:r>
      <w:r w:rsidRPr="00A8100A">
        <w:rPr>
          <w:rFonts w:hAnsi="宋体" w:cs="宋体" w:hint="eastAsia"/>
          <w:color w:val="000000"/>
          <w:kern w:val="2"/>
          <w:sz w:val="24"/>
          <w:szCs w:val="24"/>
        </w:rPr>
        <w:t>元（小写</w:t>
      </w:r>
      <w:r w:rsidRPr="00A8100A">
        <w:rPr>
          <w:rFonts w:hAnsi="宋体" w:cs="宋体"/>
          <w:color w:val="000000"/>
          <w:kern w:val="2"/>
          <w:sz w:val="24"/>
          <w:szCs w:val="24"/>
        </w:rPr>
        <w:t>：</w:t>
      </w:r>
      <w:r w:rsidRPr="00A8100A">
        <w:rPr>
          <w:rFonts w:hAnsi="宋体" w:cs="宋体" w:hint="eastAsia"/>
          <w:color w:val="000000"/>
          <w:kern w:val="2"/>
          <w:sz w:val="24"/>
          <w:szCs w:val="24"/>
        </w:rPr>
        <w:t>¥</w:t>
      </w:r>
      <w:r w:rsidRPr="00A8100A">
        <w:rPr>
          <w:rFonts w:hAnsi="宋体" w:cs="宋体" w:hint="eastAsia"/>
          <w:color w:val="000000"/>
          <w:kern w:val="2"/>
          <w:sz w:val="24"/>
          <w:szCs w:val="24"/>
          <w:u w:val="single"/>
        </w:rPr>
        <w:t xml:space="preserve">            </w:t>
      </w:r>
      <w:r w:rsidRPr="00A8100A">
        <w:rPr>
          <w:rFonts w:hAnsi="宋体" w:cs="宋体" w:hint="eastAsia"/>
          <w:color w:val="000000"/>
          <w:kern w:val="2"/>
          <w:sz w:val="24"/>
          <w:szCs w:val="24"/>
        </w:rPr>
        <w:t>）。</w:t>
      </w:r>
    </w:p>
    <w:p w:rsidR="001D2952" w:rsidRPr="00A8100A" w:rsidRDefault="001D2952" w:rsidP="001D2952">
      <w:pPr>
        <w:adjustRightInd w:val="0"/>
        <w:snapToGrid w:val="0"/>
        <w:spacing w:line="520" w:lineRule="exact"/>
        <w:ind w:firstLineChars="200" w:firstLine="480"/>
        <w:rPr>
          <w:rFonts w:hAnsi="宋体" w:cs="宋体"/>
          <w:color w:val="000000"/>
          <w:kern w:val="2"/>
          <w:sz w:val="24"/>
          <w:szCs w:val="24"/>
        </w:rPr>
      </w:pPr>
      <w:r w:rsidRPr="00A8100A">
        <w:rPr>
          <w:rFonts w:hAnsi="宋体" w:cs="宋体" w:hint="eastAsia"/>
          <w:color w:val="000000"/>
          <w:kern w:val="2"/>
          <w:sz w:val="24"/>
          <w:szCs w:val="24"/>
        </w:rPr>
        <w:t>2.本合同总价是完成采购内容（货到采购人指定场地并安装，且验收合格的）所需的全部费用，包括货物成本、税金、运杂费（含保险费、装卸费）、安装费、辅材费、售后服务、培训费、及其他伴随服务等的其它一切相关费用。</w:t>
      </w:r>
    </w:p>
    <w:p w:rsidR="001D2952" w:rsidRPr="00A8100A" w:rsidRDefault="001D2952" w:rsidP="001D2952">
      <w:pPr>
        <w:adjustRightInd w:val="0"/>
        <w:snapToGrid w:val="0"/>
        <w:spacing w:line="520" w:lineRule="exact"/>
        <w:ind w:firstLineChars="200" w:firstLine="480"/>
        <w:rPr>
          <w:rFonts w:hAnsi="宋体" w:cs="宋体"/>
          <w:color w:val="000000"/>
          <w:kern w:val="2"/>
          <w:sz w:val="24"/>
          <w:szCs w:val="24"/>
        </w:rPr>
      </w:pPr>
      <w:r w:rsidRPr="00A8100A">
        <w:rPr>
          <w:rFonts w:hAnsi="宋体" w:cs="宋体"/>
          <w:color w:val="000000"/>
          <w:kern w:val="2"/>
          <w:sz w:val="24"/>
          <w:szCs w:val="24"/>
        </w:rPr>
        <w:t>3</w:t>
      </w:r>
      <w:r w:rsidRPr="00A8100A">
        <w:rPr>
          <w:rFonts w:hAnsi="宋体" w:cs="宋体" w:hint="eastAsia"/>
          <w:color w:val="000000"/>
          <w:kern w:val="2"/>
          <w:sz w:val="24"/>
          <w:szCs w:val="24"/>
        </w:rPr>
        <w:t>.本合同执行期间合同总价不变，甲方无须另向乙方支付本合同规定之外的</w:t>
      </w:r>
      <w:r w:rsidRPr="00A8100A">
        <w:rPr>
          <w:rFonts w:hAnsi="宋体" w:cs="宋体" w:hint="eastAsia"/>
          <w:color w:val="000000"/>
          <w:kern w:val="2"/>
          <w:sz w:val="24"/>
          <w:szCs w:val="24"/>
        </w:rPr>
        <w:lastRenderedPageBreak/>
        <w:t>其他任何费用。</w:t>
      </w:r>
    </w:p>
    <w:p w:rsidR="001D2952" w:rsidRPr="00A8100A" w:rsidRDefault="001D2952" w:rsidP="001D2952">
      <w:pPr>
        <w:adjustRightInd w:val="0"/>
        <w:snapToGrid w:val="0"/>
        <w:spacing w:line="520" w:lineRule="exact"/>
        <w:ind w:firstLineChars="200" w:firstLine="482"/>
        <w:rPr>
          <w:rFonts w:hAnsi="宋体" w:cs="宋体"/>
          <w:b/>
          <w:color w:val="000000"/>
          <w:kern w:val="2"/>
          <w:sz w:val="24"/>
          <w:szCs w:val="24"/>
        </w:rPr>
      </w:pPr>
      <w:r w:rsidRPr="00A8100A">
        <w:rPr>
          <w:rFonts w:hAnsi="宋体" w:cs="宋体" w:hint="eastAsia"/>
          <w:b/>
          <w:color w:val="000000"/>
          <w:kern w:val="2"/>
          <w:sz w:val="24"/>
          <w:szCs w:val="24"/>
        </w:rPr>
        <w:t>四、付款方式：</w:t>
      </w:r>
    </w:p>
    <w:p w:rsidR="001D2952" w:rsidRPr="00A8100A" w:rsidRDefault="001D2952" w:rsidP="001D2952">
      <w:pPr>
        <w:tabs>
          <w:tab w:val="left" w:pos="720"/>
          <w:tab w:val="left" w:pos="1530"/>
          <w:tab w:val="left" w:pos="1890"/>
          <w:tab w:val="left" w:pos="3780"/>
          <w:tab w:val="left" w:pos="6480"/>
        </w:tabs>
        <w:autoSpaceDE w:val="0"/>
        <w:autoSpaceDN w:val="0"/>
        <w:adjustRightInd w:val="0"/>
        <w:snapToGrid w:val="0"/>
        <w:spacing w:line="520" w:lineRule="exact"/>
        <w:ind w:firstLineChars="200" w:firstLine="480"/>
        <w:jc w:val="left"/>
        <w:rPr>
          <w:rFonts w:hAnsi="宋体" w:cs="宋体"/>
          <w:color w:val="000000"/>
          <w:kern w:val="2"/>
          <w:sz w:val="24"/>
          <w:szCs w:val="24"/>
        </w:rPr>
      </w:pPr>
      <w:r w:rsidRPr="00A8100A">
        <w:rPr>
          <w:rFonts w:hAnsi="宋体" w:cs="宋体" w:hint="eastAsia"/>
          <w:color w:val="000000"/>
          <w:kern w:val="2"/>
          <w:sz w:val="24"/>
          <w:szCs w:val="24"/>
        </w:rPr>
        <w:t>付款方式：</w:t>
      </w:r>
      <w:r w:rsidRPr="001D2952">
        <w:rPr>
          <w:rFonts w:hAnsi="宋体" w:cs="宋体" w:hint="eastAsia"/>
          <w:color w:val="000000"/>
          <w:kern w:val="2"/>
          <w:sz w:val="24"/>
          <w:szCs w:val="24"/>
        </w:rPr>
        <w:t>合同签订后15个工作日内，支付合同总价款的40%；设备安装调试、培训完成并验收合格后15个工作日内支付合同价款60%</w:t>
      </w:r>
      <w:r w:rsidRPr="00A8100A">
        <w:rPr>
          <w:rFonts w:hAnsi="宋体" w:cs="宋体" w:hint="eastAsia"/>
          <w:color w:val="000000"/>
          <w:kern w:val="2"/>
          <w:sz w:val="24"/>
          <w:szCs w:val="24"/>
        </w:rPr>
        <w:t>。</w:t>
      </w:r>
    </w:p>
    <w:p w:rsidR="001D2952" w:rsidRPr="00A8100A" w:rsidRDefault="001D2952" w:rsidP="001D2952">
      <w:pPr>
        <w:tabs>
          <w:tab w:val="left" w:pos="720"/>
          <w:tab w:val="left" w:pos="1530"/>
          <w:tab w:val="left" w:pos="1890"/>
          <w:tab w:val="left" w:pos="3780"/>
          <w:tab w:val="left" w:pos="6480"/>
        </w:tabs>
        <w:autoSpaceDE w:val="0"/>
        <w:autoSpaceDN w:val="0"/>
        <w:adjustRightInd w:val="0"/>
        <w:snapToGrid w:val="0"/>
        <w:spacing w:line="520" w:lineRule="exact"/>
        <w:ind w:firstLineChars="200" w:firstLine="480"/>
        <w:jc w:val="left"/>
        <w:rPr>
          <w:rFonts w:hAnsi="宋体" w:cs="宋体"/>
          <w:color w:val="000000"/>
          <w:kern w:val="2"/>
          <w:sz w:val="24"/>
          <w:szCs w:val="24"/>
        </w:rPr>
      </w:pPr>
      <w:r w:rsidRPr="00A8100A">
        <w:rPr>
          <w:rFonts w:hAnsi="宋体" w:cs="宋体" w:hint="eastAsia"/>
          <w:color w:val="000000"/>
          <w:kern w:val="2"/>
          <w:sz w:val="24"/>
          <w:szCs w:val="24"/>
        </w:rPr>
        <w:t>乙方账户信息：</w:t>
      </w:r>
    </w:p>
    <w:p w:rsidR="001D2952" w:rsidRPr="00A8100A" w:rsidRDefault="001D2952" w:rsidP="001D2952">
      <w:pPr>
        <w:tabs>
          <w:tab w:val="left" w:pos="720"/>
          <w:tab w:val="left" w:pos="1530"/>
          <w:tab w:val="left" w:pos="1890"/>
          <w:tab w:val="left" w:pos="3780"/>
          <w:tab w:val="left" w:pos="6480"/>
        </w:tabs>
        <w:autoSpaceDE w:val="0"/>
        <w:autoSpaceDN w:val="0"/>
        <w:adjustRightInd w:val="0"/>
        <w:snapToGrid w:val="0"/>
        <w:spacing w:line="520" w:lineRule="exact"/>
        <w:ind w:firstLineChars="200" w:firstLine="480"/>
        <w:jc w:val="left"/>
        <w:rPr>
          <w:rFonts w:hAnsi="宋体" w:cs="宋体"/>
          <w:color w:val="000000"/>
          <w:kern w:val="2"/>
          <w:sz w:val="24"/>
          <w:szCs w:val="24"/>
        </w:rPr>
      </w:pPr>
      <w:r w:rsidRPr="00A8100A">
        <w:rPr>
          <w:rFonts w:hAnsi="宋体" w:cs="宋体" w:hint="eastAsia"/>
          <w:color w:val="000000"/>
          <w:kern w:val="2"/>
          <w:sz w:val="24"/>
          <w:szCs w:val="24"/>
        </w:rPr>
        <w:t xml:space="preserve">账户： </w:t>
      </w:r>
    </w:p>
    <w:p w:rsidR="001D2952" w:rsidRPr="00A8100A" w:rsidRDefault="001D2952" w:rsidP="001D2952">
      <w:pPr>
        <w:tabs>
          <w:tab w:val="left" w:pos="720"/>
          <w:tab w:val="left" w:pos="1530"/>
          <w:tab w:val="left" w:pos="1890"/>
          <w:tab w:val="left" w:pos="3780"/>
          <w:tab w:val="left" w:pos="6480"/>
        </w:tabs>
        <w:autoSpaceDE w:val="0"/>
        <w:autoSpaceDN w:val="0"/>
        <w:adjustRightInd w:val="0"/>
        <w:snapToGrid w:val="0"/>
        <w:spacing w:line="520" w:lineRule="exact"/>
        <w:ind w:firstLineChars="200" w:firstLine="480"/>
        <w:jc w:val="left"/>
        <w:rPr>
          <w:rFonts w:hAnsi="宋体" w:cs="宋体"/>
          <w:color w:val="000000"/>
          <w:kern w:val="2"/>
          <w:sz w:val="24"/>
          <w:szCs w:val="24"/>
        </w:rPr>
      </w:pPr>
      <w:r w:rsidRPr="00A8100A">
        <w:rPr>
          <w:rFonts w:hAnsi="宋体" w:cs="宋体" w:hint="eastAsia"/>
          <w:color w:val="000000"/>
          <w:kern w:val="2"/>
          <w:sz w:val="24"/>
          <w:szCs w:val="24"/>
        </w:rPr>
        <w:t>账号：</w:t>
      </w:r>
    </w:p>
    <w:p w:rsidR="001D2952" w:rsidRPr="00A8100A" w:rsidRDefault="001D2952" w:rsidP="001D2952">
      <w:pPr>
        <w:tabs>
          <w:tab w:val="left" w:pos="720"/>
          <w:tab w:val="left" w:pos="1530"/>
          <w:tab w:val="left" w:pos="1890"/>
          <w:tab w:val="left" w:pos="3780"/>
          <w:tab w:val="left" w:pos="6480"/>
        </w:tabs>
        <w:autoSpaceDE w:val="0"/>
        <w:autoSpaceDN w:val="0"/>
        <w:adjustRightInd w:val="0"/>
        <w:snapToGrid w:val="0"/>
        <w:spacing w:line="520" w:lineRule="exact"/>
        <w:ind w:firstLineChars="200" w:firstLine="480"/>
        <w:jc w:val="left"/>
        <w:rPr>
          <w:rFonts w:hAnsi="宋体" w:cs="宋体"/>
          <w:color w:val="000000"/>
          <w:kern w:val="2"/>
          <w:sz w:val="24"/>
          <w:szCs w:val="24"/>
        </w:rPr>
      </w:pPr>
      <w:r w:rsidRPr="00A8100A">
        <w:rPr>
          <w:rFonts w:hAnsi="宋体" w:cs="宋体" w:hint="eastAsia"/>
          <w:color w:val="000000"/>
          <w:kern w:val="2"/>
          <w:sz w:val="24"/>
          <w:szCs w:val="24"/>
        </w:rPr>
        <w:t xml:space="preserve">开户行： </w:t>
      </w:r>
    </w:p>
    <w:p w:rsidR="001D2952" w:rsidRPr="00A8100A" w:rsidRDefault="001D2952" w:rsidP="001D2952">
      <w:pPr>
        <w:tabs>
          <w:tab w:val="left" w:pos="720"/>
          <w:tab w:val="left" w:pos="1530"/>
          <w:tab w:val="left" w:pos="1890"/>
          <w:tab w:val="left" w:pos="3780"/>
          <w:tab w:val="left" w:pos="6480"/>
        </w:tabs>
        <w:autoSpaceDE w:val="0"/>
        <w:autoSpaceDN w:val="0"/>
        <w:adjustRightInd w:val="0"/>
        <w:snapToGrid w:val="0"/>
        <w:spacing w:line="520" w:lineRule="exact"/>
        <w:ind w:firstLineChars="200" w:firstLine="480"/>
        <w:jc w:val="left"/>
        <w:rPr>
          <w:rFonts w:hAnsi="宋体" w:cs="宋体"/>
          <w:color w:val="000000"/>
          <w:kern w:val="2"/>
          <w:sz w:val="24"/>
          <w:szCs w:val="24"/>
        </w:rPr>
      </w:pPr>
      <w:r w:rsidRPr="00A8100A">
        <w:rPr>
          <w:rFonts w:hAnsi="宋体" w:cs="宋体" w:hint="eastAsia"/>
          <w:color w:val="000000"/>
          <w:kern w:val="2"/>
          <w:sz w:val="24"/>
          <w:szCs w:val="24"/>
        </w:rPr>
        <w:t>双方以人民币结算一切开支。</w:t>
      </w:r>
    </w:p>
    <w:p w:rsidR="001D2952" w:rsidRPr="00A8100A" w:rsidRDefault="001D2952" w:rsidP="001D2952">
      <w:pPr>
        <w:adjustRightInd w:val="0"/>
        <w:snapToGrid w:val="0"/>
        <w:spacing w:line="520" w:lineRule="exact"/>
        <w:ind w:firstLineChars="200" w:firstLine="482"/>
        <w:rPr>
          <w:rFonts w:hAnsi="宋体" w:cs="宋体"/>
          <w:b/>
          <w:color w:val="000000"/>
          <w:kern w:val="2"/>
          <w:sz w:val="24"/>
          <w:szCs w:val="24"/>
        </w:rPr>
      </w:pPr>
      <w:r w:rsidRPr="00A8100A">
        <w:rPr>
          <w:rFonts w:hAnsi="宋体" w:cs="宋体" w:hint="eastAsia"/>
          <w:b/>
          <w:color w:val="000000"/>
          <w:kern w:val="2"/>
          <w:sz w:val="24"/>
          <w:szCs w:val="24"/>
        </w:rPr>
        <w:t>五、运输：</w:t>
      </w:r>
    </w:p>
    <w:p w:rsidR="001D2952" w:rsidRPr="00A8100A" w:rsidRDefault="001D2952" w:rsidP="001D2952">
      <w:pPr>
        <w:tabs>
          <w:tab w:val="left" w:pos="720"/>
          <w:tab w:val="left" w:pos="1530"/>
          <w:tab w:val="left" w:pos="1890"/>
          <w:tab w:val="left" w:pos="3780"/>
          <w:tab w:val="left" w:pos="6480"/>
        </w:tabs>
        <w:autoSpaceDE w:val="0"/>
        <w:autoSpaceDN w:val="0"/>
        <w:adjustRightInd w:val="0"/>
        <w:snapToGrid w:val="0"/>
        <w:spacing w:line="520" w:lineRule="exact"/>
        <w:ind w:firstLineChars="200" w:firstLine="480"/>
        <w:jc w:val="left"/>
        <w:rPr>
          <w:rFonts w:hAnsi="宋体" w:cs="宋体"/>
          <w:color w:val="000000"/>
          <w:kern w:val="2"/>
          <w:sz w:val="24"/>
          <w:szCs w:val="24"/>
        </w:rPr>
      </w:pPr>
      <w:r w:rsidRPr="00A8100A">
        <w:rPr>
          <w:rFonts w:hAnsi="宋体" w:cs="宋体" w:hint="eastAsia"/>
          <w:color w:val="000000"/>
          <w:kern w:val="2"/>
          <w:sz w:val="24"/>
          <w:szCs w:val="24"/>
        </w:rPr>
        <w:t>1、乙方负责所有货物的运输。确保货物安全、完整到达使用地点，运杂费用包含在总价内，包括货物从供货地点到使用地点的运输费、搬运费、保险费、安装费、培训费、利润税金等一切费用。</w:t>
      </w:r>
    </w:p>
    <w:p w:rsidR="001D2952" w:rsidRPr="00A8100A" w:rsidRDefault="001D2952" w:rsidP="001D2952">
      <w:pPr>
        <w:tabs>
          <w:tab w:val="left" w:pos="720"/>
          <w:tab w:val="left" w:pos="1530"/>
          <w:tab w:val="left" w:pos="1890"/>
          <w:tab w:val="left" w:pos="3780"/>
          <w:tab w:val="left" w:pos="6480"/>
        </w:tabs>
        <w:autoSpaceDE w:val="0"/>
        <w:autoSpaceDN w:val="0"/>
        <w:adjustRightInd w:val="0"/>
        <w:snapToGrid w:val="0"/>
        <w:spacing w:line="520" w:lineRule="exact"/>
        <w:ind w:firstLineChars="200" w:firstLine="480"/>
        <w:jc w:val="left"/>
        <w:rPr>
          <w:rFonts w:hAnsi="宋体" w:cs="宋体"/>
          <w:color w:val="000000"/>
          <w:kern w:val="2"/>
          <w:sz w:val="24"/>
          <w:szCs w:val="24"/>
        </w:rPr>
      </w:pPr>
      <w:r w:rsidRPr="00A8100A">
        <w:rPr>
          <w:rFonts w:hAnsi="宋体" w:cs="宋体" w:hint="eastAsia"/>
          <w:color w:val="000000"/>
          <w:kern w:val="2"/>
          <w:sz w:val="24"/>
          <w:szCs w:val="24"/>
        </w:rPr>
        <w:t>2、所有货物在运输、搬运、安装的过程中，造成甲方损失的，由乙方为甲方修复或更新。</w:t>
      </w:r>
    </w:p>
    <w:p w:rsidR="001D2952" w:rsidRPr="00A8100A" w:rsidRDefault="001D2952" w:rsidP="001D2952">
      <w:pPr>
        <w:adjustRightInd w:val="0"/>
        <w:snapToGrid w:val="0"/>
        <w:spacing w:line="520" w:lineRule="exact"/>
        <w:ind w:firstLineChars="200" w:firstLine="482"/>
        <w:rPr>
          <w:rFonts w:hAnsi="宋体" w:cs="宋体"/>
          <w:b/>
          <w:color w:val="000000"/>
          <w:kern w:val="2"/>
          <w:sz w:val="24"/>
          <w:szCs w:val="24"/>
        </w:rPr>
      </w:pPr>
      <w:r w:rsidRPr="00A8100A">
        <w:rPr>
          <w:rFonts w:hAnsi="宋体" w:cs="宋体" w:hint="eastAsia"/>
          <w:b/>
          <w:color w:val="000000"/>
          <w:kern w:val="2"/>
          <w:sz w:val="24"/>
          <w:szCs w:val="24"/>
        </w:rPr>
        <w:t>六、质量保证：</w:t>
      </w:r>
    </w:p>
    <w:p w:rsidR="001D2952" w:rsidRPr="00FE19EC" w:rsidRDefault="001D2952" w:rsidP="001D2952">
      <w:pPr>
        <w:tabs>
          <w:tab w:val="left" w:pos="720"/>
          <w:tab w:val="left" w:pos="1530"/>
          <w:tab w:val="left" w:pos="1890"/>
          <w:tab w:val="left" w:pos="3780"/>
          <w:tab w:val="left" w:pos="6480"/>
        </w:tabs>
        <w:autoSpaceDE w:val="0"/>
        <w:autoSpaceDN w:val="0"/>
        <w:adjustRightInd w:val="0"/>
        <w:snapToGrid w:val="0"/>
        <w:spacing w:line="520" w:lineRule="exact"/>
        <w:ind w:firstLineChars="200" w:firstLine="480"/>
        <w:jc w:val="left"/>
        <w:rPr>
          <w:rFonts w:hAnsi="宋体" w:cs="宋体"/>
          <w:kern w:val="2"/>
          <w:sz w:val="24"/>
          <w:szCs w:val="24"/>
        </w:rPr>
      </w:pPr>
      <w:r w:rsidRPr="00FE19EC">
        <w:rPr>
          <w:rFonts w:hAnsi="宋体" w:cs="宋体" w:hint="eastAsia"/>
          <w:kern w:val="2"/>
          <w:sz w:val="24"/>
          <w:szCs w:val="24"/>
        </w:rPr>
        <w:t>1、质保期：</w:t>
      </w:r>
      <w:r>
        <w:rPr>
          <w:rFonts w:hAnsi="宋体" w:cs="宋体"/>
          <w:kern w:val="2"/>
          <w:sz w:val="24"/>
          <w:szCs w:val="24"/>
        </w:rPr>
        <w:t>3</w:t>
      </w:r>
      <w:r w:rsidRPr="00FE19EC">
        <w:rPr>
          <w:rFonts w:hAnsi="宋体" w:cs="宋体" w:hint="eastAsia"/>
          <w:kern w:val="2"/>
          <w:sz w:val="24"/>
          <w:szCs w:val="24"/>
        </w:rPr>
        <w:t>年（自安装</w:t>
      </w:r>
      <w:r>
        <w:rPr>
          <w:rFonts w:hAnsi="宋体" w:cs="宋体" w:hint="eastAsia"/>
          <w:kern w:val="2"/>
          <w:sz w:val="24"/>
          <w:szCs w:val="24"/>
        </w:rPr>
        <w:t>调试</w:t>
      </w:r>
      <w:r w:rsidRPr="00FE19EC">
        <w:rPr>
          <w:rFonts w:hAnsi="宋体" w:cs="宋体" w:hint="eastAsia"/>
          <w:kern w:val="2"/>
          <w:sz w:val="24"/>
          <w:szCs w:val="24"/>
        </w:rPr>
        <w:t>、验收合格并正式启用后开始计算）。</w:t>
      </w:r>
    </w:p>
    <w:p w:rsidR="001D2952" w:rsidRPr="00A8100A" w:rsidRDefault="001D2952" w:rsidP="001D2952">
      <w:pPr>
        <w:tabs>
          <w:tab w:val="left" w:pos="720"/>
          <w:tab w:val="left" w:pos="1530"/>
          <w:tab w:val="left" w:pos="1890"/>
          <w:tab w:val="left" w:pos="3780"/>
          <w:tab w:val="left" w:pos="6480"/>
        </w:tabs>
        <w:autoSpaceDE w:val="0"/>
        <w:autoSpaceDN w:val="0"/>
        <w:adjustRightInd w:val="0"/>
        <w:snapToGrid w:val="0"/>
        <w:spacing w:line="520" w:lineRule="exact"/>
        <w:ind w:firstLineChars="200" w:firstLine="480"/>
        <w:jc w:val="left"/>
        <w:rPr>
          <w:rFonts w:hAnsi="宋体" w:cs="宋体"/>
          <w:color w:val="000000"/>
          <w:kern w:val="2"/>
          <w:sz w:val="24"/>
          <w:szCs w:val="24"/>
        </w:rPr>
      </w:pPr>
      <w:r w:rsidRPr="00A8100A">
        <w:rPr>
          <w:rFonts w:hAnsi="宋体" w:cs="宋体" w:hint="eastAsia"/>
          <w:color w:val="000000"/>
          <w:kern w:val="2"/>
          <w:sz w:val="24"/>
          <w:szCs w:val="24"/>
        </w:rPr>
        <w:t>2、货物的设计、制造应遵照行业的现行规范和标准。</w:t>
      </w:r>
      <w:r w:rsidRPr="001D2952">
        <w:rPr>
          <w:rFonts w:hAnsi="宋体" w:cs="宋体" w:hint="eastAsia"/>
          <w:color w:val="000000"/>
          <w:kern w:val="2"/>
          <w:sz w:val="24"/>
          <w:szCs w:val="24"/>
        </w:rPr>
        <w:t>供应商应当保证所供货物的来源渠道正常，产品是全新的、未使用过的、且完全符合合同规定的质量、规格、技术指标等要求，并在质保期内、外应对由于产品设计、工艺或材料的缺陷而产生的质量问题负责。</w:t>
      </w:r>
    </w:p>
    <w:p w:rsidR="001D2952" w:rsidRPr="00A8100A" w:rsidRDefault="001D2952" w:rsidP="001D2952">
      <w:pPr>
        <w:tabs>
          <w:tab w:val="left" w:pos="720"/>
          <w:tab w:val="left" w:pos="1530"/>
          <w:tab w:val="left" w:pos="1890"/>
          <w:tab w:val="left" w:pos="3780"/>
          <w:tab w:val="left" w:pos="6480"/>
        </w:tabs>
        <w:autoSpaceDE w:val="0"/>
        <w:autoSpaceDN w:val="0"/>
        <w:adjustRightInd w:val="0"/>
        <w:snapToGrid w:val="0"/>
        <w:spacing w:line="520" w:lineRule="exact"/>
        <w:ind w:firstLineChars="200" w:firstLine="480"/>
        <w:jc w:val="left"/>
        <w:rPr>
          <w:rFonts w:hAnsi="宋体" w:cs="宋体"/>
          <w:color w:val="000000"/>
          <w:kern w:val="2"/>
          <w:sz w:val="24"/>
          <w:szCs w:val="24"/>
        </w:rPr>
      </w:pPr>
      <w:r w:rsidRPr="00A8100A">
        <w:rPr>
          <w:rFonts w:hAnsi="宋体" w:cs="宋体" w:hint="eastAsia"/>
          <w:color w:val="000000"/>
          <w:kern w:val="2"/>
          <w:sz w:val="24"/>
          <w:szCs w:val="24"/>
        </w:rPr>
        <w:t>3、货物制造质量出现问题，乙方应负责三包（包修、包换、包退），费用由乙方负担，甲方有权到乙方生产场地检查货物质量和生产进度。</w:t>
      </w:r>
    </w:p>
    <w:p w:rsidR="001D2952" w:rsidRDefault="001D2952" w:rsidP="001D2952">
      <w:pPr>
        <w:tabs>
          <w:tab w:val="left" w:pos="720"/>
          <w:tab w:val="left" w:pos="1530"/>
          <w:tab w:val="left" w:pos="1890"/>
          <w:tab w:val="left" w:pos="3780"/>
          <w:tab w:val="left" w:pos="6480"/>
        </w:tabs>
        <w:autoSpaceDE w:val="0"/>
        <w:autoSpaceDN w:val="0"/>
        <w:adjustRightInd w:val="0"/>
        <w:snapToGrid w:val="0"/>
        <w:spacing w:line="520" w:lineRule="exact"/>
        <w:ind w:firstLineChars="200" w:firstLine="480"/>
        <w:jc w:val="left"/>
        <w:rPr>
          <w:rFonts w:hAnsi="宋体" w:cs="宋体"/>
          <w:color w:val="000000"/>
          <w:kern w:val="2"/>
          <w:sz w:val="24"/>
          <w:szCs w:val="24"/>
        </w:rPr>
      </w:pPr>
      <w:r>
        <w:rPr>
          <w:rFonts w:hAnsi="宋体" w:cs="宋体"/>
          <w:color w:val="000000"/>
          <w:kern w:val="2"/>
          <w:sz w:val="24"/>
          <w:szCs w:val="24"/>
        </w:rPr>
        <w:t>4</w:t>
      </w:r>
      <w:r>
        <w:rPr>
          <w:rFonts w:hAnsi="宋体" w:cs="宋体" w:hint="eastAsia"/>
          <w:color w:val="000000"/>
          <w:kern w:val="2"/>
          <w:sz w:val="24"/>
          <w:szCs w:val="24"/>
        </w:rPr>
        <w:t>、</w:t>
      </w:r>
      <w:r w:rsidRPr="001D2952">
        <w:rPr>
          <w:rFonts w:hAnsi="宋体" w:cs="宋体" w:hint="eastAsia"/>
          <w:color w:val="000000"/>
          <w:kern w:val="2"/>
          <w:sz w:val="24"/>
          <w:szCs w:val="24"/>
        </w:rPr>
        <w:t>在质保期内，如果发现货物的质量、规格、技术指标等存在与合同中任何一项不符，采购单位应在最短时间内，以书面形式向供应商提出索赔，同时通告采购代理机构。</w:t>
      </w:r>
    </w:p>
    <w:p w:rsidR="001D2952" w:rsidRPr="001D2952" w:rsidRDefault="001D2952" w:rsidP="001D2952">
      <w:pPr>
        <w:tabs>
          <w:tab w:val="left" w:pos="720"/>
          <w:tab w:val="left" w:pos="1530"/>
          <w:tab w:val="left" w:pos="1890"/>
          <w:tab w:val="left" w:pos="3780"/>
          <w:tab w:val="left" w:pos="6480"/>
        </w:tabs>
        <w:autoSpaceDE w:val="0"/>
        <w:autoSpaceDN w:val="0"/>
        <w:adjustRightInd w:val="0"/>
        <w:snapToGrid w:val="0"/>
        <w:spacing w:line="520" w:lineRule="exact"/>
        <w:ind w:firstLineChars="200" w:firstLine="480"/>
        <w:jc w:val="left"/>
        <w:rPr>
          <w:rFonts w:hAnsi="宋体" w:cs="宋体" w:hint="eastAsia"/>
          <w:color w:val="000000"/>
          <w:kern w:val="2"/>
          <w:sz w:val="24"/>
          <w:szCs w:val="24"/>
        </w:rPr>
      </w:pPr>
      <w:r>
        <w:rPr>
          <w:rFonts w:hAnsi="宋体" w:cs="宋体"/>
          <w:color w:val="000000"/>
          <w:kern w:val="2"/>
          <w:sz w:val="24"/>
          <w:szCs w:val="24"/>
        </w:rPr>
        <w:lastRenderedPageBreak/>
        <w:t>5</w:t>
      </w:r>
      <w:r>
        <w:rPr>
          <w:rFonts w:hAnsi="宋体" w:cs="宋体" w:hint="eastAsia"/>
          <w:color w:val="000000"/>
          <w:kern w:val="2"/>
          <w:sz w:val="24"/>
          <w:szCs w:val="24"/>
        </w:rPr>
        <w:t>、</w:t>
      </w:r>
      <w:r w:rsidRPr="001D2952">
        <w:rPr>
          <w:rFonts w:hAnsi="宋体" w:cs="宋体" w:hint="eastAsia"/>
          <w:color w:val="000000"/>
          <w:kern w:val="2"/>
          <w:sz w:val="24"/>
          <w:szCs w:val="24"/>
        </w:rPr>
        <w:t>质保期内出现异常或故障，正常工作日应在 6 小时内、节假日应在 12 小时内到达现场处理，并将信息反馈采购人；故障严重不能及时解决时，应及时告知采购人。如不能在48 小时内排除故障，应更换备件，并负责维修，故障备件应及时修复，并做好相应的记录。如因自身技术能力不足无法修复，需委托设备生产厂商服务的，供货单位须负责相关费用。在维修或其他售后服务过程中出现由于供应商不配合或不作为情况导致工作停滞，损失由供应商承担。</w:t>
      </w:r>
    </w:p>
    <w:p w:rsidR="001D2952" w:rsidRPr="00A8100A" w:rsidRDefault="001D2952" w:rsidP="001D2952">
      <w:pPr>
        <w:tabs>
          <w:tab w:val="left" w:pos="720"/>
          <w:tab w:val="left" w:pos="1530"/>
          <w:tab w:val="left" w:pos="1890"/>
          <w:tab w:val="left" w:pos="3780"/>
          <w:tab w:val="left" w:pos="6480"/>
        </w:tabs>
        <w:autoSpaceDE w:val="0"/>
        <w:autoSpaceDN w:val="0"/>
        <w:adjustRightInd w:val="0"/>
        <w:snapToGrid w:val="0"/>
        <w:spacing w:line="520" w:lineRule="exact"/>
        <w:ind w:firstLineChars="200" w:firstLine="480"/>
        <w:jc w:val="left"/>
        <w:rPr>
          <w:rFonts w:hAnsi="宋体" w:cs="宋体"/>
          <w:color w:val="000000"/>
          <w:kern w:val="2"/>
          <w:sz w:val="24"/>
          <w:szCs w:val="24"/>
        </w:rPr>
      </w:pPr>
      <w:r>
        <w:rPr>
          <w:rFonts w:hAnsi="宋体" w:cs="宋体"/>
          <w:color w:val="000000"/>
          <w:kern w:val="2"/>
          <w:sz w:val="24"/>
          <w:szCs w:val="24"/>
        </w:rPr>
        <w:t>6</w:t>
      </w:r>
      <w:r w:rsidRPr="00A8100A">
        <w:rPr>
          <w:rFonts w:hAnsi="宋体" w:cs="宋体" w:hint="eastAsia"/>
          <w:color w:val="000000"/>
          <w:kern w:val="2"/>
          <w:sz w:val="24"/>
          <w:szCs w:val="24"/>
        </w:rPr>
        <w:t>、包装要求</w:t>
      </w:r>
    </w:p>
    <w:p w:rsidR="001D2952" w:rsidRPr="00A8100A" w:rsidRDefault="001D2952" w:rsidP="001D2952">
      <w:pPr>
        <w:adjustRightInd w:val="0"/>
        <w:snapToGrid w:val="0"/>
        <w:spacing w:line="520" w:lineRule="exact"/>
        <w:ind w:firstLineChars="200" w:firstLine="480"/>
        <w:rPr>
          <w:rFonts w:hAnsi="宋体" w:cs="宋体"/>
          <w:color w:val="000000"/>
          <w:kern w:val="2"/>
          <w:sz w:val="24"/>
          <w:szCs w:val="24"/>
        </w:rPr>
      </w:pPr>
      <w:r w:rsidRPr="00A8100A">
        <w:rPr>
          <w:rFonts w:hAnsi="宋体" w:cs="宋体" w:hint="eastAsia"/>
          <w:color w:val="000000"/>
          <w:kern w:val="2"/>
          <w:sz w:val="24"/>
          <w:szCs w:val="24"/>
        </w:rPr>
        <w:t>1）除合同另有规定外，乙方提供的全部货物均应按标准保护措施进行包装，该包装应适应于远距离运输、防潮、防震、防锈和防野蛮装卸，以确保货物安全运抵指定地点。</w:t>
      </w:r>
    </w:p>
    <w:p w:rsidR="001D2952" w:rsidRPr="00A8100A" w:rsidRDefault="001D2952" w:rsidP="001D2952">
      <w:pPr>
        <w:adjustRightInd w:val="0"/>
        <w:snapToGrid w:val="0"/>
        <w:spacing w:line="520" w:lineRule="exact"/>
        <w:ind w:firstLineChars="200" w:firstLine="480"/>
        <w:rPr>
          <w:rFonts w:hAnsi="宋体" w:cs="宋体"/>
          <w:color w:val="000000"/>
          <w:kern w:val="2"/>
          <w:sz w:val="24"/>
          <w:szCs w:val="24"/>
        </w:rPr>
      </w:pPr>
      <w:r w:rsidRPr="00A8100A">
        <w:rPr>
          <w:rFonts w:hAnsi="宋体" w:cs="宋体" w:hint="eastAsia"/>
          <w:color w:val="000000"/>
          <w:kern w:val="2"/>
          <w:sz w:val="24"/>
          <w:szCs w:val="24"/>
        </w:rPr>
        <w:t>2）每一包装单元应附详细的装箱单和质量合格证。</w:t>
      </w:r>
    </w:p>
    <w:p w:rsidR="001D2952" w:rsidRPr="00A8100A" w:rsidRDefault="001D2952" w:rsidP="001D2952">
      <w:pPr>
        <w:adjustRightInd w:val="0"/>
        <w:snapToGrid w:val="0"/>
        <w:spacing w:line="520" w:lineRule="exact"/>
        <w:ind w:firstLineChars="200" w:firstLine="480"/>
        <w:rPr>
          <w:rFonts w:hAnsi="宋体" w:cs="宋体"/>
          <w:color w:val="000000"/>
          <w:kern w:val="2"/>
          <w:sz w:val="24"/>
          <w:szCs w:val="24"/>
        </w:rPr>
      </w:pPr>
      <w:r w:rsidRPr="00A8100A">
        <w:rPr>
          <w:rFonts w:hAnsi="宋体" w:cs="宋体" w:hint="eastAsia"/>
          <w:color w:val="000000"/>
          <w:kern w:val="2"/>
          <w:sz w:val="24"/>
          <w:szCs w:val="24"/>
        </w:rPr>
        <w:t>3）货物（产品）运输方式：</w:t>
      </w:r>
      <w:r w:rsidRPr="00A8100A">
        <w:rPr>
          <w:rFonts w:hAnsi="宋体" w:cs="宋体" w:hint="eastAsia"/>
          <w:color w:val="000000"/>
          <w:kern w:val="2"/>
          <w:sz w:val="24"/>
          <w:szCs w:val="24"/>
          <w:u w:val="single"/>
        </w:rPr>
        <w:t xml:space="preserve">             </w:t>
      </w:r>
      <w:r w:rsidRPr="00A8100A">
        <w:rPr>
          <w:rFonts w:hAnsi="宋体" w:cs="宋体" w:hint="eastAsia"/>
          <w:color w:val="000000"/>
          <w:kern w:val="2"/>
          <w:sz w:val="24"/>
          <w:szCs w:val="24"/>
        </w:rPr>
        <w:t>。</w:t>
      </w:r>
    </w:p>
    <w:p w:rsidR="001D2952" w:rsidRPr="00A8100A" w:rsidRDefault="001D2952" w:rsidP="001D2952">
      <w:pPr>
        <w:adjustRightInd w:val="0"/>
        <w:snapToGrid w:val="0"/>
        <w:spacing w:line="520" w:lineRule="exact"/>
        <w:ind w:firstLineChars="200" w:firstLine="480"/>
        <w:rPr>
          <w:rFonts w:hAnsi="宋体" w:cs="宋体"/>
          <w:color w:val="000000"/>
          <w:kern w:val="2"/>
          <w:sz w:val="24"/>
          <w:szCs w:val="24"/>
        </w:rPr>
      </w:pPr>
      <w:r w:rsidRPr="00A8100A">
        <w:rPr>
          <w:rFonts w:hAnsi="宋体" w:cs="宋体" w:hint="eastAsia"/>
          <w:color w:val="000000"/>
          <w:kern w:val="2"/>
          <w:sz w:val="24"/>
          <w:szCs w:val="24"/>
        </w:rPr>
        <w:t>4）乙方负责货物（产品）运输，货物运输的合理损耗及计算方法</w:t>
      </w:r>
      <w:r w:rsidRPr="00A8100A">
        <w:rPr>
          <w:rFonts w:hAnsi="宋体" w:cs="宋体"/>
          <w:color w:val="000000"/>
          <w:kern w:val="2"/>
          <w:sz w:val="24"/>
          <w:szCs w:val="24"/>
          <w:u w:val="single"/>
        </w:rPr>
        <w:t xml:space="preserve">            </w:t>
      </w:r>
      <w:r w:rsidRPr="00A8100A">
        <w:rPr>
          <w:rFonts w:hAnsi="宋体" w:cs="宋体" w:hint="eastAsia"/>
          <w:color w:val="000000"/>
          <w:kern w:val="2"/>
          <w:sz w:val="24"/>
          <w:szCs w:val="24"/>
        </w:rPr>
        <w:t>。</w:t>
      </w:r>
    </w:p>
    <w:p w:rsidR="001D2952" w:rsidRPr="00A8100A" w:rsidRDefault="001D2952" w:rsidP="001D2952">
      <w:pPr>
        <w:adjustRightInd w:val="0"/>
        <w:snapToGrid w:val="0"/>
        <w:spacing w:line="520" w:lineRule="exact"/>
        <w:ind w:firstLineChars="200" w:firstLine="482"/>
        <w:rPr>
          <w:rFonts w:hAnsi="宋体" w:cs="宋体"/>
          <w:b/>
          <w:color w:val="000000"/>
          <w:kern w:val="2"/>
          <w:sz w:val="24"/>
          <w:szCs w:val="24"/>
        </w:rPr>
      </w:pPr>
      <w:r w:rsidRPr="00A8100A">
        <w:rPr>
          <w:rFonts w:hAnsi="宋体" w:cs="宋体" w:hint="eastAsia"/>
          <w:b/>
          <w:color w:val="000000"/>
          <w:kern w:val="2"/>
          <w:sz w:val="24"/>
          <w:szCs w:val="24"/>
        </w:rPr>
        <w:t>七、技术服务：</w:t>
      </w:r>
    </w:p>
    <w:p w:rsidR="001D2952" w:rsidRPr="00A8100A" w:rsidRDefault="001D2952" w:rsidP="001D2952">
      <w:pPr>
        <w:tabs>
          <w:tab w:val="left" w:pos="720"/>
          <w:tab w:val="left" w:pos="1530"/>
          <w:tab w:val="left" w:pos="1890"/>
          <w:tab w:val="left" w:pos="3780"/>
          <w:tab w:val="left" w:pos="6480"/>
        </w:tabs>
        <w:autoSpaceDE w:val="0"/>
        <w:autoSpaceDN w:val="0"/>
        <w:adjustRightInd w:val="0"/>
        <w:snapToGrid w:val="0"/>
        <w:spacing w:line="520" w:lineRule="exact"/>
        <w:ind w:firstLineChars="200" w:firstLine="480"/>
        <w:jc w:val="left"/>
        <w:rPr>
          <w:rFonts w:hAnsi="宋体" w:cs="宋体"/>
          <w:color w:val="000000"/>
          <w:kern w:val="2"/>
          <w:sz w:val="24"/>
          <w:szCs w:val="24"/>
        </w:rPr>
      </w:pPr>
      <w:r w:rsidRPr="00A8100A">
        <w:rPr>
          <w:rFonts w:hAnsi="宋体" w:cs="宋体" w:hint="eastAsia"/>
          <w:color w:val="000000"/>
          <w:kern w:val="2"/>
          <w:sz w:val="24"/>
          <w:szCs w:val="24"/>
        </w:rPr>
        <w:t>1、对技术服务的要求：</w:t>
      </w:r>
    </w:p>
    <w:p w:rsidR="001D2952" w:rsidRPr="00A8100A" w:rsidRDefault="001D2952" w:rsidP="001D2952">
      <w:pPr>
        <w:tabs>
          <w:tab w:val="left" w:pos="720"/>
          <w:tab w:val="left" w:pos="1530"/>
          <w:tab w:val="left" w:pos="1890"/>
          <w:tab w:val="left" w:pos="3780"/>
          <w:tab w:val="left" w:pos="6480"/>
        </w:tabs>
        <w:autoSpaceDE w:val="0"/>
        <w:autoSpaceDN w:val="0"/>
        <w:adjustRightInd w:val="0"/>
        <w:snapToGrid w:val="0"/>
        <w:spacing w:line="520" w:lineRule="exact"/>
        <w:ind w:firstLineChars="200" w:firstLine="480"/>
        <w:jc w:val="left"/>
        <w:rPr>
          <w:rFonts w:hAnsi="宋体" w:cs="宋体"/>
          <w:color w:val="000000"/>
          <w:kern w:val="2"/>
          <w:sz w:val="24"/>
          <w:szCs w:val="24"/>
        </w:rPr>
      </w:pPr>
      <w:r w:rsidRPr="00A8100A">
        <w:rPr>
          <w:rFonts w:hAnsi="宋体" w:cs="宋体" w:hint="eastAsia"/>
          <w:color w:val="000000"/>
          <w:kern w:val="2"/>
          <w:sz w:val="24"/>
          <w:szCs w:val="24"/>
        </w:rPr>
        <w:t>2、技术资料：</w:t>
      </w:r>
    </w:p>
    <w:p w:rsidR="001D2952" w:rsidRPr="00A8100A" w:rsidRDefault="001D2952" w:rsidP="001D2952">
      <w:pPr>
        <w:tabs>
          <w:tab w:val="left" w:pos="720"/>
          <w:tab w:val="left" w:pos="1530"/>
          <w:tab w:val="left" w:pos="1890"/>
          <w:tab w:val="left" w:pos="3780"/>
          <w:tab w:val="left" w:pos="6480"/>
        </w:tabs>
        <w:autoSpaceDE w:val="0"/>
        <w:autoSpaceDN w:val="0"/>
        <w:adjustRightInd w:val="0"/>
        <w:snapToGrid w:val="0"/>
        <w:spacing w:line="520" w:lineRule="exact"/>
        <w:ind w:firstLineChars="200" w:firstLine="480"/>
        <w:jc w:val="left"/>
        <w:rPr>
          <w:rFonts w:hAnsi="宋体" w:cs="宋体"/>
          <w:color w:val="000000"/>
          <w:kern w:val="2"/>
          <w:sz w:val="24"/>
          <w:szCs w:val="24"/>
        </w:rPr>
      </w:pPr>
      <w:r w:rsidRPr="00A8100A">
        <w:rPr>
          <w:rFonts w:hAnsi="宋体" w:cs="宋体" w:hint="eastAsia"/>
          <w:color w:val="000000"/>
          <w:kern w:val="2"/>
          <w:sz w:val="24"/>
          <w:szCs w:val="24"/>
        </w:rPr>
        <w:t>1）产品合格证及检验报告；</w:t>
      </w:r>
    </w:p>
    <w:p w:rsidR="001D2952" w:rsidRPr="00A8100A" w:rsidRDefault="001D2952" w:rsidP="001D2952">
      <w:pPr>
        <w:tabs>
          <w:tab w:val="left" w:pos="720"/>
          <w:tab w:val="left" w:pos="1530"/>
          <w:tab w:val="left" w:pos="1890"/>
          <w:tab w:val="left" w:pos="3780"/>
          <w:tab w:val="left" w:pos="6480"/>
        </w:tabs>
        <w:autoSpaceDE w:val="0"/>
        <w:autoSpaceDN w:val="0"/>
        <w:adjustRightInd w:val="0"/>
        <w:snapToGrid w:val="0"/>
        <w:spacing w:line="520" w:lineRule="exact"/>
        <w:ind w:firstLineChars="200" w:firstLine="480"/>
        <w:jc w:val="left"/>
        <w:rPr>
          <w:rFonts w:hAnsi="宋体" w:cs="宋体"/>
          <w:color w:val="000000"/>
          <w:kern w:val="2"/>
          <w:sz w:val="24"/>
          <w:szCs w:val="24"/>
        </w:rPr>
      </w:pPr>
      <w:r w:rsidRPr="00A8100A">
        <w:rPr>
          <w:rFonts w:hAnsi="宋体" w:cs="宋体" w:hint="eastAsia"/>
          <w:color w:val="000000"/>
          <w:kern w:val="2"/>
          <w:sz w:val="24"/>
          <w:szCs w:val="24"/>
        </w:rPr>
        <w:t>2）产品使用说明书（中文）；</w:t>
      </w:r>
    </w:p>
    <w:p w:rsidR="001D2952" w:rsidRPr="00A8100A" w:rsidRDefault="001D2952" w:rsidP="001D2952">
      <w:pPr>
        <w:tabs>
          <w:tab w:val="left" w:pos="720"/>
          <w:tab w:val="left" w:pos="1530"/>
          <w:tab w:val="left" w:pos="1890"/>
          <w:tab w:val="left" w:pos="3780"/>
          <w:tab w:val="left" w:pos="6480"/>
        </w:tabs>
        <w:autoSpaceDE w:val="0"/>
        <w:autoSpaceDN w:val="0"/>
        <w:adjustRightInd w:val="0"/>
        <w:snapToGrid w:val="0"/>
        <w:spacing w:line="520" w:lineRule="exact"/>
        <w:ind w:firstLineChars="200" w:firstLine="480"/>
        <w:jc w:val="left"/>
        <w:rPr>
          <w:rFonts w:hAnsi="宋体" w:cs="宋体"/>
          <w:color w:val="000000"/>
          <w:kern w:val="2"/>
          <w:sz w:val="24"/>
          <w:szCs w:val="24"/>
        </w:rPr>
      </w:pPr>
      <w:r w:rsidRPr="00A8100A">
        <w:rPr>
          <w:rFonts w:hAnsi="宋体" w:cs="宋体" w:hint="eastAsia"/>
          <w:color w:val="000000"/>
          <w:kern w:val="2"/>
          <w:sz w:val="24"/>
          <w:szCs w:val="24"/>
        </w:rPr>
        <w:t>3）其它资料。</w:t>
      </w:r>
    </w:p>
    <w:p w:rsidR="001D2952" w:rsidRPr="00A8100A" w:rsidRDefault="001D2952" w:rsidP="001D2952">
      <w:pPr>
        <w:tabs>
          <w:tab w:val="left" w:pos="720"/>
          <w:tab w:val="left" w:pos="1530"/>
          <w:tab w:val="left" w:pos="1890"/>
          <w:tab w:val="left" w:pos="3780"/>
          <w:tab w:val="left" w:pos="6480"/>
        </w:tabs>
        <w:autoSpaceDE w:val="0"/>
        <w:autoSpaceDN w:val="0"/>
        <w:adjustRightInd w:val="0"/>
        <w:snapToGrid w:val="0"/>
        <w:spacing w:line="520" w:lineRule="exact"/>
        <w:ind w:firstLineChars="200" w:firstLine="480"/>
        <w:jc w:val="left"/>
        <w:rPr>
          <w:rFonts w:hAnsi="宋体" w:cs="宋体"/>
          <w:color w:val="000000"/>
          <w:kern w:val="2"/>
          <w:sz w:val="24"/>
          <w:szCs w:val="24"/>
        </w:rPr>
      </w:pPr>
      <w:r w:rsidRPr="00A8100A">
        <w:rPr>
          <w:rFonts w:hAnsi="宋体" w:cs="宋体" w:hint="eastAsia"/>
          <w:color w:val="000000"/>
          <w:kern w:val="2"/>
          <w:sz w:val="24"/>
          <w:szCs w:val="24"/>
        </w:rPr>
        <w:t>4、售后服务</w:t>
      </w:r>
    </w:p>
    <w:p w:rsidR="001D2952" w:rsidRPr="00A8100A" w:rsidRDefault="001D2952" w:rsidP="001D2952">
      <w:pPr>
        <w:tabs>
          <w:tab w:val="left" w:pos="720"/>
          <w:tab w:val="left" w:pos="1530"/>
          <w:tab w:val="left" w:pos="1890"/>
          <w:tab w:val="left" w:pos="3780"/>
          <w:tab w:val="left" w:pos="6480"/>
        </w:tabs>
        <w:autoSpaceDE w:val="0"/>
        <w:autoSpaceDN w:val="0"/>
        <w:adjustRightInd w:val="0"/>
        <w:snapToGrid w:val="0"/>
        <w:spacing w:line="520" w:lineRule="exact"/>
        <w:ind w:firstLineChars="200" w:firstLine="480"/>
        <w:jc w:val="left"/>
        <w:rPr>
          <w:rFonts w:hAnsi="宋体" w:cs="宋体"/>
          <w:color w:val="000000"/>
          <w:kern w:val="2"/>
          <w:sz w:val="24"/>
          <w:szCs w:val="24"/>
        </w:rPr>
      </w:pPr>
      <w:r w:rsidRPr="00A8100A">
        <w:rPr>
          <w:rFonts w:hAnsi="宋体" w:cs="宋体" w:hint="eastAsia"/>
          <w:color w:val="000000"/>
          <w:kern w:val="2"/>
          <w:sz w:val="24"/>
          <w:szCs w:val="24"/>
        </w:rPr>
        <w:t>1）设备相关辅助设施的维护、保养、维修；</w:t>
      </w:r>
    </w:p>
    <w:p w:rsidR="001D2952" w:rsidRPr="00A8100A" w:rsidRDefault="001D2952" w:rsidP="001D2952">
      <w:pPr>
        <w:tabs>
          <w:tab w:val="left" w:pos="720"/>
          <w:tab w:val="left" w:pos="1530"/>
          <w:tab w:val="left" w:pos="1890"/>
          <w:tab w:val="left" w:pos="3780"/>
          <w:tab w:val="left" w:pos="6480"/>
        </w:tabs>
        <w:autoSpaceDE w:val="0"/>
        <w:autoSpaceDN w:val="0"/>
        <w:adjustRightInd w:val="0"/>
        <w:snapToGrid w:val="0"/>
        <w:spacing w:line="520" w:lineRule="exact"/>
        <w:ind w:firstLineChars="200" w:firstLine="480"/>
        <w:jc w:val="left"/>
        <w:rPr>
          <w:rFonts w:hAnsi="宋体" w:cs="宋体"/>
          <w:color w:val="000000"/>
          <w:kern w:val="2"/>
          <w:sz w:val="24"/>
          <w:szCs w:val="24"/>
        </w:rPr>
      </w:pPr>
      <w:r w:rsidRPr="00A8100A">
        <w:rPr>
          <w:rFonts w:hAnsi="宋体" w:cs="宋体" w:hint="eastAsia"/>
          <w:color w:val="000000"/>
          <w:kern w:val="2"/>
          <w:sz w:val="24"/>
          <w:szCs w:val="24"/>
        </w:rPr>
        <w:t>2）在设备出现异常情况时，</w:t>
      </w:r>
      <w:r>
        <w:rPr>
          <w:rFonts w:hAnsi="宋体" w:cs="宋体"/>
          <w:color w:val="000000"/>
          <w:kern w:val="2"/>
          <w:sz w:val="24"/>
          <w:szCs w:val="24"/>
        </w:rPr>
        <w:t>6</w:t>
      </w:r>
      <w:r w:rsidRPr="00A8100A">
        <w:rPr>
          <w:rFonts w:hAnsi="宋体" w:cs="宋体" w:hint="eastAsia"/>
          <w:color w:val="000000"/>
          <w:kern w:val="2"/>
          <w:sz w:val="24"/>
          <w:szCs w:val="24"/>
        </w:rPr>
        <w:t>个小时内到达现场并组织相关人员进行紧急情况处理。</w:t>
      </w:r>
    </w:p>
    <w:p w:rsidR="001D2952" w:rsidRPr="00A8100A" w:rsidRDefault="001D2952" w:rsidP="001D2952">
      <w:pPr>
        <w:tabs>
          <w:tab w:val="left" w:pos="720"/>
          <w:tab w:val="left" w:pos="1530"/>
          <w:tab w:val="left" w:pos="1890"/>
          <w:tab w:val="left" w:pos="3780"/>
          <w:tab w:val="left" w:pos="6480"/>
        </w:tabs>
        <w:autoSpaceDE w:val="0"/>
        <w:autoSpaceDN w:val="0"/>
        <w:adjustRightInd w:val="0"/>
        <w:snapToGrid w:val="0"/>
        <w:spacing w:line="520" w:lineRule="exact"/>
        <w:ind w:firstLineChars="200" w:firstLine="480"/>
        <w:jc w:val="left"/>
        <w:rPr>
          <w:rFonts w:hAnsi="宋体" w:cs="宋体"/>
          <w:color w:val="000000"/>
          <w:kern w:val="2"/>
          <w:sz w:val="24"/>
          <w:szCs w:val="24"/>
        </w:rPr>
      </w:pPr>
      <w:r w:rsidRPr="00A8100A">
        <w:rPr>
          <w:rFonts w:hAnsi="宋体" w:cs="宋体" w:hint="eastAsia"/>
          <w:color w:val="000000"/>
          <w:kern w:val="2"/>
          <w:sz w:val="24"/>
          <w:szCs w:val="24"/>
        </w:rPr>
        <w:t>5、伴随服务</w:t>
      </w:r>
    </w:p>
    <w:p w:rsidR="001D2952" w:rsidRPr="00A8100A" w:rsidRDefault="001D2952" w:rsidP="001D2952">
      <w:pPr>
        <w:tabs>
          <w:tab w:val="left" w:pos="720"/>
          <w:tab w:val="left" w:pos="1530"/>
          <w:tab w:val="left" w:pos="1890"/>
          <w:tab w:val="left" w:pos="3780"/>
          <w:tab w:val="left" w:pos="6480"/>
        </w:tabs>
        <w:autoSpaceDE w:val="0"/>
        <w:autoSpaceDN w:val="0"/>
        <w:adjustRightInd w:val="0"/>
        <w:snapToGrid w:val="0"/>
        <w:spacing w:line="520" w:lineRule="exact"/>
        <w:ind w:firstLineChars="200" w:firstLine="480"/>
        <w:jc w:val="left"/>
        <w:rPr>
          <w:rFonts w:hAnsi="宋体" w:cs="宋体"/>
          <w:color w:val="000000"/>
          <w:kern w:val="2"/>
          <w:sz w:val="24"/>
          <w:szCs w:val="24"/>
        </w:rPr>
      </w:pPr>
      <w:r w:rsidRPr="00A8100A">
        <w:rPr>
          <w:rFonts w:hAnsi="宋体" w:cs="宋体" w:hint="eastAsia"/>
          <w:color w:val="000000"/>
          <w:kern w:val="2"/>
          <w:sz w:val="24"/>
          <w:szCs w:val="24"/>
        </w:rPr>
        <w:t>1）乙方应随同每套货物提供相应的中文的技术文件。</w:t>
      </w:r>
    </w:p>
    <w:p w:rsidR="001D2952" w:rsidRPr="00A8100A" w:rsidRDefault="001D2952" w:rsidP="001D2952">
      <w:pPr>
        <w:tabs>
          <w:tab w:val="left" w:pos="720"/>
          <w:tab w:val="left" w:pos="1530"/>
          <w:tab w:val="left" w:pos="1890"/>
          <w:tab w:val="left" w:pos="3780"/>
          <w:tab w:val="left" w:pos="6480"/>
        </w:tabs>
        <w:autoSpaceDE w:val="0"/>
        <w:autoSpaceDN w:val="0"/>
        <w:adjustRightInd w:val="0"/>
        <w:snapToGrid w:val="0"/>
        <w:spacing w:line="520" w:lineRule="exact"/>
        <w:ind w:firstLineChars="200" w:firstLine="480"/>
        <w:jc w:val="left"/>
        <w:rPr>
          <w:rFonts w:hAnsi="宋体" w:cs="宋体"/>
          <w:color w:val="000000"/>
          <w:kern w:val="2"/>
          <w:sz w:val="24"/>
          <w:szCs w:val="24"/>
        </w:rPr>
      </w:pPr>
      <w:r w:rsidRPr="00A8100A">
        <w:rPr>
          <w:rFonts w:hAnsi="宋体" w:cs="宋体" w:hint="eastAsia"/>
          <w:color w:val="000000"/>
          <w:kern w:val="2"/>
          <w:sz w:val="24"/>
          <w:szCs w:val="24"/>
        </w:rPr>
        <w:t>1-1、完整的操作使用手册和合格证、保修卡等。</w:t>
      </w:r>
    </w:p>
    <w:p w:rsidR="001D2952" w:rsidRPr="00A8100A" w:rsidRDefault="001D2952" w:rsidP="001D2952">
      <w:pPr>
        <w:tabs>
          <w:tab w:val="left" w:pos="720"/>
          <w:tab w:val="left" w:pos="1530"/>
          <w:tab w:val="left" w:pos="1890"/>
          <w:tab w:val="left" w:pos="3780"/>
          <w:tab w:val="left" w:pos="6480"/>
        </w:tabs>
        <w:autoSpaceDE w:val="0"/>
        <w:autoSpaceDN w:val="0"/>
        <w:adjustRightInd w:val="0"/>
        <w:snapToGrid w:val="0"/>
        <w:spacing w:line="520" w:lineRule="exact"/>
        <w:ind w:firstLineChars="200" w:firstLine="480"/>
        <w:jc w:val="left"/>
        <w:rPr>
          <w:rFonts w:hAnsi="宋体" w:cs="宋体"/>
          <w:kern w:val="2"/>
          <w:sz w:val="24"/>
          <w:szCs w:val="24"/>
        </w:rPr>
      </w:pPr>
      <w:r w:rsidRPr="00A8100A">
        <w:rPr>
          <w:rFonts w:hAnsi="宋体" w:cs="宋体" w:hint="eastAsia"/>
          <w:kern w:val="2"/>
          <w:sz w:val="24"/>
          <w:szCs w:val="24"/>
        </w:rPr>
        <w:lastRenderedPageBreak/>
        <w:t>1-2、制造厂的检测报告、质量保证书等文件须</w:t>
      </w:r>
      <w:proofErr w:type="gramStart"/>
      <w:r w:rsidRPr="00A8100A">
        <w:rPr>
          <w:rFonts w:hAnsi="宋体" w:cs="宋体" w:hint="eastAsia"/>
          <w:kern w:val="2"/>
          <w:sz w:val="24"/>
          <w:szCs w:val="24"/>
        </w:rPr>
        <w:t>随设备</w:t>
      </w:r>
      <w:proofErr w:type="gramEnd"/>
      <w:r w:rsidRPr="00A8100A">
        <w:rPr>
          <w:rFonts w:hAnsi="宋体" w:cs="宋体" w:hint="eastAsia"/>
          <w:kern w:val="2"/>
          <w:sz w:val="24"/>
          <w:szCs w:val="24"/>
        </w:rPr>
        <w:t>装箱提供。</w:t>
      </w:r>
    </w:p>
    <w:p w:rsidR="001D2952" w:rsidRPr="00A8100A" w:rsidRDefault="001D2952" w:rsidP="001D2952">
      <w:pPr>
        <w:tabs>
          <w:tab w:val="left" w:pos="720"/>
          <w:tab w:val="left" w:pos="1530"/>
          <w:tab w:val="left" w:pos="1890"/>
          <w:tab w:val="left" w:pos="3780"/>
          <w:tab w:val="left" w:pos="6480"/>
        </w:tabs>
        <w:autoSpaceDE w:val="0"/>
        <w:autoSpaceDN w:val="0"/>
        <w:adjustRightInd w:val="0"/>
        <w:snapToGrid w:val="0"/>
        <w:spacing w:line="520" w:lineRule="exact"/>
        <w:ind w:firstLineChars="200" w:firstLine="480"/>
        <w:jc w:val="left"/>
        <w:rPr>
          <w:rFonts w:hAnsi="宋体" w:cs="宋体"/>
          <w:color w:val="000000"/>
          <w:kern w:val="2"/>
          <w:sz w:val="24"/>
          <w:szCs w:val="24"/>
        </w:rPr>
      </w:pPr>
      <w:r w:rsidRPr="00A8100A">
        <w:rPr>
          <w:rFonts w:hAnsi="宋体" w:cs="宋体" w:hint="eastAsia"/>
          <w:color w:val="000000"/>
          <w:kern w:val="2"/>
          <w:sz w:val="24"/>
          <w:szCs w:val="24"/>
        </w:rPr>
        <w:t>1-3、必须的其它技术资料。</w:t>
      </w:r>
    </w:p>
    <w:p w:rsidR="001D2952" w:rsidRPr="00A8100A" w:rsidRDefault="001D2952" w:rsidP="001D2952">
      <w:pPr>
        <w:tabs>
          <w:tab w:val="left" w:pos="720"/>
          <w:tab w:val="left" w:pos="1530"/>
          <w:tab w:val="left" w:pos="1890"/>
          <w:tab w:val="left" w:pos="3780"/>
          <w:tab w:val="left" w:pos="6480"/>
        </w:tabs>
        <w:autoSpaceDE w:val="0"/>
        <w:autoSpaceDN w:val="0"/>
        <w:adjustRightInd w:val="0"/>
        <w:snapToGrid w:val="0"/>
        <w:spacing w:line="520" w:lineRule="exact"/>
        <w:ind w:firstLineChars="200" w:firstLine="480"/>
        <w:jc w:val="left"/>
        <w:rPr>
          <w:rFonts w:ascii="Calibri" w:hAnsi="Calibri"/>
          <w:color w:val="000000"/>
          <w:kern w:val="2"/>
          <w:sz w:val="21"/>
          <w:szCs w:val="22"/>
        </w:rPr>
      </w:pPr>
      <w:r w:rsidRPr="00A8100A">
        <w:rPr>
          <w:rFonts w:hAnsi="宋体" w:cs="宋体" w:hint="eastAsia"/>
          <w:color w:val="000000"/>
          <w:kern w:val="2"/>
          <w:sz w:val="24"/>
          <w:szCs w:val="24"/>
        </w:rPr>
        <w:t>2）伴随服务的费用已含在合同价中，不单独进行支付。</w:t>
      </w:r>
    </w:p>
    <w:p w:rsidR="001D2952" w:rsidRPr="00A8100A" w:rsidRDefault="001D2952" w:rsidP="001D2952">
      <w:pPr>
        <w:tabs>
          <w:tab w:val="left" w:pos="720"/>
          <w:tab w:val="left" w:pos="3780"/>
          <w:tab w:val="left" w:pos="6480"/>
        </w:tabs>
        <w:autoSpaceDE w:val="0"/>
        <w:autoSpaceDN w:val="0"/>
        <w:adjustRightInd w:val="0"/>
        <w:snapToGrid w:val="0"/>
        <w:spacing w:line="520" w:lineRule="exact"/>
        <w:ind w:leftChars="200" w:left="680"/>
        <w:jc w:val="left"/>
        <w:rPr>
          <w:rFonts w:hAnsi="宋体" w:cs="宋体"/>
          <w:b/>
          <w:color w:val="000000"/>
          <w:kern w:val="2"/>
          <w:sz w:val="24"/>
          <w:szCs w:val="24"/>
        </w:rPr>
      </w:pPr>
      <w:r w:rsidRPr="00A8100A">
        <w:rPr>
          <w:rFonts w:hAnsi="宋体" w:cs="宋体" w:hint="eastAsia"/>
          <w:b/>
          <w:color w:val="000000"/>
          <w:kern w:val="2"/>
          <w:sz w:val="24"/>
          <w:szCs w:val="24"/>
        </w:rPr>
        <w:t>八、验收：</w:t>
      </w:r>
    </w:p>
    <w:p w:rsidR="001D2952" w:rsidRPr="00A8100A" w:rsidRDefault="001D2952" w:rsidP="001D2952">
      <w:pPr>
        <w:tabs>
          <w:tab w:val="left" w:pos="720"/>
          <w:tab w:val="left" w:pos="1530"/>
          <w:tab w:val="left" w:pos="1890"/>
          <w:tab w:val="left" w:pos="3780"/>
          <w:tab w:val="left" w:pos="6480"/>
        </w:tabs>
        <w:autoSpaceDE w:val="0"/>
        <w:autoSpaceDN w:val="0"/>
        <w:adjustRightInd w:val="0"/>
        <w:snapToGrid w:val="0"/>
        <w:spacing w:line="520" w:lineRule="exact"/>
        <w:ind w:firstLineChars="200" w:firstLine="480"/>
        <w:jc w:val="left"/>
        <w:rPr>
          <w:rFonts w:hAnsi="宋体" w:cs="宋体"/>
          <w:color w:val="000000"/>
          <w:kern w:val="2"/>
          <w:sz w:val="24"/>
          <w:szCs w:val="24"/>
        </w:rPr>
      </w:pPr>
      <w:r w:rsidRPr="00A8100A">
        <w:rPr>
          <w:rFonts w:hAnsi="宋体" w:cs="宋体" w:hint="eastAsia"/>
          <w:color w:val="000000"/>
          <w:kern w:val="2"/>
          <w:sz w:val="24"/>
          <w:szCs w:val="24"/>
        </w:rPr>
        <w:t>1、乙方整个项目完毕后，进行自检，合格后准备验收文件，并书面通知甲方。</w:t>
      </w:r>
    </w:p>
    <w:p w:rsidR="001D2952" w:rsidRPr="00A8100A" w:rsidRDefault="001D2952" w:rsidP="001D2952">
      <w:pPr>
        <w:tabs>
          <w:tab w:val="left" w:pos="720"/>
          <w:tab w:val="left" w:pos="1530"/>
          <w:tab w:val="left" w:pos="1890"/>
          <w:tab w:val="left" w:pos="3780"/>
          <w:tab w:val="left" w:pos="6480"/>
        </w:tabs>
        <w:autoSpaceDE w:val="0"/>
        <w:autoSpaceDN w:val="0"/>
        <w:adjustRightInd w:val="0"/>
        <w:snapToGrid w:val="0"/>
        <w:spacing w:line="520" w:lineRule="exact"/>
        <w:ind w:firstLineChars="200" w:firstLine="480"/>
        <w:jc w:val="left"/>
        <w:rPr>
          <w:rFonts w:hAnsi="宋体" w:cs="宋体"/>
          <w:color w:val="000000"/>
          <w:kern w:val="2"/>
          <w:sz w:val="24"/>
          <w:szCs w:val="24"/>
        </w:rPr>
      </w:pPr>
      <w:r w:rsidRPr="00A8100A">
        <w:rPr>
          <w:rFonts w:hAnsi="宋体" w:cs="宋体" w:hint="eastAsia"/>
          <w:color w:val="000000"/>
          <w:kern w:val="2"/>
          <w:sz w:val="24"/>
          <w:szCs w:val="24"/>
        </w:rPr>
        <w:t>2、乙方安装完毕进行初验，初验合格后进行终验。</w:t>
      </w:r>
    </w:p>
    <w:p w:rsidR="001D2952" w:rsidRPr="00A8100A" w:rsidRDefault="001D2952" w:rsidP="001D2952">
      <w:pPr>
        <w:tabs>
          <w:tab w:val="left" w:pos="720"/>
          <w:tab w:val="left" w:pos="1530"/>
          <w:tab w:val="left" w:pos="1890"/>
          <w:tab w:val="left" w:pos="3780"/>
          <w:tab w:val="left" w:pos="6480"/>
        </w:tabs>
        <w:autoSpaceDE w:val="0"/>
        <w:autoSpaceDN w:val="0"/>
        <w:adjustRightInd w:val="0"/>
        <w:snapToGrid w:val="0"/>
        <w:spacing w:line="520" w:lineRule="exact"/>
        <w:ind w:firstLineChars="200" w:firstLine="480"/>
        <w:jc w:val="left"/>
        <w:rPr>
          <w:rFonts w:hAnsi="宋体" w:cs="宋体"/>
          <w:color w:val="000000"/>
          <w:kern w:val="2"/>
          <w:sz w:val="24"/>
          <w:szCs w:val="24"/>
        </w:rPr>
      </w:pPr>
      <w:r w:rsidRPr="00A8100A">
        <w:rPr>
          <w:rFonts w:hAnsi="宋体" w:cs="宋体" w:hint="eastAsia"/>
          <w:color w:val="000000"/>
          <w:kern w:val="2"/>
          <w:sz w:val="24"/>
          <w:szCs w:val="24"/>
        </w:rPr>
        <w:t>3、乙方对最终的产品质量负完全责任。</w:t>
      </w:r>
    </w:p>
    <w:p w:rsidR="001D2952" w:rsidRPr="00A8100A" w:rsidRDefault="001D2952" w:rsidP="001D2952">
      <w:pPr>
        <w:tabs>
          <w:tab w:val="left" w:pos="720"/>
          <w:tab w:val="left" w:pos="1530"/>
          <w:tab w:val="left" w:pos="1890"/>
          <w:tab w:val="left" w:pos="3780"/>
          <w:tab w:val="left" w:pos="6480"/>
        </w:tabs>
        <w:autoSpaceDE w:val="0"/>
        <w:autoSpaceDN w:val="0"/>
        <w:adjustRightInd w:val="0"/>
        <w:snapToGrid w:val="0"/>
        <w:spacing w:line="520" w:lineRule="exact"/>
        <w:ind w:firstLineChars="200" w:firstLine="480"/>
        <w:jc w:val="left"/>
        <w:rPr>
          <w:rFonts w:hAnsi="宋体" w:cs="宋体"/>
          <w:color w:val="000000"/>
          <w:kern w:val="2"/>
          <w:sz w:val="24"/>
          <w:szCs w:val="24"/>
        </w:rPr>
      </w:pPr>
      <w:r w:rsidRPr="00A8100A">
        <w:rPr>
          <w:rFonts w:hAnsi="宋体" w:cs="宋体" w:hint="eastAsia"/>
          <w:color w:val="000000"/>
          <w:kern w:val="2"/>
          <w:sz w:val="24"/>
          <w:szCs w:val="24"/>
        </w:rPr>
        <w:t>4、验收依据：</w:t>
      </w:r>
    </w:p>
    <w:p w:rsidR="001D2952" w:rsidRPr="00A8100A" w:rsidRDefault="001D2952" w:rsidP="001D2952">
      <w:pPr>
        <w:tabs>
          <w:tab w:val="left" w:pos="720"/>
          <w:tab w:val="left" w:pos="1530"/>
          <w:tab w:val="left" w:pos="1890"/>
          <w:tab w:val="left" w:pos="3780"/>
          <w:tab w:val="left" w:pos="6480"/>
        </w:tabs>
        <w:autoSpaceDE w:val="0"/>
        <w:autoSpaceDN w:val="0"/>
        <w:adjustRightInd w:val="0"/>
        <w:snapToGrid w:val="0"/>
        <w:spacing w:line="520" w:lineRule="exact"/>
        <w:ind w:firstLineChars="200" w:firstLine="480"/>
        <w:jc w:val="left"/>
        <w:rPr>
          <w:rFonts w:hAnsi="宋体" w:cs="宋体"/>
          <w:color w:val="000000"/>
          <w:kern w:val="2"/>
          <w:sz w:val="24"/>
          <w:szCs w:val="24"/>
        </w:rPr>
      </w:pPr>
      <w:r w:rsidRPr="00A8100A">
        <w:rPr>
          <w:rFonts w:hAnsi="宋体" w:cs="宋体" w:hint="eastAsia"/>
          <w:color w:val="000000"/>
          <w:kern w:val="2"/>
          <w:sz w:val="24"/>
          <w:szCs w:val="24"/>
        </w:rPr>
        <w:t>1）</w:t>
      </w:r>
      <w:r>
        <w:rPr>
          <w:rFonts w:hAnsi="宋体" w:cs="宋体" w:hint="eastAsia"/>
          <w:color w:val="000000"/>
          <w:kern w:val="2"/>
          <w:sz w:val="24"/>
          <w:szCs w:val="24"/>
        </w:rPr>
        <w:t>采购文件、</w:t>
      </w:r>
      <w:r>
        <w:rPr>
          <w:rFonts w:hAnsi="宋体" w:cs="宋体" w:hint="eastAsia"/>
          <w:color w:val="000000"/>
          <w:kern w:val="2"/>
          <w:sz w:val="24"/>
          <w:szCs w:val="24"/>
        </w:rPr>
        <w:t>投标</w:t>
      </w:r>
      <w:r w:rsidRPr="00A8100A">
        <w:rPr>
          <w:rFonts w:hAnsi="宋体" w:cs="宋体" w:hint="eastAsia"/>
          <w:color w:val="000000"/>
          <w:kern w:val="2"/>
          <w:sz w:val="24"/>
          <w:szCs w:val="24"/>
        </w:rPr>
        <w:t>文件；</w:t>
      </w:r>
    </w:p>
    <w:p w:rsidR="001D2952" w:rsidRPr="00A8100A" w:rsidRDefault="001D2952" w:rsidP="001D2952">
      <w:pPr>
        <w:tabs>
          <w:tab w:val="left" w:pos="720"/>
          <w:tab w:val="left" w:pos="1530"/>
          <w:tab w:val="left" w:pos="1890"/>
          <w:tab w:val="left" w:pos="3780"/>
          <w:tab w:val="left" w:pos="6480"/>
        </w:tabs>
        <w:autoSpaceDE w:val="0"/>
        <w:autoSpaceDN w:val="0"/>
        <w:adjustRightInd w:val="0"/>
        <w:snapToGrid w:val="0"/>
        <w:spacing w:line="520" w:lineRule="exact"/>
        <w:ind w:firstLineChars="200" w:firstLine="480"/>
        <w:jc w:val="left"/>
        <w:rPr>
          <w:rFonts w:hAnsi="宋体" w:cs="宋体"/>
          <w:color w:val="000000"/>
          <w:kern w:val="2"/>
          <w:sz w:val="24"/>
          <w:szCs w:val="24"/>
        </w:rPr>
      </w:pPr>
      <w:r w:rsidRPr="00A8100A">
        <w:rPr>
          <w:rFonts w:hAnsi="宋体" w:cs="宋体" w:hint="eastAsia"/>
          <w:color w:val="000000"/>
          <w:kern w:val="2"/>
          <w:sz w:val="24"/>
          <w:szCs w:val="24"/>
        </w:rPr>
        <w:t>2）本合同及附件文本；</w:t>
      </w:r>
    </w:p>
    <w:p w:rsidR="001D2952" w:rsidRDefault="001D2952" w:rsidP="001D2952">
      <w:pPr>
        <w:tabs>
          <w:tab w:val="left" w:pos="720"/>
          <w:tab w:val="left" w:pos="1530"/>
          <w:tab w:val="left" w:pos="1890"/>
          <w:tab w:val="left" w:pos="3780"/>
          <w:tab w:val="left" w:pos="6480"/>
        </w:tabs>
        <w:autoSpaceDE w:val="0"/>
        <w:autoSpaceDN w:val="0"/>
        <w:adjustRightInd w:val="0"/>
        <w:snapToGrid w:val="0"/>
        <w:spacing w:line="520" w:lineRule="exact"/>
        <w:ind w:firstLineChars="200" w:firstLine="480"/>
        <w:jc w:val="left"/>
        <w:rPr>
          <w:rFonts w:hAnsi="宋体" w:cs="宋体"/>
          <w:color w:val="000000"/>
          <w:kern w:val="2"/>
          <w:sz w:val="24"/>
          <w:szCs w:val="24"/>
        </w:rPr>
      </w:pPr>
      <w:r w:rsidRPr="00A8100A">
        <w:rPr>
          <w:rFonts w:hAnsi="宋体" w:cs="宋体" w:hint="eastAsia"/>
          <w:color w:val="000000"/>
          <w:kern w:val="2"/>
          <w:sz w:val="24"/>
          <w:szCs w:val="24"/>
        </w:rPr>
        <w:t>3)合同签订时国家及行业现行的标准和技术规范。</w:t>
      </w:r>
    </w:p>
    <w:p w:rsidR="001D2952" w:rsidRPr="001D2952" w:rsidRDefault="001D2952" w:rsidP="001D2952">
      <w:pPr>
        <w:tabs>
          <w:tab w:val="left" w:pos="720"/>
          <w:tab w:val="left" w:pos="1530"/>
          <w:tab w:val="left" w:pos="1890"/>
          <w:tab w:val="left" w:pos="3780"/>
          <w:tab w:val="left" w:pos="6480"/>
        </w:tabs>
        <w:autoSpaceDE w:val="0"/>
        <w:autoSpaceDN w:val="0"/>
        <w:adjustRightInd w:val="0"/>
        <w:snapToGrid w:val="0"/>
        <w:spacing w:line="520" w:lineRule="exact"/>
        <w:ind w:firstLineChars="200" w:firstLine="480"/>
        <w:jc w:val="left"/>
        <w:rPr>
          <w:rFonts w:hAnsi="宋体" w:cs="宋体" w:hint="eastAsia"/>
          <w:color w:val="000000"/>
          <w:kern w:val="2"/>
          <w:sz w:val="24"/>
          <w:szCs w:val="24"/>
        </w:rPr>
      </w:pPr>
      <w:r>
        <w:rPr>
          <w:rFonts w:hAnsi="宋体" w:cs="宋体"/>
          <w:color w:val="000000"/>
          <w:kern w:val="2"/>
          <w:sz w:val="24"/>
          <w:szCs w:val="24"/>
        </w:rPr>
        <w:t>5</w:t>
      </w:r>
      <w:r w:rsidRPr="001D2952">
        <w:rPr>
          <w:rFonts w:hAnsi="宋体" w:cs="宋体" w:hint="eastAsia"/>
          <w:color w:val="000000"/>
          <w:kern w:val="2"/>
          <w:sz w:val="24"/>
          <w:szCs w:val="24"/>
        </w:rPr>
        <w:t>、验收标准：</w:t>
      </w:r>
    </w:p>
    <w:p w:rsidR="001D2952" w:rsidRPr="001D2952" w:rsidRDefault="001D2952" w:rsidP="001D2952">
      <w:pPr>
        <w:tabs>
          <w:tab w:val="left" w:pos="720"/>
          <w:tab w:val="left" w:pos="1530"/>
          <w:tab w:val="left" w:pos="1890"/>
          <w:tab w:val="left" w:pos="3780"/>
          <w:tab w:val="left" w:pos="6480"/>
        </w:tabs>
        <w:autoSpaceDE w:val="0"/>
        <w:autoSpaceDN w:val="0"/>
        <w:adjustRightInd w:val="0"/>
        <w:snapToGrid w:val="0"/>
        <w:spacing w:line="520" w:lineRule="exact"/>
        <w:ind w:firstLineChars="200" w:firstLine="480"/>
        <w:jc w:val="left"/>
        <w:rPr>
          <w:rFonts w:hAnsi="宋体" w:cs="宋体" w:hint="eastAsia"/>
          <w:color w:val="000000"/>
          <w:kern w:val="2"/>
          <w:sz w:val="24"/>
          <w:szCs w:val="24"/>
        </w:rPr>
      </w:pPr>
      <w:r w:rsidRPr="001D2952">
        <w:rPr>
          <w:rFonts w:hAnsi="宋体" w:cs="宋体" w:hint="eastAsia"/>
          <w:color w:val="000000"/>
          <w:kern w:val="2"/>
          <w:sz w:val="24"/>
          <w:szCs w:val="24"/>
        </w:rPr>
        <w:t>1）所有产品均已运输至指定地点，并安装调试完毕。</w:t>
      </w:r>
    </w:p>
    <w:p w:rsidR="001D2952" w:rsidRPr="001D2952" w:rsidRDefault="001D2952" w:rsidP="001D2952">
      <w:pPr>
        <w:tabs>
          <w:tab w:val="left" w:pos="720"/>
          <w:tab w:val="left" w:pos="1530"/>
          <w:tab w:val="left" w:pos="1890"/>
          <w:tab w:val="left" w:pos="3780"/>
          <w:tab w:val="left" w:pos="6480"/>
        </w:tabs>
        <w:autoSpaceDE w:val="0"/>
        <w:autoSpaceDN w:val="0"/>
        <w:adjustRightInd w:val="0"/>
        <w:snapToGrid w:val="0"/>
        <w:spacing w:line="520" w:lineRule="exact"/>
        <w:ind w:firstLineChars="200" w:firstLine="480"/>
        <w:jc w:val="left"/>
        <w:rPr>
          <w:rFonts w:hAnsi="宋体" w:cs="宋体" w:hint="eastAsia"/>
          <w:color w:val="000000"/>
          <w:kern w:val="2"/>
          <w:sz w:val="24"/>
          <w:szCs w:val="24"/>
        </w:rPr>
      </w:pPr>
      <w:r w:rsidRPr="001D2952">
        <w:rPr>
          <w:rFonts w:hAnsi="宋体" w:cs="宋体" w:hint="eastAsia"/>
          <w:color w:val="000000"/>
          <w:kern w:val="2"/>
          <w:sz w:val="24"/>
          <w:szCs w:val="24"/>
        </w:rPr>
        <w:t>2）所供产品的数量、技术参数符合采购文件和供应商投标承诺的及采购合同约定的要求。</w:t>
      </w:r>
    </w:p>
    <w:p w:rsidR="001D2952" w:rsidRPr="001D2952" w:rsidRDefault="001D2952" w:rsidP="001D2952">
      <w:pPr>
        <w:tabs>
          <w:tab w:val="left" w:pos="720"/>
          <w:tab w:val="left" w:pos="1530"/>
          <w:tab w:val="left" w:pos="1890"/>
          <w:tab w:val="left" w:pos="3780"/>
          <w:tab w:val="left" w:pos="6480"/>
        </w:tabs>
        <w:autoSpaceDE w:val="0"/>
        <w:autoSpaceDN w:val="0"/>
        <w:adjustRightInd w:val="0"/>
        <w:snapToGrid w:val="0"/>
        <w:spacing w:line="520" w:lineRule="exact"/>
        <w:ind w:firstLineChars="200" w:firstLine="480"/>
        <w:jc w:val="left"/>
        <w:rPr>
          <w:rFonts w:hAnsi="宋体" w:cs="宋体" w:hint="eastAsia"/>
          <w:color w:val="000000"/>
          <w:kern w:val="2"/>
          <w:sz w:val="24"/>
          <w:szCs w:val="24"/>
        </w:rPr>
      </w:pPr>
      <w:r w:rsidRPr="001D2952">
        <w:rPr>
          <w:rFonts w:hAnsi="宋体" w:cs="宋体" w:hint="eastAsia"/>
          <w:color w:val="000000"/>
          <w:kern w:val="2"/>
          <w:sz w:val="24"/>
          <w:szCs w:val="24"/>
        </w:rPr>
        <w:t xml:space="preserve">3）所验产品的指标、性能参数最终验收达不到采购文件要求和投标文件承诺的，或在使用中发现采购人不能容忍的缺陷等，将视为产品验收不合格，供应商应在采购人要求的时间内无条件免费更换或退货。 </w:t>
      </w:r>
    </w:p>
    <w:p w:rsidR="001D2952" w:rsidRPr="001D2952" w:rsidRDefault="001D2952" w:rsidP="001D2952">
      <w:pPr>
        <w:tabs>
          <w:tab w:val="left" w:pos="720"/>
          <w:tab w:val="left" w:pos="1530"/>
          <w:tab w:val="left" w:pos="1890"/>
          <w:tab w:val="left" w:pos="3780"/>
          <w:tab w:val="left" w:pos="6480"/>
        </w:tabs>
        <w:autoSpaceDE w:val="0"/>
        <w:autoSpaceDN w:val="0"/>
        <w:adjustRightInd w:val="0"/>
        <w:snapToGrid w:val="0"/>
        <w:spacing w:line="520" w:lineRule="exact"/>
        <w:ind w:firstLineChars="200" w:firstLine="480"/>
        <w:jc w:val="left"/>
        <w:rPr>
          <w:rFonts w:hAnsi="宋体" w:cs="宋体" w:hint="eastAsia"/>
          <w:color w:val="000000"/>
          <w:kern w:val="2"/>
          <w:sz w:val="24"/>
          <w:szCs w:val="24"/>
        </w:rPr>
      </w:pPr>
      <w:r w:rsidRPr="001D2952">
        <w:rPr>
          <w:rFonts w:hAnsi="宋体" w:cs="宋体" w:hint="eastAsia"/>
          <w:color w:val="000000"/>
          <w:kern w:val="2"/>
          <w:sz w:val="24"/>
          <w:szCs w:val="24"/>
        </w:rPr>
        <w:t>4）若发现中标人有弄虚作假的，故意或随意夸大产品技术性能，采购方除要求退货外，有权要求成交供应商赔偿采购人相应的损失。</w:t>
      </w:r>
    </w:p>
    <w:p w:rsidR="001D2952" w:rsidRPr="001D2952" w:rsidRDefault="001D2952" w:rsidP="001D2952">
      <w:pPr>
        <w:tabs>
          <w:tab w:val="left" w:pos="720"/>
          <w:tab w:val="left" w:pos="1530"/>
          <w:tab w:val="left" w:pos="1890"/>
          <w:tab w:val="left" w:pos="3780"/>
          <w:tab w:val="left" w:pos="6480"/>
        </w:tabs>
        <w:autoSpaceDE w:val="0"/>
        <w:autoSpaceDN w:val="0"/>
        <w:adjustRightInd w:val="0"/>
        <w:snapToGrid w:val="0"/>
        <w:spacing w:line="520" w:lineRule="exact"/>
        <w:ind w:firstLineChars="200" w:firstLine="480"/>
        <w:jc w:val="left"/>
        <w:rPr>
          <w:rFonts w:hAnsi="宋体" w:cs="宋体" w:hint="eastAsia"/>
          <w:color w:val="000000"/>
          <w:kern w:val="2"/>
          <w:sz w:val="24"/>
          <w:szCs w:val="24"/>
        </w:rPr>
      </w:pPr>
      <w:r w:rsidRPr="001D2952">
        <w:rPr>
          <w:rFonts w:hAnsi="宋体" w:cs="宋体" w:hint="eastAsia"/>
          <w:color w:val="000000"/>
          <w:kern w:val="2"/>
          <w:sz w:val="24"/>
          <w:szCs w:val="24"/>
        </w:rPr>
        <w:t>5）产品按采购文件、投标文件及澄清函等技术指标进行验收；产品质量、设计等各项指标均应符合验收标准及要求。</w:t>
      </w:r>
    </w:p>
    <w:p w:rsidR="001D2952" w:rsidRPr="001D2952" w:rsidRDefault="001D2952" w:rsidP="001D2952">
      <w:pPr>
        <w:tabs>
          <w:tab w:val="left" w:pos="720"/>
          <w:tab w:val="left" w:pos="1530"/>
          <w:tab w:val="left" w:pos="1890"/>
          <w:tab w:val="left" w:pos="3780"/>
          <w:tab w:val="left" w:pos="6480"/>
        </w:tabs>
        <w:autoSpaceDE w:val="0"/>
        <w:autoSpaceDN w:val="0"/>
        <w:adjustRightInd w:val="0"/>
        <w:snapToGrid w:val="0"/>
        <w:spacing w:line="520" w:lineRule="exact"/>
        <w:ind w:firstLineChars="200" w:firstLine="480"/>
        <w:jc w:val="left"/>
        <w:rPr>
          <w:rFonts w:hAnsi="宋体" w:cs="宋体" w:hint="eastAsia"/>
          <w:color w:val="000000"/>
          <w:kern w:val="2"/>
          <w:sz w:val="24"/>
          <w:szCs w:val="24"/>
        </w:rPr>
      </w:pPr>
      <w:r w:rsidRPr="001D2952">
        <w:rPr>
          <w:rFonts w:hAnsi="宋体" w:cs="宋体" w:hint="eastAsia"/>
          <w:color w:val="000000"/>
          <w:kern w:val="2"/>
          <w:sz w:val="24"/>
          <w:szCs w:val="24"/>
        </w:rPr>
        <w:t>6）采购文件、供应商投标承诺及采购合同约定的附件、工具技术资料、产品使用说明书、合格证等齐全。</w:t>
      </w:r>
    </w:p>
    <w:p w:rsidR="001D2952" w:rsidRPr="001D2952" w:rsidRDefault="001D2952" w:rsidP="001D2952">
      <w:pPr>
        <w:tabs>
          <w:tab w:val="left" w:pos="720"/>
          <w:tab w:val="left" w:pos="1530"/>
          <w:tab w:val="left" w:pos="1890"/>
          <w:tab w:val="left" w:pos="3780"/>
          <w:tab w:val="left" w:pos="6480"/>
        </w:tabs>
        <w:autoSpaceDE w:val="0"/>
        <w:autoSpaceDN w:val="0"/>
        <w:adjustRightInd w:val="0"/>
        <w:snapToGrid w:val="0"/>
        <w:spacing w:line="520" w:lineRule="exact"/>
        <w:ind w:firstLineChars="200" w:firstLine="480"/>
        <w:jc w:val="left"/>
        <w:rPr>
          <w:rFonts w:hAnsi="宋体" w:cs="宋体" w:hint="eastAsia"/>
          <w:color w:val="000000"/>
          <w:kern w:val="2"/>
          <w:sz w:val="24"/>
          <w:szCs w:val="24"/>
        </w:rPr>
      </w:pPr>
      <w:r w:rsidRPr="001D2952">
        <w:rPr>
          <w:rFonts w:hAnsi="宋体" w:cs="宋体" w:hint="eastAsia"/>
          <w:color w:val="000000"/>
          <w:kern w:val="2"/>
          <w:sz w:val="24"/>
          <w:szCs w:val="24"/>
        </w:rPr>
        <w:t>7）按照采购人要求出具验收资料，归档。</w:t>
      </w:r>
    </w:p>
    <w:p w:rsidR="001D2952" w:rsidRPr="00A8100A" w:rsidRDefault="001D2952" w:rsidP="001D2952">
      <w:pPr>
        <w:tabs>
          <w:tab w:val="left" w:pos="720"/>
          <w:tab w:val="left" w:pos="1530"/>
          <w:tab w:val="left" w:pos="1890"/>
          <w:tab w:val="left" w:pos="3780"/>
          <w:tab w:val="left" w:pos="6480"/>
        </w:tabs>
        <w:autoSpaceDE w:val="0"/>
        <w:autoSpaceDN w:val="0"/>
        <w:adjustRightInd w:val="0"/>
        <w:snapToGrid w:val="0"/>
        <w:spacing w:line="520" w:lineRule="exact"/>
        <w:ind w:firstLineChars="200" w:firstLine="480"/>
        <w:jc w:val="left"/>
        <w:rPr>
          <w:rFonts w:hAnsi="宋体" w:cs="宋体"/>
          <w:color w:val="000000"/>
          <w:kern w:val="2"/>
          <w:sz w:val="24"/>
          <w:szCs w:val="24"/>
        </w:rPr>
      </w:pPr>
      <w:r>
        <w:rPr>
          <w:rFonts w:hAnsi="宋体" w:cs="宋体"/>
          <w:color w:val="000000"/>
          <w:kern w:val="2"/>
          <w:sz w:val="24"/>
          <w:szCs w:val="24"/>
        </w:rPr>
        <w:lastRenderedPageBreak/>
        <w:t>6</w:t>
      </w:r>
      <w:r w:rsidRPr="00A8100A">
        <w:rPr>
          <w:rFonts w:hAnsi="宋体" w:cs="宋体" w:hint="eastAsia"/>
          <w:color w:val="000000"/>
          <w:kern w:val="2"/>
          <w:sz w:val="24"/>
          <w:szCs w:val="24"/>
        </w:rPr>
        <w:t>、验收时提供以下技术资料：</w:t>
      </w:r>
    </w:p>
    <w:p w:rsidR="001D2952" w:rsidRPr="00A8100A" w:rsidRDefault="001D2952" w:rsidP="001D2952">
      <w:pPr>
        <w:tabs>
          <w:tab w:val="left" w:pos="720"/>
          <w:tab w:val="left" w:pos="1530"/>
          <w:tab w:val="left" w:pos="1890"/>
          <w:tab w:val="left" w:pos="3780"/>
          <w:tab w:val="left" w:pos="6480"/>
        </w:tabs>
        <w:autoSpaceDE w:val="0"/>
        <w:autoSpaceDN w:val="0"/>
        <w:adjustRightInd w:val="0"/>
        <w:snapToGrid w:val="0"/>
        <w:spacing w:line="520" w:lineRule="exact"/>
        <w:ind w:firstLineChars="200" w:firstLine="480"/>
        <w:jc w:val="left"/>
        <w:rPr>
          <w:rFonts w:hAnsi="宋体" w:cs="宋体"/>
          <w:color w:val="000000"/>
          <w:kern w:val="2"/>
          <w:sz w:val="24"/>
          <w:szCs w:val="24"/>
        </w:rPr>
      </w:pPr>
      <w:r w:rsidRPr="00A8100A">
        <w:rPr>
          <w:rFonts w:hAnsi="宋体" w:cs="宋体" w:hint="eastAsia"/>
          <w:color w:val="000000"/>
          <w:kern w:val="2"/>
          <w:sz w:val="24"/>
          <w:szCs w:val="24"/>
        </w:rPr>
        <w:t>1）货物到达采购人指定的地点时必须提供渠道证明文件原件和售后服务证明文件原件；</w:t>
      </w:r>
    </w:p>
    <w:p w:rsidR="001D2952" w:rsidRPr="00A8100A" w:rsidRDefault="001D2952" w:rsidP="001D2952">
      <w:pPr>
        <w:tabs>
          <w:tab w:val="left" w:pos="720"/>
          <w:tab w:val="left" w:pos="1530"/>
          <w:tab w:val="left" w:pos="1890"/>
          <w:tab w:val="left" w:pos="3780"/>
          <w:tab w:val="left" w:pos="6480"/>
        </w:tabs>
        <w:autoSpaceDE w:val="0"/>
        <w:autoSpaceDN w:val="0"/>
        <w:adjustRightInd w:val="0"/>
        <w:snapToGrid w:val="0"/>
        <w:spacing w:line="520" w:lineRule="exact"/>
        <w:ind w:firstLineChars="200" w:firstLine="480"/>
        <w:jc w:val="left"/>
        <w:rPr>
          <w:rFonts w:hAnsi="宋体" w:cs="宋体"/>
          <w:color w:val="000000"/>
          <w:kern w:val="2"/>
          <w:sz w:val="24"/>
          <w:szCs w:val="24"/>
        </w:rPr>
      </w:pPr>
      <w:r w:rsidRPr="00A8100A">
        <w:rPr>
          <w:rFonts w:hAnsi="宋体" w:cs="宋体" w:hint="eastAsia"/>
          <w:color w:val="000000"/>
          <w:kern w:val="2"/>
          <w:sz w:val="24"/>
          <w:szCs w:val="24"/>
        </w:rPr>
        <w:t>2）进口货物需提供相关报关手续的资料；</w:t>
      </w:r>
    </w:p>
    <w:p w:rsidR="001D2952" w:rsidRPr="00A8100A" w:rsidRDefault="001D2952" w:rsidP="001D2952">
      <w:pPr>
        <w:tabs>
          <w:tab w:val="left" w:pos="720"/>
          <w:tab w:val="left" w:pos="1530"/>
          <w:tab w:val="left" w:pos="1890"/>
          <w:tab w:val="left" w:pos="3780"/>
          <w:tab w:val="left" w:pos="6480"/>
        </w:tabs>
        <w:autoSpaceDE w:val="0"/>
        <w:autoSpaceDN w:val="0"/>
        <w:adjustRightInd w:val="0"/>
        <w:snapToGrid w:val="0"/>
        <w:spacing w:line="520" w:lineRule="exact"/>
        <w:ind w:firstLineChars="200" w:firstLine="480"/>
        <w:jc w:val="left"/>
        <w:rPr>
          <w:rFonts w:hAnsi="宋体" w:cs="宋体"/>
          <w:color w:val="000000"/>
          <w:kern w:val="2"/>
          <w:sz w:val="24"/>
          <w:szCs w:val="24"/>
        </w:rPr>
      </w:pPr>
      <w:r w:rsidRPr="00A8100A">
        <w:rPr>
          <w:rFonts w:hAnsi="宋体" w:cs="宋体" w:hint="eastAsia"/>
          <w:color w:val="000000"/>
          <w:kern w:val="2"/>
          <w:sz w:val="24"/>
          <w:szCs w:val="24"/>
        </w:rPr>
        <w:t>3）装箱清单；</w:t>
      </w:r>
    </w:p>
    <w:p w:rsidR="001D2952" w:rsidRPr="00A8100A" w:rsidRDefault="001D2952" w:rsidP="001D2952">
      <w:pPr>
        <w:tabs>
          <w:tab w:val="left" w:pos="720"/>
          <w:tab w:val="left" w:pos="1530"/>
          <w:tab w:val="left" w:pos="1890"/>
          <w:tab w:val="left" w:pos="3780"/>
          <w:tab w:val="left" w:pos="6480"/>
        </w:tabs>
        <w:autoSpaceDE w:val="0"/>
        <w:autoSpaceDN w:val="0"/>
        <w:adjustRightInd w:val="0"/>
        <w:snapToGrid w:val="0"/>
        <w:spacing w:line="520" w:lineRule="exact"/>
        <w:ind w:firstLineChars="200" w:firstLine="480"/>
        <w:jc w:val="left"/>
        <w:rPr>
          <w:rFonts w:hAnsi="宋体" w:cs="宋体"/>
          <w:color w:val="000000"/>
          <w:kern w:val="2"/>
          <w:sz w:val="24"/>
          <w:szCs w:val="24"/>
        </w:rPr>
      </w:pPr>
      <w:r w:rsidRPr="00A8100A">
        <w:rPr>
          <w:rFonts w:hAnsi="宋体" w:cs="宋体" w:hint="eastAsia"/>
          <w:color w:val="000000"/>
          <w:kern w:val="2"/>
          <w:sz w:val="24"/>
          <w:szCs w:val="24"/>
        </w:rPr>
        <w:t>4）产品合格证</w:t>
      </w:r>
      <w:r>
        <w:rPr>
          <w:rFonts w:hAnsi="宋体" w:cs="宋体" w:hint="eastAsia"/>
          <w:color w:val="000000"/>
          <w:kern w:val="2"/>
          <w:sz w:val="24"/>
          <w:szCs w:val="24"/>
        </w:rPr>
        <w:t>及检验报告</w:t>
      </w:r>
      <w:r w:rsidRPr="00A8100A">
        <w:rPr>
          <w:rFonts w:hAnsi="宋体" w:cs="宋体" w:hint="eastAsia"/>
          <w:color w:val="000000"/>
          <w:kern w:val="2"/>
          <w:sz w:val="24"/>
          <w:szCs w:val="24"/>
        </w:rPr>
        <w:t>；</w:t>
      </w:r>
    </w:p>
    <w:p w:rsidR="001D2952" w:rsidRPr="00A8100A" w:rsidRDefault="001D2952" w:rsidP="001D2952">
      <w:pPr>
        <w:tabs>
          <w:tab w:val="left" w:pos="720"/>
          <w:tab w:val="left" w:pos="1530"/>
          <w:tab w:val="left" w:pos="1890"/>
          <w:tab w:val="left" w:pos="3780"/>
          <w:tab w:val="left" w:pos="6480"/>
        </w:tabs>
        <w:autoSpaceDE w:val="0"/>
        <w:autoSpaceDN w:val="0"/>
        <w:adjustRightInd w:val="0"/>
        <w:snapToGrid w:val="0"/>
        <w:spacing w:line="520" w:lineRule="exact"/>
        <w:ind w:firstLineChars="200" w:firstLine="480"/>
        <w:jc w:val="left"/>
        <w:rPr>
          <w:rFonts w:hAnsi="宋体" w:cs="宋体"/>
          <w:color w:val="000000"/>
          <w:kern w:val="2"/>
          <w:sz w:val="24"/>
          <w:szCs w:val="24"/>
        </w:rPr>
      </w:pPr>
      <w:r w:rsidRPr="00A8100A">
        <w:rPr>
          <w:rFonts w:hAnsi="宋体" w:cs="宋体" w:hint="eastAsia"/>
          <w:color w:val="000000"/>
          <w:kern w:val="2"/>
          <w:sz w:val="24"/>
          <w:szCs w:val="24"/>
        </w:rPr>
        <w:t>5）安装使用说明书；</w:t>
      </w:r>
    </w:p>
    <w:p w:rsidR="001D2952" w:rsidRPr="00A8100A" w:rsidRDefault="001D2952" w:rsidP="001D2952">
      <w:pPr>
        <w:tabs>
          <w:tab w:val="left" w:pos="720"/>
          <w:tab w:val="left" w:pos="1530"/>
          <w:tab w:val="left" w:pos="1890"/>
          <w:tab w:val="left" w:pos="3780"/>
          <w:tab w:val="left" w:pos="6480"/>
        </w:tabs>
        <w:autoSpaceDE w:val="0"/>
        <w:autoSpaceDN w:val="0"/>
        <w:adjustRightInd w:val="0"/>
        <w:snapToGrid w:val="0"/>
        <w:spacing w:line="520" w:lineRule="exact"/>
        <w:ind w:firstLineChars="200" w:firstLine="480"/>
        <w:jc w:val="left"/>
        <w:rPr>
          <w:rFonts w:hAnsi="Calibri" w:cs="仿宋_GB2312"/>
          <w:bCs/>
          <w:color w:val="000000"/>
          <w:kern w:val="2"/>
          <w:sz w:val="24"/>
          <w:szCs w:val="24"/>
        </w:rPr>
      </w:pPr>
      <w:r w:rsidRPr="00A8100A">
        <w:rPr>
          <w:rFonts w:hAnsi="宋体" w:cs="宋体" w:hint="eastAsia"/>
          <w:color w:val="000000"/>
          <w:kern w:val="2"/>
          <w:sz w:val="24"/>
          <w:szCs w:val="24"/>
        </w:rPr>
        <w:t>6）安装时根据采购人的要求派技术人员现场指导。</w:t>
      </w:r>
      <w:r w:rsidRPr="00A8100A">
        <w:rPr>
          <w:rFonts w:hAnsi="Calibri" w:cs="仿宋_GB2312"/>
          <w:bCs/>
          <w:color w:val="000000"/>
          <w:kern w:val="2"/>
          <w:sz w:val="24"/>
          <w:szCs w:val="24"/>
        </w:rPr>
        <w:br/>
      </w:r>
      <w:r w:rsidRPr="00A8100A">
        <w:rPr>
          <w:rFonts w:hAnsi="宋体" w:cs="宋体" w:hint="eastAsia"/>
          <w:b/>
          <w:color w:val="000000"/>
          <w:kern w:val="2"/>
          <w:sz w:val="24"/>
          <w:szCs w:val="24"/>
        </w:rPr>
        <w:t xml:space="preserve">    九、违约责任：</w:t>
      </w:r>
    </w:p>
    <w:p w:rsidR="001D2952" w:rsidRPr="00A8100A" w:rsidRDefault="001D2952" w:rsidP="001D2952">
      <w:pPr>
        <w:autoSpaceDE w:val="0"/>
        <w:autoSpaceDN w:val="0"/>
        <w:adjustRightInd w:val="0"/>
        <w:snapToGrid w:val="0"/>
        <w:spacing w:line="520" w:lineRule="exact"/>
        <w:ind w:firstLineChars="200" w:firstLine="480"/>
        <w:rPr>
          <w:rFonts w:hAnsi="宋体" w:cs="仿宋_GB2312"/>
          <w:bCs/>
          <w:color w:val="000000"/>
          <w:kern w:val="2"/>
          <w:sz w:val="24"/>
          <w:szCs w:val="24"/>
        </w:rPr>
      </w:pPr>
      <w:r w:rsidRPr="00A8100A">
        <w:rPr>
          <w:rFonts w:hAnsi="宋体" w:cs="仿宋_GB2312" w:hint="eastAsia"/>
          <w:bCs/>
          <w:color w:val="000000"/>
          <w:kern w:val="2"/>
          <w:sz w:val="24"/>
          <w:szCs w:val="24"/>
        </w:rPr>
        <w:t>（1）本合同未约定的违约情形，按《中华人民共和国民法典》中的相关条文执行。</w:t>
      </w:r>
    </w:p>
    <w:p w:rsidR="001D2952" w:rsidRPr="00A8100A" w:rsidRDefault="001D2952" w:rsidP="001D2952">
      <w:pPr>
        <w:autoSpaceDE w:val="0"/>
        <w:autoSpaceDN w:val="0"/>
        <w:adjustRightInd w:val="0"/>
        <w:snapToGrid w:val="0"/>
        <w:spacing w:line="520" w:lineRule="exact"/>
        <w:ind w:firstLineChars="200" w:firstLine="480"/>
        <w:rPr>
          <w:rFonts w:hAnsi="宋体" w:cs="仿宋_GB2312"/>
          <w:bCs/>
          <w:color w:val="000000"/>
          <w:kern w:val="2"/>
          <w:sz w:val="24"/>
          <w:szCs w:val="24"/>
        </w:rPr>
      </w:pPr>
      <w:r w:rsidRPr="00A8100A">
        <w:rPr>
          <w:rFonts w:hAnsi="宋体" w:cs="仿宋_GB2312" w:hint="eastAsia"/>
          <w:bCs/>
          <w:color w:val="000000"/>
          <w:kern w:val="2"/>
          <w:sz w:val="24"/>
          <w:szCs w:val="24"/>
        </w:rPr>
        <w:t>（2）乙方工期每超过一天，扣除乙方合同总价款的0.1%，迟交产品超过30天，甲方有权拒收产品。</w:t>
      </w:r>
    </w:p>
    <w:p w:rsidR="001D2952" w:rsidRPr="00A8100A" w:rsidRDefault="001D2952" w:rsidP="001D2952">
      <w:pPr>
        <w:autoSpaceDE w:val="0"/>
        <w:autoSpaceDN w:val="0"/>
        <w:adjustRightInd w:val="0"/>
        <w:snapToGrid w:val="0"/>
        <w:spacing w:line="520" w:lineRule="exact"/>
        <w:ind w:firstLineChars="200" w:firstLine="480"/>
        <w:rPr>
          <w:rFonts w:hAnsi="宋体" w:cs="仿宋_GB2312"/>
          <w:bCs/>
          <w:color w:val="000000"/>
          <w:kern w:val="2"/>
          <w:sz w:val="24"/>
          <w:szCs w:val="24"/>
        </w:rPr>
      </w:pPr>
      <w:r w:rsidRPr="00A8100A">
        <w:rPr>
          <w:rFonts w:hAnsi="宋体" w:cs="仿宋_GB2312" w:hint="eastAsia"/>
          <w:bCs/>
          <w:color w:val="000000"/>
          <w:kern w:val="2"/>
          <w:sz w:val="24"/>
          <w:szCs w:val="24"/>
        </w:rPr>
        <w:t>（3）按合同要求提供产品或产品质量不能满足采购技术要求，乙方必须无条件更换，提高技术，完善质量，否则甲方会同监督机构有权终止合同并对乙方违约行为进行追究，同时按政府采购供应</w:t>
      </w:r>
      <w:proofErr w:type="gramStart"/>
      <w:r w:rsidRPr="00A8100A">
        <w:rPr>
          <w:rFonts w:hAnsi="宋体" w:cs="仿宋_GB2312" w:hint="eastAsia"/>
          <w:bCs/>
          <w:color w:val="000000"/>
          <w:kern w:val="2"/>
          <w:sz w:val="24"/>
          <w:szCs w:val="24"/>
        </w:rPr>
        <w:t>商管理</w:t>
      </w:r>
      <w:proofErr w:type="gramEnd"/>
      <w:r w:rsidRPr="00A8100A">
        <w:rPr>
          <w:rFonts w:hAnsi="宋体" w:cs="仿宋_GB2312" w:hint="eastAsia"/>
          <w:bCs/>
          <w:color w:val="000000"/>
          <w:kern w:val="2"/>
          <w:sz w:val="24"/>
          <w:szCs w:val="24"/>
        </w:rPr>
        <w:t>办法进行相应的处罚。</w:t>
      </w:r>
    </w:p>
    <w:p w:rsidR="001D2952" w:rsidRPr="00A8100A" w:rsidRDefault="001D2952" w:rsidP="001D2952">
      <w:pPr>
        <w:autoSpaceDE w:val="0"/>
        <w:autoSpaceDN w:val="0"/>
        <w:adjustRightInd w:val="0"/>
        <w:snapToGrid w:val="0"/>
        <w:spacing w:line="520" w:lineRule="exact"/>
        <w:ind w:firstLineChars="200" w:firstLine="480"/>
        <w:rPr>
          <w:rFonts w:hAnsi="宋体" w:cs="仿宋_GB2312"/>
          <w:bCs/>
          <w:color w:val="000000"/>
          <w:kern w:val="2"/>
          <w:sz w:val="24"/>
          <w:szCs w:val="24"/>
        </w:rPr>
      </w:pPr>
      <w:r w:rsidRPr="00A8100A">
        <w:rPr>
          <w:rFonts w:hAnsi="宋体" w:cs="仿宋_GB2312" w:hint="eastAsia"/>
          <w:bCs/>
          <w:color w:val="000000"/>
          <w:kern w:val="2"/>
          <w:sz w:val="24"/>
          <w:szCs w:val="24"/>
        </w:rPr>
        <w:t>（4）任何一方因不可抗力原因不能履行协议时，应尽快通知对方，双方均设法补偿。如仍无法履约协议，可协商延缓或撤销协议，双方责任免除。</w:t>
      </w:r>
    </w:p>
    <w:p w:rsidR="001D2952" w:rsidRPr="00A8100A" w:rsidRDefault="001D2952" w:rsidP="001D2952">
      <w:pPr>
        <w:autoSpaceDE w:val="0"/>
        <w:autoSpaceDN w:val="0"/>
        <w:adjustRightInd w:val="0"/>
        <w:snapToGrid w:val="0"/>
        <w:spacing w:line="520" w:lineRule="exact"/>
        <w:ind w:firstLineChars="200" w:firstLine="480"/>
        <w:rPr>
          <w:rFonts w:hAnsi="宋体" w:cs="仿宋_GB2312"/>
          <w:bCs/>
          <w:color w:val="000000"/>
          <w:kern w:val="2"/>
          <w:sz w:val="24"/>
          <w:szCs w:val="24"/>
        </w:rPr>
      </w:pPr>
      <w:r w:rsidRPr="00A8100A">
        <w:rPr>
          <w:rFonts w:hAnsi="宋体" w:cs="仿宋_GB2312" w:hint="eastAsia"/>
          <w:bCs/>
          <w:color w:val="000000"/>
          <w:kern w:val="2"/>
          <w:sz w:val="24"/>
          <w:szCs w:val="24"/>
        </w:rPr>
        <w:t>（5）涉密信息泄露责任：如任一方违反本协议规定的保密义务，违约方应赔偿守约方因此遭受的所有直接和间接损失。</w:t>
      </w:r>
    </w:p>
    <w:p w:rsidR="001D2952" w:rsidRPr="00A8100A" w:rsidRDefault="001D2952" w:rsidP="001D2952">
      <w:pPr>
        <w:autoSpaceDE w:val="0"/>
        <w:autoSpaceDN w:val="0"/>
        <w:adjustRightInd w:val="0"/>
        <w:snapToGrid w:val="0"/>
        <w:spacing w:line="520" w:lineRule="exact"/>
        <w:ind w:firstLineChars="200" w:firstLine="480"/>
        <w:rPr>
          <w:rFonts w:hAnsi="宋体" w:cs="仿宋_GB2312"/>
          <w:bCs/>
          <w:color w:val="000000"/>
          <w:kern w:val="2"/>
          <w:sz w:val="24"/>
          <w:szCs w:val="24"/>
        </w:rPr>
      </w:pPr>
      <w:r w:rsidRPr="00A8100A">
        <w:rPr>
          <w:rFonts w:hAnsi="宋体" w:cs="仿宋_GB2312" w:hint="eastAsia"/>
          <w:bCs/>
          <w:color w:val="000000"/>
          <w:kern w:val="2"/>
          <w:sz w:val="24"/>
          <w:szCs w:val="24"/>
        </w:rPr>
        <w:t>（6）违约终止合同：未按合同要求提供货物或质量不能满足技术要求，甲方会同监督机构有权终止合同，对乙方违约行为进行追究，同时按政府采购法的有关规定进行相应的处罚。</w:t>
      </w:r>
    </w:p>
    <w:p w:rsidR="001D2952" w:rsidRPr="00A8100A" w:rsidRDefault="001D2952" w:rsidP="001D2952">
      <w:pPr>
        <w:autoSpaceDE w:val="0"/>
        <w:autoSpaceDN w:val="0"/>
        <w:adjustRightInd w:val="0"/>
        <w:snapToGrid w:val="0"/>
        <w:spacing w:line="520" w:lineRule="exact"/>
        <w:ind w:firstLineChars="200" w:firstLine="482"/>
        <w:rPr>
          <w:rFonts w:hAnsi="宋体" w:cs="仿宋_GB2312"/>
          <w:b/>
          <w:bCs/>
          <w:color w:val="000000"/>
          <w:kern w:val="2"/>
          <w:sz w:val="24"/>
          <w:szCs w:val="24"/>
        </w:rPr>
      </w:pPr>
      <w:r>
        <w:rPr>
          <w:rFonts w:hAnsi="宋体" w:cs="仿宋_GB2312" w:hint="eastAsia"/>
          <w:b/>
          <w:bCs/>
          <w:color w:val="000000"/>
          <w:kern w:val="2"/>
          <w:sz w:val="24"/>
          <w:szCs w:val="24"/>
        </w:rPr>
        <w:t>十</w:t>
      </w:r>
      <w:r w:rsidRPr="00A8100A">
        <w:rPr>
          <w:rFonts w:hAnsi="宋体" w:cs="仿宋_GB2312" w:hint="eastAsia"/>
          <w:b/>
          <w:bCs/>
          <w:color w:val="000000"/>
          <w:kern w:val="2"/>
          <w:sz w:val="24"/>
          <w:szCs w:val="24"/>
        </w:rPr>
        <w:t>、合同组成：</w:t>
      </w:r>
    </w:p>
    <w:p w:rsidR="001D2952" w:rsidRPr="00A8100A" w:rsidRDefault="001D2952" w:rsidP="001D2952">
      <w:pPr>
        <w:autoSpaceDE w:val="0"/>
        <w:autoSpaceDN w:val="0"/>
        <w:adjustRightInd w:val="0"/>
        <w:snapToGrid w:val="0"/>
        <w:spacing w:line="520" w:lineRule="exact"/>
        <w:ind w:firstLineChars="200" w:firstLine="480"/>
        <w:rPr>
          <w:rFonts w:hAnsi="宋体" w:cs="仿宋_GB2312"/>
          <w:bCs/>
          <w:color w:val="000000"/>
          <w:kern w:val="2"/>
          <w:sz w:val="24"/>
          <w:szCs w:val="24"/>
        </w:rPr>
      </w:pPr>
      <w:r w:rsidRPr="00A8100A">
        <w:rPr>
          <w:rFonts w:hAnsi="宋体" w:cs="仿宋_GB2312" w:hint="eastAsia"/>
          <w:bCs/>
          <w:color w:val="000000"/>
          <w:kern w:val="2"/>
          <w:sz w:val="24"/>
          <w:szCs w:val="24"/>
        </w:rPr>
        <w:t>1.本合同书</w:t>
      </w:r>
    </w:p>
    <w:p w:rsidR="001D2952" w:rsidRPr="00A8100A" w:rsidRDefault="001D2952" w:rsidP="001D2952">
      <w:pPr>
        <w:autoSpaceDE w:val="0"/>
        <w:autoSpaceDN w:val="0"/>
        <w:adjustRightInd w:val="0"/>
        <w:snapToGrid w:val="0"/>
        <w:spacing w:line="520" w:lineRule="exact"/>
        <w:ind w:firstLineChars="200" w:firstLine="480"/>
        <w:rPr>
          <w:rFonts w:hAnsi="宋体" w:cs="仿宋_GB2312"/>
          <w:bCs/>
          <w:color w:val="000000"/>
          <w:kern w:val="2"/>
          <w:sz w:val="24"/>
          <w:szCs w:val="24"/>
        </w:rPr>
      </w:pPr>
      <w:r w:rsidRPr="00A8100A">
        <w:rPr>
          <w:rFonts w:hAnsi="宋体" w:cs="仿宋_GB2312" w:hint="eastAsia"/>
          <w:bCs/>
          <w:color w:val="000000"/>
          <w:kern w:val="2"/>
          <w:sz w:val="24"/>
          <w:szCs w:val="24"/>
        </w:rPr>
        <w:t>2.</w:t>
      </w:r>
      <w:r>
        <w:rPr>
          <w:rFonts w:hAnsi="宋体" w:cs="仿宋_GB2312" w:hint="eastAsia"/>
          <w:bCs/>
          <w:color w:val="000000"/>
          <w:kern w:val="2"/>
          <w:sz w:val="24"/>
          <w:szCs w:val="24"/>
        </w:rPr>
        <w:t>中标</w:t>
      </w:r>
      <w:r w:rsidRPr="00A8100A">
        <w:rPr>
          <w:rFonts w:hAnsi="宋体" w:cs="仿宋_GB2312" w:hint="eastAsia"/>
          <w:bCs/>
          <w:color w:val="000000"/>
          <w:kern w:val="2"/>
          <w:sz w:val="24"/>
          <w:szCs w:val="24"/>
        </w:rPr>
        <w:t>通知书</w:t>
      </w:r>
      <w:r w:rsidRPr="00A8100A">
        <w:rPr>
          <w:rFonts w:hAnsi="宋体" w:cs="仿宋_GB2312" w:hint="eastAsia"/>
          <w:bCs/>
          <w:color w:val="000000"/>
          <w:kern w:val="2"/>
          <w:sz w:val="24"/>
          <w:szCs w:val="24"/>
        </w:rPr>
        <w:tab/>
      </w:r>
    </w:p>
    <w:p w:rsidR="001D2952" w:rsidRPr="00A8100A" w:rsidRDefault="001D2952" w:rsidP="001D2952">
      <w:pPr>
        <w:autoSpaceDE w:val="0"/>
        <w:autoSpaceDN w:val="0"/>
        <w:adjustRightInd w:val="0"/>
        <w:snapToGrid w:val="0"/>
        <w:spacing w:line="520" w:lineRule="exact"/>
        <w:ind w:firstLineChars="200" w:firstLine="480"/>
        <w:rPr>
          <w:rFonts w:hAnsi="宋体" w:cs="仿宋_GB2312"/>
          <w:bCs/>
          <w:color w:val="000000"/>
          <w:kern w:val="2"/>
          <w:sz w:val="24"/>
          <w:szCs w:val="24"/>
        </w:rPr>
      </w:pPr>
      <w:r w:rsidRPr="00A8100A">
        <w:rPr>
          <w:rFonts w:hAnsi="宋体" w:cs="仿宋_GB2312" w:hint="eastAsia"/>
          <w:bCs/>
          <w:color w:val="000000"/>
          <w:kern w:val="2"/>
          <w:sz w:val="24"/>
          <w:szCs w:val="24"/>
        </w:rPr>
        <w:lastRenderedPageBreak/>
        <w:t>3.协议</w:t>
      </w:r>
    </w:p>
    <w:p w:rsidR="001D2952" w:rsidRPr="00A8100A" w:rsidRDefault="001D2952" w:rsidP="001D2952">
      <w:pPr>
        <w:autoSpaceDE w:val="0"/>
        <w:autoSpaceDN w:val="0"/>
        <w:adjustRightInd w:val="0"/>
        <w:snapToGrid w:val="0"/>
        <w:spacing w:line="520" w:lineRule="exact"/>
        <w:ind w:firstLineChars="200" w:firstLine="480"/>
        <w:rPr>
          <w:rFonts w:hAnsi="宋体" w:cs="仿宋_GB2312"/>
          <w:bCs/>
          <w:color w:val="000000"/>
          <w:kern w:val="2"/>
          <w:sz w:val="24"/>
          <w:szCs w:val="24"/>
        </w:rPr>
      </w:pPr>
      <w:r w:rsidRPr="00A8100A">
        <w:rPr>
          <w:rFonts w:hAnsi="宋体" w:cs="仿宋_GB2312" w:hint="eastAsia"/>
          <w:bCs/>
          <w:color w:val="000000"/>
          <w:kern w:val="2"/>
          <w:sz w:val="24"/>
          <w:szCs w:val="24"/>
        </w:rPr>
        <w:t>4.</w:t>
      </w:r>
      <w:r>
        <w:rPr>
          <w:rFonts w:hAnsi="宋体" w:cs="仿宋_GB2312" w:hint="eastAsia"/>
          <w:bCs/>
          <w:color w:val="000000"/>
          <w:kern w:val="2"/>
          <w:sz w:val="24"/>
          <w:szCs w:val="24"/>
        </w:rPr>
        <w:t>采购</w:t>
      </w:r>
      <w:r w:rsidRPr="00A8100A">
        <w:rPr>
          <w:rFonts w:hAnsi="宋体" w:cs="仿宋_GB2312" w:hint="eastAsia"/>
          <w:bCs/>
          <w:color w:val="000000"/>
          <w:kern w:val="2"/>
          <w:sz w:val="24"/>
          <w:szCs w:val="24"/>
        </w:rPr>
        <w:t>文件(含澄清或者修改文件)</w:t>
      </w:r>
    </w:p>
    <w:p w:rsidR="001D2952" w:rsidRPr="00A8100A" w:rsidRDefault="001D2952" w:rsidP="001D2952">
      <w:pPr>
        <w:autoSpaceDE w:val="0"/>
        <w:autoSpaceDN w:val="0"/>
        <w:adjustRightInd w:val="0"/>
        <w:snapToGrid w:val="0"/>
        <w:spacing w:line="520" w:lineRule="exact"/>
        <w:ind w:firstLineChars="200" w:firstLine="480"/>
        <w:rPr>
          <w:rFonts w:hAnsi="宋体" w:cs="仿宋_GB2312"/>
          <w:bCs/>
          <w:color w:val="000000"/>
          <w:kern w:val="2"/>
          <w:sz w:val="24"/>
          <w:szCs w:val="24"/>
        </w:rPr>
      </w:pPr>
      <w:r w:rsidRPr="00A8100A">
        <w:rPr>
          <w:rFonts w:hAnsi="宋体" w:cs="仿宋_GB2312" w:hint="eastAsia"/>
          <w:bCs/>
          <w:color w:val="000000"/>
          <w:kern w:val="2"/>
          <w:sz w:val="24"/>
          <w:szCs w:val="24"/>
        </w:rPr>
        <w:t>5.</w:t>
      </w:r>
      <w:r>
        <w:rPr>
          <w:rFonts w:hAnsi="宋体" w:cs="仿宋_GB2312" w:hint="eastAsia"/>
          <w:bCs/>
          <w:color w:val="000000"/>
          <w:kern w:val="2"/>
          <w:sz w:val="24"/>
          <w:szCs w:val="24"/>
        </w:rPr>
        <w:t>投标</w:t>
      </w:r>
      <w:r w:rsidRPr="00A8100A">
        <w:rPr>
          <w:rFonts w:hAnsi="宋体" w:cs="仿宋_GB2312" w:hint="eastAsia"/>
          <w:bCs/>
          <w:color w:val="000000"/>
          <w:kern w:val="2"/>
          <w:sz w:val="24"/>
          <w:szCs w:val="24"/>
        </w:rPr>
        <w:t>文件</w:t>
      </w:r>
    </w:p>
    <w:p w:rsidR="001D2952" w:rsidRPr="00A8100A" w:rsidRDefault="001D2952" w:rsidP="001D2952">
      <w:pPr>
        <w:autoSpaceDE w:val="0"/>
        <w:autoSpaceDN w:val="0"/>
        <w:adjustRightInd w:val="0"/>
        <w:snapToGrid w:val="0"/>
        <w:spacing w:line="520" w:lineRule="exact"/>
        <w:ind w:firstLineChars="200" w:firstLine="482"/>
        <w:rPr>
          <w:rFonts w:hAnsi="Calibri" w:cs="仿宋_GB2312"/>
          <w:b/>
          <w:bCs/>
          <w:color w:val="000000"/>
          <w:kern w:val="2"/>
          <w:sz w:val="24"/>
          <w:szCs w:val="24"/>
        </w:rPr>
      </w:pPr>
      <w:r w:rsidRPr="00A8100A">
        <w:rPr>
          <w:rFonts w:hAnsi="宋体" w:cs="仿宋_GB2312" w:hint="eastAsia"/>
          <w:b/>
          <w:bCs/>
          <w:color w:val="000000"/>
          <w:kern w:val="2"/>
          <w:sz w:val="24"/>
          <w:szCs w:val="24"/>
        </w:rPr>
        <w:t>十</w:t>
      </w:r>
      <w:r>
        <w:rPr>
          <w:rFonts w:hAnsi="宋体" w:cs="仿宋_GB2312" w:hint="eastAsia"/>
          <w:b/>
          <w:bCs/>
          <w:color w:val="000000"/>
          <w:kern w:val="2"/>
          <w:sz w:val="24"/>
          <w:szCs w:val="24"/>
        </w:rPr>
        <w:t>一</w:t>
      </w:r>
      <w:r w:rsidRPr="00A8100A">
        <w:rPr>
          <w:rFonts w:hAnsi="宋体" w:cs="仿宋_GB2312" w:hint="eastAsia"/>
          <w:b/>
          <w:bCs/>
          <w:color w:val="000000"/>
          <w:kern w:val="2"/>
          <w:sz w:val="24"/>
          <w:szCs w:val="24"/>
        </w:rPr>
        <w:t>、合同争议解决的方式：</w:t>
      </w:r>
    </w:p>
    <w:p w:rsidR="001D2952" w:rsidRPr="00A8100A" w:rsidRDefault="001D2952" w:rsidP="001D2952">
      <w:pPr>
        <w:autoSpaceDE w:val="0"/>
        <w:autoSpaceDN w:val="0"/>
        <w:adjustRightInd w:val="0"/>
        <w:snapToGrid w:val="0"/>
        <w:spacing w:line="520" w:lineRule="exact"/>
        <w:ind w:firstLineChars="200" w:firstLine="480"/>
        <w:rPr>
          <w:rFonts w:hAnsi="宋体" w:cs="仿宋_GB2312"/>
          <w:bCs/>
          <w:color w:val="000000"/>
          <w:kern w:val="2"/>
          <w:sz w:val="24"/>
          <w:szCs w:val="24"/>
        </w:rPr>
      </w:pPr>
      <w:r w:rsidRPr="00A8100A">
        <w:rPr>
          <w:rFonts w:hAnsi="宋体" w:cs="仿宋_GB2312" w:hint="eastAsia"/>
          <w:bCs/>
          <w:color w:val="000000"/>
          <w:kern w:val="2"/>
          <w:sz w:val="24"/>
          <w:szCs w:val="24"/>
        </w:rPr>
        <w:t>本合同在履行过程中发生的争议，由甲、乙双方当事人协商解决，协商不成的按下列第</w:t>
      </w:r>
      <w:r w:rsidRPr="00A8100A">
        <w:rPr>
          <w:rFonts w:hAnsi="宋体" w:cs="仿宋_GB2312" w:hint="eastAsia"/>
          <w:bCs/>
          <w:color w:val="000000"/>
          <w:kern w:val="2"/>
          <w:sz w:val="24"/>
          <w:szCs w:val="24"/>
          <w:u w:val="single"/>
        </w:rPr>
        <w:t>（二）</w:t>
      </w:r>
      <w:r w:rsidRPr="00A8100A">
        <w:rPr>
          <w:rFonts w:hAnsi="宋体" w:cs="仿宋_GB2312" w:hint="eastAsia"/>
          <w:bCs/>
          <w:color w:val="000000"/>
          <w:kern w:val="2"/>
          <w:sz w:val="24"/>
          <w:szCs w:val="24"/>
        </w:rPr>
        <w:t>种方式解决：</w:t>
      </w:r>
    </w:p>
    <w:p w:rsidR="001D2952" w:rsidRPr="00A8100A" w:rsidRDefault="001D2952" w:rsidP="001D2952">
      <w:pPr>
        <w:numPr>
          <w:ilvl w:val="0"/>
          <w:numId w:val="3"/>
        </w:numPr>
        <w:autoSpaceDE w:val="0"/>
        <w:autoSpaceDN w:val="0"/>
        <w:adjustRightInd w:val="0"/>
        <w:snapToGrid w:val="0"/>
        <w:spacing w:line="520" w:lineRule="exact"/>
        <w:ind w:firstLineChars="200" w:firstLine="480"/>
        <w:rPr>
          <w:rFonts w:hAnsi="Calibri"/>
          <w:color w:val="000000"/>
          <w:kern w:val="2"/>
          <w:sz w:val="21"/>
          <w:szCs w:val="22"/>
        </w:rPr>
      </w:pPr>
      <w:r w:rsidRPr="00A8100A">
        <w:rPr>
          <w:rFonts w:hAnsi="宋体" w:cs="仿宋_GB2312" w:hint="eastAsia"/>
          <w:bCs/>
          <w:color w:val="000000"/>
          <w:kern w:val="2"/>
          <w:sz w:val="24"/>
          <w:szCs w:val="24"/>
        </w:rPr>
        <w:t>提交渭南市仲裁委员会仲裁；</w:t>
      </w:r>
    </w:p>
    <w:p w:rsidR="001D2952" w:rsidRPr="00A8100A" w:rsidRDefault="001D2952" w:rsidP="001D2952">
      <w:pPr>
        <w:numPr>
          <w:ilvl w:val="0"/>
          <w:numId w:val="3"/>
        </w:numPr>
        <w:autoSpaceDE w:val="0"/>
        <w:autoSpaceDN w:val="0"/>
        <w:adjustRightInd w:val="0"/>
        <w:snapToGrid w:val="0"/>
        <w:spacing w:line="520" w:lineRule="exact"/>
        <w:ind w:firstLineChars="200" w:firstLine="480"/>
        <w:rPr>
          <w:rFonts w:ascii="Calibri" w:hAnsi="Calibri"/>
          <w:color w:val="000000"/>
          <w:kern w:val="2"/>
          <w:sz w:val="21"/>
          <w:szCs w:val="22"/>
        </w:rPr>
      </w:pPr>
      <w:r w:rsidRPr="00A8100A">
        <w:rPr>
          <w:rFonts w:hAnsi="宋体" w:cs="仿宋_GB2312" w:hint="eastAsia"/>
          <w:bCs/>
          <w:color w:val="000000"/>
          <w:kern w:val="2"/>
          <w:sz w:val="24"/>
          <w:szCs w:val="24"/>
        </w:rPr>
        <w:t>依法向甲方所在地人民法院起诉。</w:t>
      </w:r>
    </w:p>
    <w:p w:rsidR="001D2952" w:rsidRPr="00A8100A" w:rsidRDefault="001D2952" w:rsidP="001D2952">
      <w:pPr>
        <w:autoSpaceDE w:val="0"/>
        <w:autoSpaceDN w:val="0"/>
        <w:adjustRightInd w:val="0"/>
        <w:snapToGrid w:val="0"/>
        <w:spacing w:line="520" w:lineRule="exact"/>
        <w:ind w:firstLineChars="200" w:firstLine="482"/>
        <w:rPr>
          <w:rFonts w:hAnsi="Calibri" w:cs="仿宋_GB2312"/>
          <w:bCs/>
          <w:color w:val="000000"/>
          <w:kern w:val="2"/>
          <w:sz w:val="24"/>
          <w:szCs w:val="24"/>
        </w:rPr>
      </w:pPr>
      <w:r w:rsidRPr="00A8100A">
        <w:rPr>
          <w:rFonts w:hAnsi="宋体" w:cs="仿宋_GB2312" w:hint="eastAsia"/>
          <w:b/>
          <w:color w:val="000000"/>
          <w:kern w:val="2"/>
          <w:sz w:val="24"/>
          <w:szCs w:val="24"/>
        </w:rPr>
        <w:t>十三、合同生效：</w:t>
      </w:r>
    </w:p>
    <w:p w:rsidR="001D2952" w:rsidRPr="00A8100A" w:rsidRDefault="001D2952" w:rsidP="001D2952">
      <w:pPr>
        <w:autoSpaceDE w:val="0"/>
        <w:autoSpaceDN w:val="0"/>
        <w:adjustRightInd w:val="0"/>
        <w:snapToGrid w:val="0"/>
        <w:spacing w:line="520" w:lineRule="exact"/>
        <w:ind w:firstLineChars="200" w:firstLine="480"/>
        <w:rPr>
          <w:rFonts w:hAnsi="Calibri" w:cs="仿宋_GB2312"/>
          <w:bCs/>
          <w:color w:val="000000"/>
          <w:kern w:val="2"/>
          <w:sz w:val="24"/>
          <w:szCs w:val="24"/>
        </w:rPr>
      </w:pPr>
      <w:r w:rsidRPr="00A8100A">
        <w:rPr>
          <w:rFonts w:hAnsi="宋体" w:cs="仿宋_GB2312"/>
          <w:bCs/>
          <w:color w:val="000000"/>
          <w:kern w:val="2"/>
          <w:sz w:val="24"/>
          <w:szCs w:val="24"/>
        </w:rPr>
        <w:t>1</w:t>
      </w:r>
      <w:r w:rsidRPr="00A8100A">
        <w:rPr>
          <w:rFonts w:hAnsi="宋体" w:cs="仿宋_GB2312" w:hint="eastAsia"/>
          <w:bCs/>
          <w:color w:val="000000"/>
          <w:kern w:val="2"/>
          <w:sz w:val="24"/>
          <w:szCs w:val="24"/>
        </w:rPr>
        <w:t>、本合同经双方签字盖章后生效。</w:t>
      </w:r>
    </w:p>
    <w:p w:rsidR="001D2952" w:rsidRPr="00A8100A" w:rsidRDefault="001D2952" w:rsidP="001D2952">
      <w:pPr>
        <w:autoSpaceDE w:val="0"/>
        <w:autoSpaceDN w:val="0"/>
        <w:adjustRightInd w:val="0"/>
        <w:snapToGrid w:val="0"/>
        <w:spacing w:line="520" w:lineRule="exact"/>
        <w:ind w:firstLineChars="200" w:firstLine="480"/>
        <w:rPr>
          <w:rFonts w:hAnsi="Calibri" w:cs="仿宋_GB2312"/>
          <w:bCs/>
          <w:color w:val="000000"/>
          <w:kern w:val="2"/>
          <w:sz w:val="24"/>
          <w:szCs w:val="24"/>
        </w:rPr>
      </w:pPr>
      <w:r w:rsidRPr="00A8100A">
        <w:rPr>
          <w:rFonts w:hAnsi="宋体" w:cs="仿宋_GB2312"/>
          <w:bCs/>
          <w:color w:val="000000"/>
          <w:kern w:val="2"/>
          <w:sz w:val="24"/>
          <w:szCs w:val="24"/>
        </w:rPr>
        <w:t>2</w:t>
      </w:r>
      <w:r w:rsidRPr="00A8100A">
        <w:rPr>
          <w:rFonts w:hAnsi="宋体" w:cs="仿宋_GB2312" w:hint="eastAsia"/>
          <w:bCs/>
          <w:color w:val="000000"/>
          <w:kern w:val="2"/>
          <w:sz w:val="24"/>
          <w:szCs w:val="24"/>
        </w:rPr>
        <w:t>、本合同须经甲、乙双方的法定代表人（授权代理人）在合同书上签字并加盖本单位公章</w:t>
      </w:r>
      <w:proofErr w:type="gramStart"/>
      <w:r w:rsidRPr="00A8100A">
        <w:rPr>
          <w:rFonts w:hAnsi="宋体" w:cs="仿宋_GB2312" w:hint="eastAsia"/>
          <w:bCs/>
          <w:color w:val="000000"/>
          <w:kern w:val="2"/>
          <w:sz w:val="24"/>
          <w:szCs w:val="24"/>
        </w:rPr>
        <w:t>后正实生效</w:t>
      </w:r>
      <w:proofErr w:type="gramEnd"/>
      <w:r w:rsidRPr="00A8100A">
        <w:rPr>
          <w:rFonts w:hAnsi="宋体" w:cs="仿宋_GB2312" w:hint="eastAsia"/>
          <w:bCs/>
          <w:color w:val="000000"/>
          <w:kern w:val="2"/>
          <w:sz w:val="24"/>
          <w:szCs w:val="24"/>
        </w:rPr>
        <w:t>。</w:t>
      </w:r>
    </w:p>
    <w:p w:rsidR="001D2952" w:rsidRPr="00A8100A" w:rsidRDefault="001D2952" w:rsidP="001D2952">
      <w:pPr>
        <w:autoSpaceDE w:val="0"/>
        <w:autoSpaceDN w:val="0"/>
        <w:adjustRightInd w:val="0"/>
        <w:snapToGrid w:val="0"/>
        <w:spacing w:line="520" w:lineRule="exact"/>
        <w:ind w:firstLineChars="200" w:firstLine="480"/>
        <w:rPr>
          <w:rFonts w:hAnsi="Calibri" w:cs="仿宋_GB2312"/>
          <w:bCs/>
          <w:color w:val="000000"/>
          <w:kern w:val="2"/>
          <w:sz w:val="24"/>
          <w:szCs w:val="24"/>
        </w:rPr>
      </w:pPr>
      <w:r w:rsidRPr="00A8100A">
        <w:rPr>
          <w:rFonts w:hAnsi="宋体" w:cs="仿宋_GB2312"/>
          <w:bCs/>
          <w:color w:val="000000"/>
          <w:kern w:val="2"/>
          <w:sz w:val="24"/>
          <w:szCs w:val="24"/>
        </w:rPr>
        <w:t>3</w:t>
      </w:r>
      <w:r w:rsidRPr="00A8100A">
        <w:rPr>
          <w:rFonts w:hAnsi="宋体" w:cs="仿宋_GB2312" w:hint="eastAsia"/>
          <w:bCs/>
          <w:color w:val="000000"/>
          <w:kern w:val="2"/>
          <w:sz w:val="24"/>
          <w:szCs w:val="24"/>
        </w:rPr>
        <w:t>、合同生效后，甲、乙双方须严格执行本合同条款的规定，全面履行合同，违者按《民法典》的有关规定承担相应责任。</w:t>
      </w:r>
    </w:p>
    <w:p w:rsidR="001D2952" w:rsidRPr="00A8100A" w:rsidRDefault="001D2952" w:rsidP="001D2952">
      <w:pPr>
        <w:autoSpaceDE w:val="0"/>
        <w:autoSpaceDN w:val="0"/>
        <w:adjustRightInd w:val="0"/>
        <w:snapToGrid w:val="0"/>
        <w:spacing w:line="520" w:lineRule="exact"/>
        <w:ind w:firstLineChars="200" w:firstLine="480"/>
        <w:rPr>
          <w:rFonts w:hAnsi="Calibri" w:cs="仿宋_GB2312"/>
          <w:bCs/>
          <w:color w:val="000000"/>
          <w:kern w:val="2"/>
          <w:sz w:val="24"/>
          <w:szCs w:val="24"/>
        </w:rPr>
      </w:pPr>
      <w:r w:rsidRPr="00A8100A">
        <w:rPr>
          <w:rFonts w:hAnsi="宋体" w:cs="仿宋_GB2312"/>
          <w:bCs/>
          <w:color w:val="000000"/>
          <w:kern w:val="2"/>
          <w:sz w:val="24"/>
          <w:szCs w:val="24"/>
        </w:rPr>
        <w:t>4</w:t>
      </w:r>
      <w:r w:rsidRPr="00A8100A">
        <w:rPr>
          <w:rFonts w:hAnsi="宋体" w:cs="仿宋_GB2312" w:hint="eastAsia"/>
          <w:bCs/>
          <w:color w:val="000000"/>
          <w:kern w:val="2"/>
          <w:sz w:val="24"/>
          <w:szCs w:val="24"/>
        </w:rPr>
        <w:t>、本合同一式</w:t>
      </w:r>
      <w:r w:rsidRPr="00A8100A">
        <w:rPr>
          <w:rFonts w:hAnsi="宋体" w:cs="仿宋_GB2312"/>
          <w:bCs/>
          <w:color w:val="000000"/>
          <w:kern w:val="2"/>
          <w:sz w:val="24"/>
          <w:szCs w:val="24"/>
          <w:u w:val="single"/>
        </w:rPr>
        <w:t xml:space="preserve">  </w:t>
      </w:r>
      <w:r w:rsidRPr="00A8100A">
        <w:rPr>
          <w:rFonts w:hAnsi="宋体" w:cs="仿宋_GB2312" w:hint="eastAsia"/>
          <w:bCs/>
          <w:color w:val="000000"/>
          <w:kern w:val="2"/>
          <w:sz w:val="24"/>
          <w:szCs w:val="24"/>
        </w:rPr>
        <w:t>份，甲乙双方各执</w:t>
      </w:r>
      <w:r w:rsidRPr="00A8100A">
        <w:rPr>
          <w:rFonts w:hAnsi="宋体" w:cs="仿宋_GB2312"/>
          <w:bCs/>
          <w:color w:val="000000"/>
          <w:kern w:val="2"/>
          <w:sz w:val="24"/>
          <w:szCs w:val="24"/>
          <w:u w:val="single"/>
        </w:rPr>
        <w:t xml:space="preserve">  </w:t>
      </w:r>
      <w:r w:rsidRPr="00A8100A">
        <w:rPr>
          <w:rFonts w:hAnsi="宋体" w:cs="仿宋_GB2312" w:hint="eastAsia"/>
          <w:bCs/>
          <w:color w:val="000000"/>
          <w:kern w:val="2"/>
          <w:sz w:val="24"/>
          <w:szCs w:val="24"/>
        </w:rPr>
        <w:t>份。</w:t>
      </w:r>
    </w:p>
    <w:p w:rsidR="001D2952" w:rsidRPr="00A8100A" w:rsidRDefault="001D2952" w:rsidP="001D2952">
      <w:pPr>
        <w:autoSpaceDE w:val="0"/>
        <w:autoSpaceDN w:val="0"/>
        <w:adjustRightInd w:val="0"/>
        <w:snapToGrid w:val="0"/>
        <w:spacing w:line="520" w:lineRule="exact"/>
        <w:ind w:firstLineChars="200" w:firstLine="480"/>
        <w:rPr>
          <w:rFonts w:hAnsi="Calibri" w:cs="仿宋_GB2312"/>
          <w:bCs/>
          <w:color w:val="000000"/>
          <w:kern w:val="2"/>
          <w:sz w:val="24"/>
          <w:szCs w:val="24"/>
        </w:rPr>
      </w:pPr>
      <w:r w:rsidRPr="00A8100A">
        <w:rPr>
          <w:rFonts w:hAnsi="宋体" w:cs="仿宋_GB2312"/>
          <w:bCs/>
          <w:color w:val="000000"/>
          <w:kern w:val="2"/>
          <w:sz w:val="24"/>
          <w:szCs w:val="24"/>
        </w:rPr>
        <w:t>5</w:t>
      </w:r>
      <w:r w:rsidRPr="00A8100A">
        <w:rPr>
          <w:rFonts w:hAnsi="宋体" w:cs="仿宋_GB2312" w:hint="eastAsia"/>
          <w:bCs/>
          <w:color w:val="000000"/>
          <w:kern w:val="2"/>
          <w:sz w:val="24"/>
          <w:szCs w:val="24"/>
        </w:rPr>
        <w:t>、本合同如有未尽事宜，甲、乙双方协商解决。</w:t>
      </w:r>
    </w:p>
    <w:p w:rsidR="001D2952" w:rsidRPr="00A8100A" w:rsidRDefault="001D2952" w:rsidP="001D2952">
      <w:pPr>
        <w:adjustRightInd w:val="0"/>
        <w:snapToGrid w:val="0"/>
        <w:spacing w:line="360" w:lineRule="auto"/>
        <w:ind w:firstLineChars="200" w:firstLine="480"/>
        <w:rPr>
          <w:rFonts w:hAnsi="宋体" w:cs="宋体"/>
          <w:color w:val="000000"/>
          <w:kern w:val="2"/>
          <w:sz w:val="24"/>
          <w:szCs w:val="24"/>
        </w:rPr>
      </w:pPr>
    </w:p>
    <w:p w:rsidR="001D2952" w:rsidRPr="00A8100A" w:rsidRDefault="001D2952" w:rsidP="001D2952">
      <w:pPr>
        <w:spacing w:after="120"/>
        <w:ind w:firstLineChars="100" w:firstLine="210"/>
        <w:rPr>
          <w:rFonts w:ascii="Calibri" w:eastAsia="微软雅黑" w:hAnsi="Calibri"/>
          <w:kern w:val="2"/>
          <w:sz w:val="21"/>
          <w:szCs w:val="24"/>
        </w:rPr>
      </w:pPr>
    </w:p>
    <w:p w:rsidR="001D2952" w:rsidRPr="00A8100A" w:rsidRDefault="001D2952" w:rsidP="001D2952">
      <w:pPr>
        <w:spacing w:after="120"/>
        <w:ind w:leftChars="200" w:left="680" w:firstLineChars="200" w:firstLine="420"/>
        <w:rPr>
          <w:rFonts w:ascii="Calibri" w:eastAsia="微软雅黑" w:hAnsi="Calibri"/>
          <w:kern w:val="2"/>
          <w:sz w:val="21"/>
          <w:szCs w:val="24"/>
        </w:rPr>
      </w:pPr>
    </w:p>
    <w:p w:rsidR="001D2952" w:rsidRPr="00A8100A" w:rsidRDefault="001D2952" w:rsidP="001D2952">
      <w:pPr>
        <w:adjustRightInd w:val="0"/>
        <w:snapToGrid w:val="0"/>
        <w:spacing w:line="480" w:lineRule="auto"/>
        <w:rPr>
          <w:rFonts w:hAnsi="宋体" w:cs="宋体"/>
          <w:color w:val="000000"/>
          <w:kern w:val="2"/>
          <w:sz w:val="24"/>
          <w:szCs w:val="24"/>
        </w:rPr>
      </w:pPr>
      <w:r w:rsidRPr="00A8100A">
        <w:rPr>
          <w:rFonts w:hAnsi="宋体" w:cs="宋体" w:hint="eastAsia"/>
          <w:color w:val="000000"/>
          <w:kern w:val="2"/>
          <w:sz w:val="24"/>
          <w:szCs w:val="24"/>
        </w:rPr>
        <w:t>甲方：（盖章）                         乙方：（盖章）</w:t>
      </w:r>
    </w:p>
    <w:p w:rsidR="001D2952" w:rsidRPr="00A8100A" w:rsidRDefault="001D2952" w:rsidP="001D2952">
      <w:pPr>
        <w:adjustRightInd w:val="0"/>
        <w:snapToGrid w:val="0"/>
        <w:spacing w:line="480" w:lineRule="auto"/>
        <w:rPr>
          <w:rFonts w:hAnsi="宋体" w:cs="宋体"/>
          <w:color w:val="000000"/>
          <w:kern w:val="2"/>
          <w:sz w:val="24"/>
          <w:szCs w:val="24"/>
        </w:rPr>
      </w:pPr>
      <w:r w:rsidRPr="00A8100A">
        <w:rPr>
          <w:rFonts w:hAnsi="宋体" w:cs="宋体" w:hint="eastAsia"/>
          <w:color w:val="000000"/>
          <w:kern w:val="2"/>
          <w:sz w:val="24"/>
          <w:szCs w:val="24"/>
        </w:rPr>
        <w:t>地址：                                地址：</w:t>
      </w:r>
    </w:p>
    <w:p w:rsidR="001D2952" w:rsidRPr="00A8100A" w:rsidRDefault="001D2952" w:rsidP="001D2952">
      <w:pPr>
        <w:adjustRightInd w:val="0"/>
        <w:snapToGrid w:val="0"/>
        <w:spacing w:line="480" w:lineRule="auto"/>
        <w:rPr>
          <w:rFonts w:hAnsi="宋体" w:cs="宋体"/>
          <w:color w:val="000000"/>
          <w:kern w:val="2"/>
          <w:sz w:val="24"/>
          <w:szCs w:val="24"/>
        </w:rPr>
      </w:pPr>
      <w:r w:rsidRPr="00A8100A">
        <w:rPr>
          <w:rFonts w:hAnsi="宋体" w:cs="宋体" w:hint="eastAsia"/>
          <w:color w:val="000000"/>
          <w:kern w:val="2"/>
          <w:sz w:val="24"/>
          <w:szCs w:val="24"/>
        </w:rPr>
        <w:t>邮政编码：                            邮政编码：</w:t>
      </w:r>
    </w:p>
    <w:p w:rsidR="001D2952" w:rsidRDefault="001D2952" w:rsidP="001D2952">
      <w:pPr>
        <w:adjustRightInd w:val="0"/>
        <w:snapToGrid w:val="0"/>
        <w:spacing w:line="480" w:lineRule="auto"/>
        <w:rPr>
          <w:rFonts w:hAnsi="宋体" w:cs="宋体"/>
          <w:color w:val="000000"/>
          <w:kern w:val="2"/>
          <w:sz w:val="24"/>
          <w:szCs w:val="24"/>
        </w:rPr>
      </w:pPr>
      <w:r w:rsidRPr="00A8100A">
        <w:rPr>
          <w:rFonts w:hAnsi="宋体" w:cs="宋体" w:hint="eastAsia"/>
          <w:color w:val="000000"/>
          <w:kern w:val="2"/>
          <w:sz w:val="24"/>
          <w:szCs w:val="24"/>
        </w:rPr>
        <w:t>法定代表人或授权代理人：</w:t>
      </w:r>
      <w:r>
        <w:rPr>
          <w:rFonts w:hAnsi="宋体" w:cs="宋体" w:hint="eastAsia"/>
          <w:color w:val="000000"/>
          <w:kern w:val="2"/>
          <w:sz w:val="24"/>
          <w:szCs w:val="24"/>
        </w:rPr>
        <w:t xml:space="preserve"> </w:t>
      </w:r>
      <w:r>
        <w:rPr>
          <w:rFonts w:hAnsi="宋体" w:cs="宋体"/>
          <w:color w:val="000000"/>
          <w:kern w:val="2"/>
          <w:sz w:val="24"/>
          <w:szCs w:val="24"/>
        </w:rPr>
        <w:t xml:space="preserve">             </w:t>
      </w:r>
      <w:r w:rsidRPr="00A8100A">
        <w:rPr>
          <w:rFonts w:hAnsi="宋体" w:cs="宋体" w:hint="eastAsia"/>
          <w:color w:val="000000"/>
          <w:kern w:val="2"/>
          <w:sz w:val="24"/>
          <w:szCs w:val="24"/>
        </w:rPr>
        <w:t>法定代表人或授权代理人：</w:t>
      </w:r>
    </w:p>
    <w:p w:rsidR="001D2952" w:rsidRPr="00A8100A" w:rsidRDefault="001D2952" w:rsidP="001D2952">
      <w:pPr>
        <w:adjustRightInd w:val="0"/>
        <w:snapToGrid w:val="0"/>
        <w:spacing w:line="480" w:lineRule="auto"/>
        <w:ind w:firstLineChars="1000" w:firstLine="2400"/>
        <w:rPr>
          <w:rFonts w:hAnsi="宋体" w:cs="宋体"/>
          <w:color w:val="000000"/>
          <w:kern w:val="2"/>
          <w:sz w:val="24"/>
          <w:szCs w:val="24"/>
        </w:rPr>
      </w:pPr>
      <w:r w:rsidRPr="00A8100A">
        <w:rPr>
          <w:rFonts w:hAnsi="宋体" w:cs="宋体" w:hint="eastAsia"/>
          <w:color w:val="000000"/>
          <w:kern w:val="2"/>
          <w:sz w:val="24"/>
          <w:szCs w:val="24"/>
        </w:rPr>
        <w:t>（签字或盖章）</w:t>
      </w:r>
      <w:r>
        <w:rPr>
          <w:rFonts w:hAnsi="宋体" w:cs="宋体" w:hint="eastAsia"/>
          <w:color w:val="000000"/>
          <w:kern w:val="2"/>
          <w:sz w:val="24"/>
          <w:szCs w:val="24"/>
        </w:rPr>
        <w:t xml:space="preserve"> </w:t>
      </w:r>
      <w:r>
        <w:rPr>
          <w:rFonts w:hAnsi="宋体" w:cs="宋体"/>
          <w:color w:val="000000"/>
          <w:kern w:val="2"/>
          <w:sz w:val="24"/>
          <w:szCs w:val="24"/>
        </w:rPr>
        <w:t xml:space="preserve">                    </w:t>
      </w:r>
      <w:bookmarkStart w:id="15" w:name="_GoBack"/>
      <w:bookmarkEnd w:id="15"/>
      <w:r w:rsidRPr="00A8100A">
        <w:rPr>
          <w:rFonts w:hAnsi="宋体" w:cs="宋体" w:hint="eastAsia"/>
          <w:color w:val="000000"/>
          <w:kern w:val="2"/>
          <w:sz w:val="24"/>
          <w:szCs w:val="24"/>
        </w:rPr>
        <w:t>（签字或盖章）</w:t>
      </w:r>
    </w:p>
    <w:p w:rsidR="001D2952" w:rsidRPr="00A8100A" w:rsidRDefault="001D2952" w:rsidP="001D2952">
      <w:pPr>
        <w:tabs>
          <w:tab w:val="left" w:pos="480"/>
        </w:tabs>
        <w:adjustRightInd w:val="0"/>
        <w:snapToGrid w:val="0"/>
        <w:spacing w:line="480" w:lineRule="auto"/>
        <w:rPr>
          <w:rFonts w:hAnsi="宋体" w:cs="宋体"/>
          <w:color w:val="000000"/>
          <w:kern w:val="2"/>
          <w:sz w:val="24"/>
          <w:szCs w:val="24"/>
        </w:rPr>
      </w:pPr>
      <w:r w:rsidRPr="00A8100A">
        <w:rPr>
          <w:rFonts w:hAnsi="宋体" w:cs="宋体" w:hint="eastAsia"/>
          <w:color w:val="000000"/>
          <w:kern w:val="2"/>
          <w:sz w:val="24"/>
          <w:szCs w:val="24"/>
        </w:rPr>
        <w:t>日期：                                日期：</w:t>
      </w:r>
    </w:p>
    <w:p w:rsidR="006045E9" w:rsidRDefault="006045E9" w:rsidP="001D2952">
      <w:pPr>
        <w:widowControl/>
        <w:jc w:val="left"/>
      </w:pPr>
    </w:p>
    <w:sectPr w:rsidR="006045E9">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仿宋_GB2312">
    <w:altName w:val="仿宋"/>
    <w:charset w:val="86"/>
    <w:family w:val="modern"/>
    <w:pitch w:val="default"/>
    <w:sig w:usb0="00000000" w:usb1="00000000" w:usb2="00000000" w:usb3="00000000" w:csb0="00040000" w:csb1="00000000"/>
  </w:font>
  <w:font w:name="Calibri">
    <w:panose1 w:val="020F0502020204030204"/>
    <w:charset w:val="00"/>
    <w:family w:val="swiss"/>
    <w:pitch w:val="variable"/>
    <w:sig w:usb0="E4002EFF" w:usb1="C200247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D93E659B"/>
    <w:multiLevelType w:val="multilevel"/>
    <w:tmpl w:val="D93E659B"/>
    <w:lvl w:ilvl="0">
      <w:start w:val="1"/>
      <w:numFmt w:val="chineseCountingThousand"/>
      <w:pStyle w:val="1"/>
      <w:suff w:val="space"/>
      <w:lvlText w:val="第 %1 章"/>
      <w:lvlJc w:val="left"/>
      <w:pPr>
        <w:ind w:left="0" w:firstLine="0"/>
      </w:pPr>
      <w:rPr>
        <w:rFonts w:cs="Times New Roman" w:hint="eastAsia"/>
        <w:b w:val="0"/>
        <w:bCs w:val="0"/>
        <w:i w:val="0"/>
        <w:iCs w:val="0"/>
        <w:caps w:val="0"/>
        <w:smallCaps w:val="0"/>
        <w:strike w:val="0"/>
        <w:dstrike w:val="0"/>
        <w:vanish w:val="0"/>
        <w:color w:val="000000"/>
        <w:spacing w:val="0"/>
        <w:kern w:val="0"/>
        <w:position w:val="0"/>
        <w:u w:val="none"/>
        <w:vertAlign w:val="baseline"/>
      </w:rPr>
    </w:lvl>
    <w:lvl w:ilvl="1">
      <w:start w:val="1"/>
      <w:numFmt w:val="decimal"/>
      <w:pStyle w:val="2"/>
      <w:isLgl/>
      <w:suff w:val="space"/>
      <w:lvlText w:val="%1.%2"/>
      <w:lvlJc w:val="left"/>
      <w:pPr>
        <w:ind w:left="0" w:firstLine="0"/>
      </w:pPr>
      <w:rPr>
        <w:rFonts w:ascii="Arial" w:eastAsia="黑体" w:hAnsi="Arial" w:cs="Times New Roman" w:hint="eastAsia"/>
        <w:b w:val="0"/>
        <w:bCs w:val="0"/>
        <w:i w:val="0"/>
        <w:iCs w:val="0"/>
        <w:caps w:val="0"/>
        <w:smallCaps w:val="0"/>
        <w:strike w:val="0"/>
        <w:dstrike w:val="0"/>
        <w:vanish w:val="0"/>
        <w:color w:val="auto"/>
        <w:spacing w:val="0"/>
        <w:w w:val="100"/>
        <w:kern w:val="2"/>
        <w:position w:val="0"/>
        <w:sz w:val="36"/>
        <w:u w:val="none"/>
        <w:shd w:val="clear" w:color="auto" w:fill="auto"/>
        <w:vertAlign w:val="baseline"/>
        <w:lang w:val="en-US"/>
      </w:rPr>
    </w:lvl>
    <w:lvl w:ilvl="2">
      <w:start w:val="1"/>
      <w:numFmt w:val="decimal"/>
      <w:pStyle w:val="3"/>
      <w:isLgl/>
      <w:suff w:val="space"/>
      <w:lvlText w:val="%1.%2.%3"/>
      <w:lvlJc w:val="left"/>
      <w:pPr>
        <w:ind w:left="0" w:firstLine="0"/>
      </w:pPr>
      <w:rPr>
        <w:rFonts w:cs="Times New Roman" w:hint="eastAsia"/>
        <w:b w:val="0"/>
        <w:bCs w:val="0"/>
        <w:i w:val="0"/>
        <w:iCs w:val="0"/>
        <w:caps w:val="0"/>
        <w:smallCaps w:val="0"/>
        <w:strike w:val="0"/>
        <w:dstrike w:val="0"/>
        <w:vanish w:val="0"/>
        <w:color w:val="000000"/>
        <w:spacing w:val="0"/>
        <w:kern w:val="0"/>
        <w:position w:val="0"/>
        <w:u w:val="none"/>
        <w:vertAlign w:val="baseline"/>
      </w:rPr>
    </w:lvl>
    <w:lvl w:ilvl="3">
      <w:start w:val="1"/>
      <w:numFmt w:val="decimal"/>
      <w:pStyle w:val="4"/>
      <w:isLgl/>
      <w:suff w:val="space"/>
      <w:lvlText w:val="%1.%2.%3.%4"/>
      <w:lvlJc w:val="left"/>
      <w:pPr>
        <w:ind w:left="0" w:firstLine="0"/>
      </w:pPr>
      <w:rPr>
        <w:rFonts w:ascii="Arial" w:eastAsia="黑体" w:hAnsi="Arial" w:hint="eastAsia"/>
        <w:b w:val="0"/>
        <w:i w:val="0"/>
        <w:sz w:val="30"/>
      </w:rPr>
    </w:lvl>
    <w:lvl w:ilvl="4">
      <w:start w:val="1"/>
      <w:numFmt w:val="decimal"/>
      <w:pStyle w:val="5"/>
      <w:isLgl/>
      <w:suff w:val="space"/>
      <w:lvlText w:val="%1.%2.%3.%4.%5"/>
      <w:lvlJc w:val="left"/>
      <w:pPr>
        <w:ind w:left="0" w:firstLine="0"/>
      </w:pPr>
      <w:rPr>
        <w:rFonts w:ascii="Arial" w:eastAsia="黑体" w:hAnsi="Arial" w:hint="eastAsia"/>
        <w:b w:val="0"/>
        <w:i w:val="0"/>
        <w:sz w:val="28"/>
      </w:rPr>
    </w:lvl>
    <w:lvl w:ilvl="5">
      <w:start w:val="1"/>
      <w:numFmt w:val="decimal"/>
      <w:pStyle w:val="6"/>
      <w:isLgl/>
      <w:suff w:val="space"/>
      <w:lvlText w:val="%1.%2.%3.%4.%5.%6"/>
      <w:lvlJc w:val="left"/>
      <w:pPr>
        <w:ind w:left="0" w:firstLine="0"/>
      </w:pPr>
      <w:rPr>
        <w:rFonts w:cs="Times New Roman" w:hint="eastAsia"/>
        <w:b w:val="0"/>
        <w:bCs w:val="0"/>
        <w:i w:val="0"/>
        <w:iCs w:val="0"/>
        <w:caps w:val="0"/>
        <w:smallCaps w:val="0"/>
        <w:strike w:val="0"/>
        <w:dstrike w:val="0"/>
        <w:vanish w:val="0"/>
        <w:color w:val="000000"/>
        <w:spacing w:val="0"/>
        <w:position w:val="0"/>
        <w:u w:val="none"/>
        <w:vertAlign w:val="baseline"/>
      </w:rPr>
    </w:lvl>
    <w:lvl w:ilvl="6">
      <w:start w:val="1"/>
      <w:numFmt w:val="decimal"/>
      <w:isLgl/>
      <w:suff w:val="space"/>
      <w:lvlText w:val="%1.%2.%3.%4.%5.%6.%7"/>
      <w:lvlJc w:val="left"/>
      <w:pPr>
        <w:ind w:left="0" w:firstLine="0"/>
      </w:pPr>
      <w:rPr>
        <w:rFonts w:cs="Times New Roman" w:hint="eastAsia"/>
        <w:b w:val="0"/>
        <w:bCs w:val="0"/>
        <w:i w:val="0"/>
        <w:iCs w:val="0"/>
        <w:caps w:val="0"/>
        <w:smallCaps w:val="0"/>
        <w:strike w:val="0"/>
        <w:dstrike w:val="0"/>
        <w:vanish w:val="0"/>
        <w:color w:val="000000"/>
        <w:spacing w:val="0"/>
        <w:position w:val="0"/>
        <w:u w:val="none"/>
        <w:vertAlign w:val="baseline"/>
      </w:rPr>
    </w:lvl>
    <w:lvl w:ilvl="7">
      <w:start w:val="1"/>
      <w:numFmt w:val="decimal"/>
      <w:isLgl/>
      <w:suff w:val="space"/>
      <w:lvlText w:val="%1.%2.%3.%4.%5.%6.%7.%8"/>
      <w:lvlJc w:val="left"/>
      <w:pPr>
        <w:ind w:left="0" w:firstLine="0"/>
      </w:pPr>
      <w:rPr>
        <w:rFonts w:cs="Times New Roman" w:hint="eastAsia"/>
        <w:b w:val="0"/>
        <w:bCs w:val="0"/>
        <w:i w:val="0"/>
        <w:iCs w:val="0"/>
        <w:caps w:val="0"/>
        <w:smallCaps w:val="0"/>
        <w:strike w:val="0"/>
        <w:dstrike w:val="0"/>
        <w:vanish w:val="0"/>
        <w:color w:val="000000"/>
        <w:spacing w:val="0"/>
        <w:position w:val="0"/>
        <w:u w:val="none"/>
        <w:vertAlign w:val="baseline"/>
      </w:rPr>
    </w:lvl>
    <w:lvl w:ilvl="8">
      <w:start w:val="1"/>
      <w:numFmt w:val="decimal"/>
      <w:isLgl/>
      <w:suff w:val="space"/>
      <w:lvlText w:val="%1.%2.%3.%4.%5.%6.%7.%8.%9"/>
      <w:lvlJc w:val="left"/>
      <w:pPr>
        <w:ind w:left="0" w:firstLine="0"/>
      </w:pPr>
      <w:rPr>
        <w:rFonts w:hint="eastAsia"/>
        <w:b w:val="0"/>
        <w:bCs w:val="0"/>
        <w:i w:val="0"/>
        <w:iCs w:val="0"/>
        <w:caps w:val="0"/>
        <w:smallCaps w:val="0"/>
        <w:strike w:val="0"/>
        <w:dstrike w:val="0"/>
        <w:vanish w:val="0"/>
        <w:color w:val="000000"/>
        <w:spacing w:val="0"/>
        <w:position w:val="0"/>
        <w:u w:val="none"/>
        <w:vertAlign w:val="baseline"/>
      </w:rPr>
    </w:lvl>
  </w:abstractNum>
  <w:abstractNum w:abstractNumId="1" w15:restartNumberingAfterBreak="0">
    <w:nsid w:val="43B70B3D"/>
    <w:multiLevelType w:val="multilevel"/>
    <w:tmpl w:val="43B70B3D"/>
    <w:lvl w:ilvl="0">
      <w:start w:val="1"/>
      <w:numFmt w:val="japaneseCounting"/>
      <w:lvlText w:val="%1、"/>
      <w:lvlJc w:val="left"/>
      <w:pPr>
        <w:ind w:left="1202" w:hanging="720"/>
      </w:pPr>
      <w:rPr>
        <w:rFonts w:hint="default"/>
      </w:rPr>
    </w:lvl>
    <w:lvl w:ilvl="1">
      <w:start w:val="1"/>
      <w:numFmt w:val="lowerLetter"/>
      <w:lvlText w:val="%2)"/>
      <w:lvlJc w:val="left"/>
      <w:pPr>
        <w:ind w:left="1322" w:hanging="420"/>
      </w:pPr>
    </w:lvl>
    <w:lvl w:ilvl="2">
      <w:start w:val="1"/>
      <w:numFmt w:val="lowerRoman"/>
      <w:lvlText w:val="%3."/>
      <w:lvlJc w:val="right"/>
      <w:pPr>
        <w:ind w:left="1742" w:hanging="420"/>
      </w:pPr>
    </w:lvl>
    <w:lvl w:ilvl="3">
      <w:start w:val="1"/>
      <w:numFmt w:val="decimal"/>
      <w:lvlText w:val="%4."/>
      <w:lvlJc w:val="left"/>
      <w:pPr>
        <w:ind w:left="2162" w:hanging="420"/>
      </w:pPr>
    </w:lvl>
    <w:lvl w:ilvl="4">
      <w:start w:val="1"/>
      <w:numFmt w:val="lowerLetter"/>
      <w:lvlText w:val="%5)"/>
      <w:lvlJc w:val="left"/>
      <w:pPr>
        <w:ind w:left="2582" w:hanging="420"/>
      </w:pPr>
    </w:lvl>
    <w:lvl w:ilvl="5">
      <w:start w:val="1"/>
      <w:numFmt w:val="lowerRoman"/>
      <w:lvlText w:val="%6."/>
      <w:lvlJc w:val="right"/>
      <w:pPr>
        <w:ind w:left="3002" w:hanging="420"/>
      </w:pPr>
    </w:lvl>
    <w:lvl w:ilvl="6">
      <w:start w:val="1"/>
      <w:numFmt w:val="decimal"/>
      <w:lvlText w:val="%7."/>
      <w:lvlJc w:val="left"/>
      <w:pPr>
        <w:ind w:left="3422" w:hanging="420"/>
      </w:pPr>
    </w:lvl>
    <w:lvl w:ilvl="7">
      <w:start w:val="1"/>
      <w:numFmt w:val="lowerLetter"/>
      <w:lvlText w:val="%8)"/>
      <w:lvlJc w:val="left"/>
      <w:pPr>
        <w:ind w:left="3842" w:hanging="420"/>
      </w:pPr>
    </w:lvl>
    <w:lvl w:ilvl="8">
      <w:start w:val="1"/>
      <w:numFmt w:val="lowerRoman"/>
      <w:lvlText w:val="%9."/>
      <w:lvlJc w:val="right"/>
      <w:pPr>
        <w:ind w:left="4262" w:hanging="420"/>
      </w:pPr>
    </w:lvl>
  </w:abstractNum>
  <w:abstractNum w:abstractNumId="2" w15:restartNumberingAfterBreak="0">
    <w:nsid w:val="5EC789EF"/>
    <w:multiLevelType w:val="singleLevel"/>
    <w:tmpl w:val="5EC789EF"/>
    <w:lvl w:ilvl="0">
      <w:start w:val="1"/>
      <w:numFmt w:val="chineseCounting"/>
      <w:suff w:val="nothing"/>
      <w:lvlText w:val="（%1）"/>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2952"/>
    <w:rsid w:val="001D2952"/>
    <w:rsid w:val="006045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6E989E"/>
  <w15:chartTrackingRefBased/>
  <w15:docId w15:val="{1721E3AA-6112-4085-A567-CFE9E93E9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rsid w:val="001D2952"/>
    <w:pPr>
      <w:widowControl w:val="0"/>
      <w:jc w:val="both"/>
    </w:pPr>
    <w:rPr>
      <w:rFonts w:ascii="宋体" w:eastAsia="宋体" w:hAnsi="Times New Roman" w:cs="Times New Roman"/>
      <w:kern w:val="0"/>
      <w:sz w:val="34"/>
      <w:szCs w:val="20"/>
    </w:rPr>
  </w:style>
  <w:style w:type="paragraph" w:styleId="1">
    <w:name w:val="heading 1"/>
    <w:basedOn w:val="a"/>
    <w:next w:val="a"/>
    <w:link w:val="10"/>
    <w:qFormat/>
    <w:rsid w:val="001D2952"/>
    <w:pPr>
      <w:keepNext/>
      <w:keepLines/>
      <w:numPr>
        <w:numId w:val="1"/>
      </w:numPr>
      <w:spacing w:before="340" w:after="330" w:line="576" w:lineRule="auto"/>
      <w:outlineLvl w:val="0"/>
    </w:pPr>
    <w:rPr>
      <w:b/>
      <w:kern w:val="44"/>
      <w:sz w:val="44"/>
    </w:rPr>
  </w:style>
  <w:style w:type="paragraph" w:styleId="2">
    <w:name w:val="heading 2"/>
    <w:basedOn w:val="a"/>
    <w:next w:val="a"/>
    <w:link w:val="20"/>
    <w:unhideWhenUsed/>
    <w:qFormat/>
    <w:rsid w:val="001D2952"/>
    <w:pPr>
      <w:keepNext/>
      <w:keepLines/>
      <w:numPr>
        <w:ilvl w:val="1"/>
        <w:numId w:val="1"/>
      </w:numPr>
      <w:spacing w:before="240" w:after="120"/>
      <w:jc w:val="left"/>
      <w:outlineLvl w:val="1"/>
    </w:pPr>
    <w:rPr>
      <w:rFonts w:eastAsia="黑体" w:hAnsi="宋体" w:cs="宋体"/>
      <w:bCs/>
      <w:sz w:val="32"/>
      <w:szCs w:val="28"/>
    </w:rPr>
  </w:style>
  <w:style w:type="paragraph" w:styleId="3">
    <w:name w:val="heading 3"/>
    <w:basedOn w:val="a"/>
    <w:next w:val="a"/>
    <w:link w:val="30"/>
    <w:unhideWhenUsed/>
    <w:qFormat/>
    <w:rsid w:val="001D2952"/>
    <w:pPr>
      <w:keepNext/>
      <w:keepLines/>
      <w:numPr>
        <w:ilvl w:val="2"/>
        <w:numId w:val="1"/>
      </w:numPr>
      <w:spacing w:before="260" w:after="260" w:line="413" w:lineRule="auto"/>
      <w:outlineLvl w:val="2"/>
    </w:pPr>
    <w:rPr>
      <w:b/>
      <w:sz w:val="32"/>
    </w:rPr>
  </w:style>
  <w:style w:type="paragraph" w:styleId="4">
    <w:name w:val="heading 4"/>
    <w:basedOn w:val="a"/>
    <w:next w:val="a"/>
    <w:link w:val="40"/>
    <w:unhideWhenUsed/>
    <w:qFormat/>
    <w:rsid w:val="001D2952"/>
    <w:pPr>
      <w:keepNext/>
      <w:keepLines/>
      <w:numPr>
        <w:ilvl w:val="3"/>
        <w:numId w:val="1"/>
      </w:numPr>
      <w:spacing w:before="280" w:after="290" w:line="372" w:lineRule="auto"/>
      <w:outlineLvl w:val="3"/>
    </w:pPr>
    <w:rPr>
      <w:rFonts w:ascii="Arial" w:eastAsia="黑体" w:hAnsi="Arial"/>
      <w:b/>
      <w:sz w:val="28"/>
    </w:rPr>
  </w:style>
  <w:style w:type="paragraph" w:styleId="5">
    <w:name w:val="heading 5"/>
    <w:basedOn w:val="a"/>
    <w:next w:val="a"/>
    <w:link w:val="50"/>
    <w:unhideWhenUsed/>
    <w:qFormat/>
    <w:rsid w:val="001D2952"/>
    <w:pPr>
      <w:keepNext/>
      <w:keepLines/>
      <w:numPr>
        <w:ilvl w:val="4"/>
        <w:numId w:val="1"/>
      </w:numPr>
      <w:spacing w:before="280" w:after="290" w:line="372" w:lineRule="auto"/>
      <w:outlineLvl w:val="4"/>
    </w:pPr>
    <w:rPr>
      <w:b/>
      <w:sz w:val="28"/>
    </w:rPr>
  </w:style>
  <w:style w:type="paragraph" w:styleId="6">
    <w:name w:val="heading 6"/>
    <w:basedOn w:val="a"/>
    <w:next w:val="a"/>
    <w:link w:val="60"/>
    <w:unhideWhenUsed/>
    <w:qFormat/>
    <w:rsid w:val="001D2952"/>
    <w:pPr>
      <w:keepNext/>
      <w:keepLines/>
      <w:numPr>
        <w:ilvl w:val="5"/>
        <w:numId w:val="1"/>
      </w:numPr>
      <w:spacing w:before="240" w:after="64" w:line="317" w:lineRule="auto"/>
      <w:outlineLvl w:val="5"/>
    </w:pPr>
    <w:rPr>
      <w:rFonts w:ascii="Arial" w:eastAsia="黑体" w:hAnsi="Arial"/>
      <w:b/>
      <w:sz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标题 1 字符"/>
    <w:basedOn w:val="a1"/>
    <w:link w:val="1"/>
    <w:rsid w:val="001D2952"/>
    <w:rPr>
      <w:rFonts w:ascii="宋体" w:eastAsia="宋体" w:hAnsi="Times New Roman" w:cs="Times New Roman"/>
      <w:b/>
      <w:kern w:val="44"/>
      <w:sz w:val="44"/>
      <w:szCs w:val="20"/>
    </w:rPr>
  </w:style>
  <w:style w:type="character" w:customStyle="1" w:styleId="20">
    <w:name w:val="标题 2 字符"/>
    <w:basedOn w:val="a1"/>
    <w:link w:val="2"/>
    <w:rsid w:val="001D2952"/>
    <w:rPr>
      <w:rFonts w:ascii="宋体" w:eastAsia="黑体" w:hAnsi="宋体" w:cs="宋体"/>
      <w:bCs/>
      <w:kern w:val="0"/>
      <w:sz w:val="32"/>
      <w:szCs w:val="28"/>
    </w:rPr>
  </w:style>
  <w:style w:type="character" w:customStyle="1" w:styleId="30">
    <w:name w:val="标题 3 字符"/>
    <w:basedOn w:val="a1"/>
    <w:link w:val="3"/>
    <w:rsid w:val="001D2952"/>
    <w:rPr>
      <w:rFonts w:ascii="宋体" w:eastAsia="宋体" w:hAnsi="Times New Roman" w:cs="Times New Roman"/>
      <w:b/>
      <w:kern w:val="0"/>
      <w:sz w:val="32"/>
      <w:szCs w:val="20"/>
    </w:rPr>
  </w:style>
  <w:style w:type="character" w:customStyle="1" w:styleId="40">
    <w:name w:val="标题 4 字符"/>
    <w:basedOn w:val="a1"/>
    <w:link w:val="4"/>
    <w:rsid w:val="001D2952"/>
    <w:rPr>
      <w:rFonts w:ascii="Arial" w:eastAsia="黑体" w:hAnsi="Arial" w:cs="Times New Roman"/>
      <w:b/>
      <w:kern w:val="0"/>
      <w:sz w:val="28"/>
      <w:szCs w:val="20"/>
    </w:rPr>
  </w:style>
  <w:style w:type="character" w:customStyle="1" w:styleId="50">
    <w:name w:val="标题 5 字符"/>
    <w:basedOn w:val="a1"/>
    <w:link w:val="5"/>
    <w:rsid w:val="001D2952"/>
    <w:rPr>
      <w:rFonts w:ascii="宋体" w:eastAsia="宋体" w:hAnsi="Times New Roman" w:cs="Times New Roman"/>
      <w:b/>
      <w:kern w:val="0"/>
      <w:sz w:val="28"/>
      <w:szCs w:val="20"/>
    </w:rPr>
  </w:style>
  <w:style w:type="character" w:customStyle="1" w:styleId="60">
    <w:name w:val="标题 6 字符"/>
    <w:basedOn w:val="a1"/>
    <w:link w:val="6"/>
    <w:rsid w:val="001D2952"/>
    <w:rPr>
      <w:rFonts w:ascii="Arial" w:eastAsia="黑体" w:hAnsi="Arial" w:cs="Times New Roman"/>
      <w:b/>
      <w:kern w:val="0"/>
      <w:sz w:val="24"/>
      <w:szCs w:val="20"/>
    </w:rPr>
  </w:style>
  <w:style w:type="paragraph" w:customStyle="1" w:styleId="1h11stlevelSec1H1appheading1l1HuvudrubrikHead11">
    <w:name w:val="样式 标题 1h11st levelSec1H1app heading 1l1HuvudrubrikHead 1...1"/>
    <w:basedOn w:val="1"/>
    <w:qFormat/>
    <w:rsid w:val="001D2952"/>
    <w:pPr>
      <w:spacing w:before="0" w:after="0" w:line="600" w:lineRule="exact"/>
      <w:jc w:val="center"/>
    </w:pPr>
    <w:rPr>
      <w:rFonts w:hAnsi="宋体" w:cs="宋体"/>
      <w:kern w:val="2"/>
    </w:rPr>
  </w:style>
  <w:style w:type="paragraph" w:styleId="a0">
    <w:name w:val="Body Text"/>
    <w:basedOn w:val="a"/>
    <w:link w:val="a4"/>
    <w:uiPriority w:val="99"/>
    <w:semiHidden/>
    <w:unhideWhenUsed/>
    <w:rsid w:val="001D2952"/>
    <w:pPr>
      <w:spacing w:after="120"/>
    </w:pPr>
  </w:style>
  <w:style w:type="character" w:customStyle="1" w:styleId="a4">
    <w:name w:val="正文文本 字符"/>
    <w:basedOn w:val="a1"/>
    <w:link w:val="a0"/>
    <w:uiPriority w:val="99"/>
    <w:semiHidden/>
    <w:rsid w:val="001D2952"/>
    <w:rPr>
      <w:rFonts w:ascii="宋体" w:eastAsia="宋体" w:hAnsi="Times New Roman" w:cs="Times New Roman"/>
      <w:kern w:val="0"/>
      <w:sz w:val="3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CAEACE"/>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6</Pages>
  <Words>489</Words>
  <Characters>2790</Characters>
  <Application>Microsoft Office Word</Application>
  <DocSecurity>0</DocSecurity>
  <Lines>23</Lines>
  <Paragraphs>6</Paragraphs>
  <ScaleCrop>false</ScaleCrop>
  <Company>daohangxitong.com</Company>
  <LinksUpToDate>false</LinksUpToDate>
  <CharactersWithSpaces>3273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daohangxitong.com</dc:creator>
  <cp:keywords/>
  <dc:description/>
  <cp:lastModifiedBy>daohangxitong.com</cp:lastModifiedBy>
  <cp:revision>1</cp:revision>
  <dcterms:created xsi:type="dcterms:W3CDTF">2025-11-04T08:23:00Z</dcterms:created>
  <dcterms:modified xsi:type="dcterms:W3CDTF">2025-11-04T08:36:00Z</dcterms:modified>
</cp:coreProperties>
</file>