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413BFC">
      <w:pPr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报价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一览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表</w:t>
      </w:r>
    </w:p>
    <w:tbl>
      <w:tblPr>
        <w:tblStyle w:val="6"/>
        <w:tblpPr w:leftFromText="180" w:rightFromText="180" w:vertAnchor="text" w:horzAnchor="page" w:tblpX="1616" w:tblpY="436"/>
        <w:tblOverlap w:val="never"/>
        <w:tblW w:w="88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0"/>
        <w:gridCol w:w="6667"/>
      </w:tblGrid>
      <w:tr w14:paraId="5A5D4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00" w:type="dxa"/>
            <w:noWrap w:val="0"/>
            <w:vAlign w:val="center"/>
          </w:tcPr>
          <w:p w14:paraId="75C82F97">
            <w:pPr>
              <w:snapToGrid w:val="0"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6667" w:type="dxa"/>
            <w:noWrap w:val="0"/>
            <w:vAlign w:val="center"/>
          </w:tcPr>
          <w:p w14:paraId="7FC4F5FC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4E65F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2200" w:type="dxa"/>
            <w:noWrap w:val="0"/>
            <w:vAlign w:val="center"/>
          </w:tcPr>
          <w:p w14:paraId="754E2FCF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项目编号</w:t>
            </w:r>
          </w:p>
        </w:tc>
        <w:tc>
          <w:tcPr>
            <w:tcW w:w="6667" w:type="dxa"/>
            <w:noWrap w:val="0"/>
            <w:vAlign w:val="center"/>
          </w:tcPr>
          <w:p w14:paraId="5178C493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2D928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</w:trPr>
        <w:tc>
          <w:tcPr>
            <w:tcW w:w="2200" w:type="dxa"/>
            <w:noWrap w:val="0"/>
            <w:vAlign w:val="center"/>
          </w:tcPr>
          <w:p w14:paraId="1B002FA1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包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号</w:t>
            </w:r>
          </w:p>
        </w:tc>
        <w:tc>
          <w:tcPr>
            <w:tcW w:w="6667" w:type="dxa"/>
            <w:noWrap w:val="0"/>
            <w:vAlign w:val="center"/>
          </w:tcPr>
          <w:p w14:paraId="73E52DD6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</w:tc>
      </w:tr>
      <w:tr w14:paraId="029F5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7" w:hRule="atLeast"/>
        </w:trPr>
        <w:tc>
          <w:tcPr>
            <w:tcW w:w="2200" w:type="dxa"/>
            <w:noWrap w:val="0"/>
            <w:vAlign w:val="center"/>
          </w:tcPr>
          <w:p w14:paraId="506D6B35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总报价</w:t>
            </w:r>
          </w:p>
          <w:p w14:paraId="1D7AD02B">
            <w:pPr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（元）</w:t>
            </w:r>
          </w:p>
        </w:tc>
        <w:tc>
          <w:tcPr>
            <w:tcW w:w="6667" w:type="dxa"/>
            <w:noWrap w:val="0"/>
            <w:vAlign w:val="center"/>
          </w:tcPr>
          <w:p w14:paraId="467E12DF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大写:</w:t>
            </w:r>
          </w:p>
          <w:p w14:paraId="4BD2301C">
            <w:pPr>
              <w:pStyle w:val="5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</w:p>
          <w:p w14:paraId="6E42A885">
            <w:pP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小写:</w:t>
            </w:r>
          </w:p>
        </w:tc>
      </w:tr>
      <w:tr w14:paraId="1D1A66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2200" w:type="dxa"/>
            <w:noWrap w:val="0"/>
            <w:vAlign w:val="center"/>
          </w:tcPr>
          <w:p w14:paraId="4B8F0238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服务期</w:t>
            </w:r>
          </w:p>
        </w:tc>
        <w:tc>
          <w:tcPr>
            <w:tcW w:w="6667" w:type="dxa"/>
            <w:noWrap w:val="0"/>
            <w:vAlign w:val="center"/>
          </w:tcPr>
          <w:p w14:paraId="62DD5916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68A82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atLeast"/>
        </w:trPr>
        <w:tc>
          <w:tcPr>
            <w:tcW w:w="2200" w:type="dxa"/>
            <w:noWrap w:val="0"/>
            <w:vAlign w:val="center"/>
          </w:tcPr>
          <w:p w14:paraId="44E8B84D">
            <w:pPr>
              <w:widowControl/>
              <w:jc w:val="center"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备注</w:t>
            </w:r>
          </w:p>
        </w:tc>
        <w:tc>
          <w:tcPr>
            <w:tcW w:w="6667" w:type="dxa"/>
            <w:noWrap w:val="0"/>
            <w:vAlign w:val="center"/>
          </w:tcPr>
          <w:p w14:paraId="74892DC5">
            <w:pPr>
              <w:widowControl/>
              <w:rPr>
                <w:rFonts w:hint="eastAsia" w:ascii="仿宋" w:hAnsi="仿宋" w:eastAsia="仿宋" w:cs="仿宋"/>
                <w:kern w:val="0"/>
                <w:sz w:val="20"/>
                <w:szCs w:val="20"/>
                <w:highlight w:val="none"/>
              </w:rPr>
            </w:pPr>
          </w:p>
        </w:tc>
      </w:tr>
      <w:tr w14:paraId="20006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1" w:hRule="atLeast"/>
        </w:trPr>
        <w:tc>
          <w:tcPr>
            <w:tcW w:w="8867" w:type="dxa"/>
            <w:gridSpan w:val="2"/>
            <w:noWrap w:val="0"/>
            <w:vAlign w:val="center"/>
          </w:tcPr>
          <w:p w14:paraId="09963A32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说明：</w:t>
            </w:r>
          </w:p>
          <w:p w14:paraId="7CABE8F7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1.本报价为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投标人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完成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招标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项目所需的全部费用（包括劳务费、国家按现行税收政策征收的一切税费等）。</w:t>
            </w:r>
          </w:p>
          <w:p w14:paraId="04DBFDD6">
            <w:pPr>
              <w:widowControl/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2.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sz w:val="20"/>
                <w:szCs w:val="20"/>
                <w:highlight w:val="none"/>
              </w:rPr>
              <w:t>报价以元为单位，保留小数点后两位，大小写不一致时，以大写为准。</w:t>
            </w:r>
          </w:p>
        </w:tc>
      </w:tr>
    </w:tbl>
    <w:p w14:paraId="3E333F27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6AC767A2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5503A793">
      <w:pPr>
        <w:spacing w:line="360" w:lineRule="auto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46CA4297">
      <w:pPr>
        <w:spacing w:line="360" w:lineRule="auto"/>
        <w:jc w:val="center"/>
        <w:rPr>
          <w:rFonts w:hint="eastAsia" w:ascii="仿宋" w:hAnsi="仿宋" w:eastAsia="仿宋" w:cs="仿宋"/>
          <w:sz w:val="20"/>
          <w:szCs w:val="20"/>
          <w:highlight w:val="none"/>
        </w:rPr>
      </w:pPr>
    </w:p>
    <w:p w14:paraId="3F2E26F6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（盖章）</w:t>
      </w:r>
    </w:p>
    <w:p w14:paraId="59277487">
      <w:pPr>
        <w:spacing w:line="500" w:lineRule="exact"/>
        <w:rPr>
          <w:rFonts w:hint="eastAsia" w:ascii="仿宋" w:hAnsi="仿宋" w:eastAsia="仿宋" w:cs="仿宋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lang w:val="en-US" w:eastAsia="zh-CN"/>
        </w:rPr>
        <w:t>/</w:t>
      </w: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负责人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sz w:val="20"/>
          <w:szCs w:val="20"/>
          <w:highlight w:val="none"/>
          <w:lang w:val="en-US" w:eastAsia="zh-CN"/>
        </w:rPr>
        <w:t>被授权人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(签字或盖章)</w:t>
      </w:r>
    </w:p>
    <w:p w14:paraId="59239694">
      <w:pPr>
        <w:pStyle w:val="9"/>
        <w:spacing w:line="500" w:lineRule="exact"/>
        <w:ind w:left="0" w:leftChars="0" w:firstLine="0" w:firstLineChars="0"/>
        <w:rPr>
          <w:rFonts w:hint="eastAsia" w:ascii="仿宋" w:hAnsi="仿宋" w:eastAsia="仿宋" w:cs="仿宋"/>
          <w:sz w:val="20"/>
          <w:szCs w:val="20"/>
          <w:lang w:val="en-US" w:eastAsia="zh-CN"/>
        </w:rPr>
      </w:pPr>
      <w:r>
        <w:rPr>
          <w:rFonts w:hint="eastAsia" w:ascii="仿宋" w:hAnsi="仿宋" w:eastAsia="仿宋" w:cs="仿宋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 w:val="20"/>
          <w:szCs w:val="20"/>
          <w:highlight w:val="none"/>
          <w:u w:val="single"/>
          <w:lang w:val="en-US" w:eastAsia="zh-CN"/>
        </w:rPr>
        <w:t>日</w:t>
      </w:r>
    </w:p>
    <w:p w14:paraId="52FE41F6">
      <w:bookmarkStart w:id="0" w:name="_GoBack"/>
      <w:bookmarkEnd w:id="0"/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28C96">
    <w:pPr>
      <w:pBdr>
        <w:bottom w:val="none" w:color="auto" w:sz="0" w:space="0"/>
      </w:pBdr>
      <w:tabs>
        <w:tab w:val="left" w:pos="5145"/>
      </w:tabs>
      <w:spacing w:line="240" w:lineRule="auto"/>
      <w:jc w:val="left"/>
      <w:rPr>
        <w:rFonts w:hint="default"/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0B4C68"/>
    <w:rsid w:val="1FE306DF"/>
    <w:rsid w:val="415C4451"/>
    <w:rsid w:val="798E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4">
    <w:name w:val="heading 2"/>
    <w:basedOn w:val="1"/>
    <w:next w:val="1"/>
    <w:link w:val="8"/>
    <w:qFormat/>
    <w:uiPriority w:val="0"/>
    <w:pPr>
      <w:keepNext/>
      <w:keepLines/>
      <w:spacing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color w:val="993300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styleId="5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8">
    <w:name w:val="标题 2 Char"/>
    <w:link w:val="4"/>
    <w:qFormat/>
    <w:uiPriority w:val="0"/>
    <w:rPr>
      <w:rFonts w:ascii="Arial" w:hAnsi="Arial"/>
      <w:b/>
      <w:bCs/>
      <w:sz w:val="28"/>
      <w:szCs w:val="32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152</Words>
  <Characters>154</Characters>
  <Lines>0</Lines>
  <Paragraphs>0</Paragraphs>
  <TotalTime>0</TotalTime>
  <ScaleCrop>false</ScaleCrop>
  <LinksUpToDate>false</LinksUpToDate>
  <CharactersWithSpaces>202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2025-06-09T10:03:00Z</dcterms:created>
  <dc:creator>DELL</dc:creator>
  <cp:lastModifiedBy>zl</cp:lastModifiedBy>
  <dcterms:modified xsi:type="dcterms:W3CDTF">2025-11-04T02:04:33Z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882AB2B7E0EF4D0F984C0A0A05BC9F6D_12</vt:lpwstr>
  </property>
</Properties>
</file>