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DBC0B">
      <w:pPr>
        <w:jc w:val="center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总体服务方案</w:t>
      </w:r>
      <w:bookmarkStart w:id="0" w:name="_GoBack"/>
      <w:bookmarkEnd w:id="0"/>
    </w:p>
    <w:p w14:paraId="58A23CD5">
      <w:pPr>
        <w:jc w:val="center"/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5097D"/>
    <w:rsid w:val="1D1E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2025-11-10T03:30:34Z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98F17A4A4B194813A6240E784D399693_12</vt:lpwstr>
  </property>
</Properties>
</file>