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C73D0">
      <w:pPr>
        <w:jc w:val="center"/>
        <w:rPr>
          <w:rFonts w:ascii="微软雅黑" w:hAnsi="微软雅黑" w:eastAsia="微软雅黑" w:cs="微软雅黑"/>
          <w:b/>
          <w:bCs/>
          <w:i w:val="0"/>
          <w:iCs w:val="0"/>
          <w:caps w:val="0"/>
          <w:color w:val="333333"/>
          <w:spacing w:val="0"/>
          <w:sz w:val="36"/>
          <w:szCs w:val="36"/>
          <w:shd w:val="clear" w:fill="FDFEFE"/>
        </w:rPr>
      </w:pPr>
      <w:r>
        <w:rPr>
          <w:rFonts w:hint="eastAsia" w:ascii="宋体" w:hAnsi="宋体" w:cs="宋体"/>
          <w:b/>
          <w:bCs/>
          <w:i w:val="0"/>
          <w:iCs w:val="0"/>
          <w:caps w:val="0"/>
          <w:color w:val="333333"/>
          <w:spacing w:val="0"/>
          <w:sz w:val="36"/>
          <w:szCs w:val="36"/>
          <w:shd w:val="clear" w:fill="FDFEFE"/>
          <w:lang w:val="en-US" w:eastAsia="zh-CN"/>
        </w:rPr>
        <w:t>投标人</w:t>
      </w:r>
      <w:r>
        <w:rPr>
          <w:rFonts w:hint="eastAsia" w:ascii="宋体" w:hAnsi="宋体" w:eastAsia="宋体" w:cs="宋体"/>
          <w:b/>
          <w:bCs/>
          <w:i w:val="0"/>
          <w:iCs w:val="0"/>
          <w:caps w:val="0"/>
          <w:color w:val="333333"/>
          <w:spacing w:val="0"/>
          <w:sz w:val="36"/>
          <w:szCs w:val="36"/>
          <w:shd w:val="clear" w:fill="FDFEFE"/>
        </w:rPr>
        <w:t>应提交的相关资格证明材料</w:t>
      </w:r>
    </w:p>
    <w:p w14:paraId="07854EF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val="en-US" w:eastAsia="zh-CN"/>
        </w:rPr>
      </w:pPr>
    </w:p>
    <w:p w14:paraId="5235D7B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宋体" w:hAnsi="宋体" w:eastAsia="宋体" w:cs="宋体"/>
          <w:b/>
          <w:bCs/>
          <w:i w:val="0"/>
          <w:iCs w:val="0"/>
          <w:caps w:val="0"/>
          <w:color w:val="333333"/>
          <w:spacing w:val="0"/>
          <w:sz w:val="24"/>
          <w:szCs w:val="24"/>
          <w:shd w:val="clear" w:fill="FDFEFE"/>
          <w:lang w:eastAsia="zh-CN"/>
        </w:rPr>
      </w:pPr>
      <w:r>
        <w:rPr>
          <w:rFonts w:hint="eastAsia" w:ascii="宋体" w:hAnsi="宋体" w:cs="宋体"/>
          <w:b/>
          <w:bCs/>
          <w:i w:val="0"/>
          <w:iCs w:val="0"/>
          <w:caps w:val="0"/>
          <w:color w:val="333333"/>
          <w:spacing w:val="0"/>
          <w:sz w:val="24"/>
          <w:szCs w:val="24"/>
          <w:shd w:val="clear" w:fill="FDFEFE"/>
          <w:lang w:val="en-US" w:eastAsia="zh-CN"/>
        </w:rPr>
        <w:t>投标人</w:t>
      </w:r>
      <w:r>
        <w:rPr>
          <w:rFonts w:hint="eastAsia" w:ascii="宋体" w:hAnsi="宋体" w:eastAsia="宋体" w:cs="宋体"/>
          <w:b/>
          <w:bCs/>
          <w:i w:val="0"/>
          <w:iCs w:val="0"/>
          <w:caps w:val="0"/>
          <w:color w:val="333333"/>
          <w:spacing w:val="0"/>
          <w:sz w:val="24"/>
          <w:szCs w:val="24"/>
          <w:shd w:val="clear" w:fill="FDFEFE"/>
        </w:rPr>
        <w:t>按</w:t>
      </w:r>
      <w:r>
        <w:rPr>
          <w:rFonts w:hint="eastAsia" w:ascii="宋体" w:hAnsi="宋体" w:eastAsia="宋体" w:cs="宋体"/>
          <w:b/>
          <w:bCs/>
          <w:i w:val="0"/>
          <w:iCs w:val="0"/>
          <w:caps w:val="0"/>
          <w:color w:val="333333"/>
          <w:spacing w:val="0"/>
          <w:sz w:val="24"/>
          <w:szCs w:val="24"/>
          <w:shd w:val="clear" w:fill="FDFEFE"/>
          <w:lang w:val="en-US" w:eastAsia="zh-CN"/>
        </w:rPr>
        <w:t>招标</w:t>
      </w:r>
      <w:r>
        <w:rPr>
          <w:rFonts w:hint="eastAsia" w:ascii="宋体" w:hAnsi="宋体" w:eastAsia="宋体" w:cs="宋体"/>
          <w:b/>
          <w:bCs/>
          <w:i w:val="0"/>
          <w:iCs w:val="0"/>
          <w:caps w:val="0"/>
          <w:color w:val="333333"/>
          <w:spacing w:val="0"/>
          <w:sz w:val="24"/>
          <w:szCs w:val="24"/>
          <w:shd w:val="clear" w:fill="FDFEFE"/>
        </w:rPr>
        <w:t>文件要求，应提供以下相关资格证明材料</w:t>
      </w:r>
      <w:r>
        <w:rPr>
          <w:rFonts w:hint="eastAsia" w:ascii="宋体" w:hAnsi="宋体" w:eastAsia="宋体" w:cs="宋体"/>
          <w:b/>
          <w:bCs/>
          <w:i w:val="0"/>
          <w:iCs w:val="0"/>
          <w:caps w:val="0"/>
          <w:color w:val="333333"/>
          <w:spacing w:val="0"/>
          <w:sz w:val="24"/>
          <w:szCs w:val="24"/>
          <w:shd w:val="clear" w:fill="FDFEFE"/>
          <w:lang w:eastAsia="zh-CN"/>
        </w:rPr>
        <w:t>：</w:t>
      </w:r>
    </w:p>
    <w:p w14:paraId="2F5DDEA5">
      <w:pPr>
        <w:pStyle w:val="6"/>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1.满足《中华人民共和国政府采购法》第二十二条规定;</w:t>
      </w:r>
    </w:p>
    <w:p w14:paraId="2BA0A93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1</w:t>
      </w:r>
      <w:r>
        <w:rPr>
          <w:rFonts w:hint="eastAsia" w:ascii="宋体" w:hAnsi="宋体" w:eastAsia="宋体" w:cs="宋体"/>
          <w:color w:val="auto"/>
          <w:sz w:val="24"/>
          <w:szCs w:val="24"/>
        </w:rPr>
        <w:t>投标人具备独立承担民事责任能力的法人、其他组织或自然人，提供合法有效的统一社会信用代码的营业执照副本（自然人提供身份证复印件）</w:t>
      </w:r>
    </w:p>
    <w:p w14:paraId="286EDC8B">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w:t>
      </w:r>
      <w:r>
        <w:rPr>
          <w:rFonts w:hint="eastAsia" w:ascii="宋体" w:hAnsi="宋体" w:eastAsia="宋体" w:cs="宋体"/>
          <w:color w:val="auto"/>
          <w:kern w:val="2"/>
          <w:sz w:val="24"/>
          <w:szCs w:val="24"/>
          <w:highlight w:val="none"/>
          <w:lang w:val="en-US" w:eastAsia="zh-CN" w:bidi="ar-SA"/>
        </w:rPr>
        <w:t>提供具有财务审计资质单位出具的2024年度的财务报告或响应文件提交截止时间前六个月内其基本账户银行出具的资信证明；</w:t>
      </w:r>
    </w:p>
    <w:p w14:paraId="25655AC2">
      <w:pPr>
        <w:spacing w:line="360" w:lineRule="auto"/>
        <w:ind w:firstLine="480" w:firstLineChars="200"/>
        <w:rPr>
          <w:rFonts w:hint="eastAsia"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3</w:t>
      </w:r>
      <w:r>
        <w:rPr>
          <w:rFonts w:hint="eastAsia" w:ascii="宋体" w:hAnsi="宋体" w:eastAsia="宋体" w:cs="宋体"/>
          <w:color w:val="auto"/>
          <w:sz w:val="24"/>
          <w:szCs w:val="24"/>
          <w:highlight w:val="none"/>
          <w:lang w:val="en-US" w:eastAsia="zh-CN" w:bidi="ar-SA"/>
        </w:rPr>
        <w:t>提供</w:t>
      </w:r>
      <w:r>
        <w:rPr>
          <w:rFonts w:hint="eastAsia" w:ascii="宋体" w:hAnsi="宋体" w:cs="宋体"/>
          <w:color w:val="auto"/>
          <w:sz w:val="24"/>
          <w:szCs w:val="24"/>
          <w:highlight w:val="none"/>
          <w:lang w:val="en-US" w:eastAsia="zh-CN" w:bidi="ar-SA"/>
        </w:rPr>
        <w:t>投标</w:t>
      </w:r>
      <w:r>
        <w:rPr>
          <w:rFonts w:hint="eastAsia" w:ascii="宋体" w:hAnsi="宋体" w:eastAsia="宋体" w:cs="宋体"/>
          <w:color w:val="auto"/>
          <w:sz w:val="24"/>
          <w:szCs w:val="24"/>
          <w:highlight w:val="none"/>
          <w:lang w:val="en-US" w:eastAsia="zh-CN" w:bidi="ar-SA"/>
        </w:rPr>
        <w:t>文件提交截止时间前一年内任意一个月的依法缴纳税收的相关证明，依法免税需提供相关证明材料；</w:t>
      </w:r>
    </w:p>
    <w:p w14:paraId="2E7E73C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4</w:t>
      </w:r>
      <w:r>
        <w:rPr>
          <w:rFonts w:hint="eastAsia" w:ascii="宋体" w:hAnsi="宋体" w:eastAsia="宋体" w:cs="宋体"/>
          <w:color w:val="auto"/>
          <w:sz w:val="24"/>
          <w:szCs w:val="24"/>
          <w:highlight w:val="none"/>
          <w:lang w:val="en-US" w:eastAsia="zh-CN" w:bidi="ar-SA"/>
        </w:rPr>
        <w:t>提供</w:t>
      </w:r>
      <w:r>
        <w:rPr>
          <w:rFonts w:hint="eastAsia" w:ascii="宋体" w:hAnsi="宋体" w:cs="宋体"/>
          <w:color w:val="auto"/>
          <w:sz w:val="24"/>
          <w:szCs w:val="24"/>
          <w:highlight w:val="none"/>
          <w:lang w:val="en-US" w:eastAsia="zh-CN" w:bidi="ar-SA"/>
        </w:rPr>
        <w:t>投标</w:t>
      </w:r>
      <w:r>
        <w:rPr>
          <w:rFonts w:hint="eastAsia" w:ascii="宋体" w:hAnsi="宋体" w:eastAsia="宋体" w:cs="宋体"/>
          <w:color w:val="auto"/>
          <w:sz w:val="24"/>
          <w:szCs w:val="24"/>
          <w:highlight w:val="none"/>
          <w:lang w:val="en-US" w:eastAsia="zh-CN" w:bidi="ar-SA"/>
        </w:rPr>
        <w:t>文件提交截止时间前一年内任意一个月的社会保障资金缴存证明或社保机构开具的社会保险参保缴费情况证明；</w:t>
      </w:r>
      <w:r>
        <w:rPr>
          <w:rFonts w:hint="eastAsia" w:ascii="宋体" w:hAnsi="宋体" w:cs="宋体"/>
          <w:color w:val="auto"/>
          <w:sz w:val="24"/>
          <w:szCs w:val="24"/>
          <w:highlight w:val="none"/>
        </w:rPr>
        <w:t xml:space="preserve"> </w:t>
      </w:r>
    </w:p>
    <w:p w14:paraId="07EF06AB">
      <w:pPr>
        <w:spacing w:line="360" w:lineRule="auto"/>
        <w:ind w:firstLine="480" w:firstLineChars="200"/>
        <w:rPr>
          <w:rFonts w:hint="eastAsia" w:ascii="宋体" w:hAnsi="宋体" w:eastAsia="宋体" w:cs="宋体"/>
          <w:color w:val="auto"/>
          <w:sz w:val="24"/>
          <w:szCs w:val="24"/>
          <w:highlight w:val="none"/>
          <w:lang w:val="en-US" w:eastAsia="zh-CN" w:bidi="ar-SA"/>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5</w:t>
      </w:r>
      <w:r>
        <w:rPr>
          <w:rFonts w:hint="eastAsia" w:ascii="宋体" w:hAnsi="宋体" w:eastAsia="宋体" w:cs="宋体"/>
          <w:color w:val="auto"/>
          <w:sz w:val="24"/>
          <w:szCs w:val="24"/>
          <w:highlight w:val="none"/>
          <w:lang w:val="en-US" w:eastAsia="zh-CN" w:bidi="ar-SA"/>
        </w:rPr>
        <w:t>提供</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highlight w:val="none"/>
          <w:lang w:val="en-US" w:eastAsia="zh-CN" w:bidi="ar-SA"/>
        </w:rPr>
        <w:t>参加政府采购活动前三年内经营活动中没有重大违法纪录的书面声明；</w:t>
      </w:r>
    </w:p>
    <w:p w14:paraId="1AC77A48">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6</w:t>
      </w:r>
      <w:r>
        <w:rPr>
          <w:rFonts w:hint="eastAsia" w:ascii="宋体" w:hAnsi="宋体" w:eastAsia="宋体" w:cs="宋体"/>
          <w:color w:val="auto"/>
          <w:sz w:val="24"/>
          <w:szCs w:val="24"/>
          <w:highlight w:val="none"/>
          <w:lang w:val="en-US" w:eastAsia="zh-CN" w:bidi="ar-SA"/>
        </w:rPr>
        <w:t>提供具有履行合同所必需的设备和专业技术能力的声明。</w:t>
      </w:r>
    </w:p>
    <w:p w14:paraId="622911A9">
      <w:pPr>
        <w:pStyle w:val="6"/>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2.落实政府采购政策需满足的资格要求：</w:t>
      </w:r>
    </w:p>
    <w:p w14:paraId="4600147D">
      <w:pPr>
        <w:pStyle w:val="6"/>
        <w:spacing w:before="0" w:beforeAutospacing="0" w:after="0" w:afterAutospacing="0"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无 </w:t>
      </w:r>
    </w:p>
    <w:p w14:paraId="3C166EC2">
      <w:pPr>
        <w:pStyle w:val="6"/>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特定资格要求如下:</w:t>
      </w:r>
    </w:p>
    <w:p w14:paraId="4BD1B6C8">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360" w:lineRule="auto"/>
        <w:ind w:left="0" w:right="0" w:firstLine="480" w:firstLineChars="200"/>
        <w:jc w:val="both"/>
        <w:textAlignment w:val="baseline"/>
        <w:rPr>
          <w:rFonts w:hint="eastAsia" w:ascii="宋体" w:hAnsi="宋体" w:eastAsia="宋体" w:cs="宋体"/>
          <w:i w:val="0"/>
          <w:iCs w:val="0"/>
          <w:caps w:val="0"/>
          <w:color w:val="auto"/>
          <w:spacing w:val="0"/>
          <w:sz w:val="24"/>
          <w:szCs w:val="24"/>
          <w:shd w:val="clear" w:color="auto" w:fill="FFFFFF"/>
          <w:vertAlign w:val="baseline"/>
        </w:rPr>
      </w:pPr>
      <w:r>
        <w:rPr>
          <w:rFonts w:hint="eastAsia" w:ascii="宋体" w:hAnsi="宋体" w:eastAsia="宋体" w:cs="宋体"/>
          <w:i w:val="0"/>
          <w:iCs w:val="0"/>
          <w:caps w:val="0"/>
          <w:color w:val="auto"/>
          <w:spacing w:val="0"/>
          <w:sz w:val="24"/>
          <w:szCs w:val="24"/>
          <w:shd w:val="clear" w:color="auto" w:fill="FFFFFF"/>
          <w:vertAlign w:val="baseline"/>
        </w:rPr>
        <w:t>3.1</w:t>
      </w:r>
      <w:r>
        <w:rPr>
          <w:rFonts w:hint="eastAsia" w:ascii="宋体" w:hAnsi="宋体" w:eastAsia="宋体" w:cs="宋体"/>
          <w:i w:val="0"/>
          <w:iCs w:val="0"/>
          <w:caps w:val="0"/>
          <w:color w:val="auto"/>
          <w:spacing w:val="0"/>
          <w:sz w:val="24"/>
          <w:szCs w:val="24"/>
          <w:shd w:val="clear" w:color="auto" w:fill="FFFFFF"/>
          <w:vertAlign w:val="baseline"/>
          <w:lang w:eastAsia="zh-CN"/>
        </w:rPr>
        <w:t>投标人应授权合法的人员参加投标全过程，其中法定代表人（或负责人）直接参加投标的，须出具法人（或负责人）身份证原件，并与营业执照上信息一致。法定代表人（或负责人）授权代表参加投标的，须出具法定代表人（或负责人）授权书及授权代表身份证</w:t>
      </w:r>
      <w:r>
        <w:rPr>
          <w:rFonts w:hint="eastAsia" w:ascii="宋体" w:hAnsi="宋体" w:eastAsia="宋体" w:cs="宋体"/>
          <w:i w:val="0"/>
          <w:iCs w:val="0"/>
          <w:caps w:val="0"/>
          <w:color w:val="auto"/>
          <w:spacing w:val="0"/>
          <w:sz w:val="24"/>
          <w:szCs w:val="24"/>
          <w:shd w:val="clear" w:color="auto" w:fill="FFFFFF"/>
          <w:vertAlign w:val="baseline"/>
        </w:rPr>
        <w:t>；</w:t>
      </w:r>
    </w:p>
    <w:p w14:paraId="57044B7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Lines="0" w:beforeAutospacing="0" w:after="0" w:afterLines="0" w:afterAutospacing="0" w:line="360" w:lineRule="auto"/>
        <w:ind w:left="0" w:right="0" w:firstLine="456" w:firstLineChars="200"/>
        <w:jc w:val="both"/>
        <w:textAlignment w:val="baseline"/>
        <w:rPr>
          <w:rFonts w:hint="eastAsia" w:ascii="宋体" w:hAnsi="宋体" w:cs="宋体"/>
          <w:color w:val="auto"/>
          <w:sz w:val="24"/>
          <w:szCs w:val="24"/>
          <w:highlight w:val="none"/>
        </w:rPr>
      </w:pPr>
      <w:r>
        <w:rPr>
          <w:rFonts w:hint="eastAsia" w:ascii="宋体" w:hAnsi="宋体" w:eastAsia="宋体" w:cs="宋体"/>
          <w:i w:val="0"/>
          <w:iCs w:val="0"/>
          <w:caps w:val="0"/>
          <w:color w:val="auto"/>
          <w:spacing w:val="-6"/>
          <w:sz w:val="24"/>
          <w:szCs w:val="24"/>
          <w:shd w:val="clear" w:color="auto" w:fill="FFFFFF"/>
          <w:vertAlign w:val="baseline"/>
        </w:rPr>
        <w:t>3.2</w:t>
      </w:r>
      <w:r>
        <w:rPr>
          <w:rFonts w:hint="eastAsia" w:eastAsia="宋体"/>
          <w:color w:val="auto"/>
          <w:spacing w:val="6"/>
          <w:sz w:val="24"/>
          <w:szCs w:val="24"/>
          <w:lang w:eastAsia="zh-CN"/>
        </w:rPr>
        <w:t>投标人</w:t>
      </w:r>
      <w:r>
        <w:rPr>
          <w:rFonts w:hint="eastAsia" w:eastAsia="宋体"/>
          <w:color w:val="auto"/>
          <w:spacing w:val="6"/>
          <w:sz w:val="24"/>
          <w:szCs w:val="24"/>
          <w:lang w:val="en-US" w:eastAsia="zh-CN"/>
        </w:rPr>
        <w:t>未列入“信用中国”网站</w:t>
      </w:r>
      <w:r>
        <w:rPr>
          <w:rFonts w:hint="eastAsia" w:eastAsia="宋体"/>
          <w:color w:val="auto"/>
          <w:spacing w:val="6"/>
          <w:sz w:val="24"/>
          <w:szCs w:val="24"/>
          <w:lang w:eastAsia="zh-CN"/>
        </w:rPr>
        <w:t>（www.creditchina.gov.cn）</w:t>
      </w:r>
      <w:r>
        <w:rPr>
          <w:rFonts w:hint="eastAsia" w:eastAsia="宋体"/>
          <w:color w:val="auto"/>
          <w:spacing w:val="6"/>
          <w:sz w:val="24"/>
          <w:szCs w:val="24"/>
          <w:lang w:val="en-US" w:eastAsia="zh-CN"/>
        </w:rPr>
        <w:t>失信被执行人、重大税收违法失信</w:t>
      </w:r>
      <w:bookmarkStart w:id="0" w:name="_GoBack"/>
      <w:bookmarkEnd w:id="0"/>
      <w:r>
        <w:rPr>
          <w:rFonts w:hint="eastAsia" w:eastAsia="宋体"/>
          <w:color w:val="auto"/>
          <w:spacing w:val="6"/>
          <w:sz w:val="24"/>
          <w:szCs w:val="24"/>
          <w:lang w:val="en-US" w:eastAsia="zh-CN"/>
        </w:rPr>
        <w:t>主体、政府采购严重违法失信行为记录名单和中国政府采购网</w:t>
      </w:r>
      <w:r>
        <w:rPr>
          <w:rFonts w:hint="eastAsia" w:eastAsia="宋体"/>
          <w:color w:val="auto"/>
          <w:spacing w:val="6"/>
          <w:sz w:val="24"/>
          <w:szCs w:val="24"/>
          <w:lang w:eastAsia="zh-CN"/>
        </w:rPr>
        <w:t>（www.ccgp.gov.cn）</w:t>
      </w:r>
      <w:r>
        <w:rPr>
          <w:rFonts w:hint="eastAsia" w:eastAsia="宋体"/>
          <w:color w:val="auto"/>
          <w:spacing w:val="6"/>
          <w:sz w:val="24"/>
          <w:szCs w:val="24"/>
          <w:lang w:val="en-US" w:eastAsia="zh-CN"/>
        </w:rPr>
        <w:t>政府采购严重违法失信行为记录名单</w:t>
      </w:r>
      <w:r>
        <w:rPr>
          <w:rFonts w:hint="eastAsia" w:ascii="宋体" w:hAnsi="宋体" w:eastAsia="宋体" w:cs="宋体"/>
          <w:i w:val="0"/>
          <w:iCs w:val="0"/>
          <w:caps w:val="0"/>
          <w:color w:val="auto"/>
          <w:spacing w:val="6"/>
          <w:sz w:val="24"/>
          <w:szCs w:val="24"/>
          <w:shd w:val="clear" w:color="auto" w:fill="FFFFFF"/>
          <w:vertAlign w:val="baseline"/>
        </w:rPr>
        <w:t>；</w:t>
      </w:r>
    </w:p>
    <w:p w14:paraId="091C8616">
      <w:pPr>
        <w:pStyle w:val="6"/>
        <w:spacing w:before="0" w:beforeAutospacing="0" w:after="0" w:afterAutospacing="0"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3.3供应商不得存在的情形</w:t>
      </w:r>
      <w:r>
        <w:rPr>
          <w:rFonts w:hint="eastAsia" w:cs="宋体"/>
          <w:color w:val="auto"/>
          <w:sz w:val="24"/>
          <w:szCs w:val="24"/>
          <w:lang w:val="en-US" w:eastAsia="zh-CN"/>
        </w:rPr>
        <w:t>：</w:t>
      </w:r>
      <w:r>
        <w:rPr>
          <w:rFonts w:hint="eastAsia" w:ascii="宋体" w:hAnsi="宋体" w:eastAsia="宋体" w:cs="宋体"/>
          <w:color w:val="auto"/>
          <w:sz w:val="24"/>
          <w:szCs w:val="24"/>
          <w:lang w:val="en-US" w:eastAsia="zh-CN"/>
        </w:rPr>
        <w:t xml:space="preserve"> </w:t>
      </w:r>
    </w:p>
    <w:p w14:paraId="35AE6266">
      <w:pPr>
        <w:pStyle w:val="6"/>
        <w:spacing w:before="0" w:beforeAutospacing="0" w:after="0" w:afterAutospacing="0" w:line="360" w:lineRule="auto"/>
        <w:ind w:firstLine="504" w:firstLineChars="200"/>
        <w:rPr>
          <w:rFonts w:hint="eastAsia" w:ascii="宋体" w:hAnsi="宋体" w:eastAsia="宋体" w:cs="宋体"/>
          <w:color w:val="auto"/>
          <w:sz w:val="24"/>
          <w:szCs w:val="24"/>
          <w:lang w:val="en-US" w:eastAsia="zh-CN"/>
        </w:rPr>
      </w:pPr>
      <w:r>
        <w:rPr>
          <w:rFonts w:hint="eastAsia" w:eastAsia="宋体"/>
          <w:color w:val="auto"/>
          <w:spacing w:val="6"/>
          <w:sz w:val="24"/>
          <w:szCs w:val="24"/>
          <w:lang w:eastAsia="zh-CN"/>
        </w:rPr>
        <w:t>投标人</w:t>
      </w:r>
      <w:r>
        <w:rPr>
          <w:rFonts w:hint="eastAsia" w:ascii="宋体" w:hAnsi="宋体" w:eastAsia="宋体" w:cs="宋体"/>
          <w:color w:val="auto"/>
          <w:sz w:val="24"/>
          <w:szCs w:val="24"/>
          <w:lang w:val="en-US" w:eastAsia="zh-CN"/>
        </w:rPr>
        <w:t>不得存在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37446C9E">
      <w:pPr>
        <w:pStyle w:val="6"/>
        <w:spacing w:before="0" w:beforeAutospacing="0" w:after="0" w:afterAutospacing="0"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注：</w:t>
      </w:r>
    </w:p>
    <w:p w14:paraId="149E50D8">
      <w:pPr>
        <w:spacing w:line="360" w:lineRule="auto"/>
        <w:ind w:firstLine="456" w:firstLineChars="200"/>
        <w:rPr>
          <w:rFonts w:hint="eastAsia" w:ascii="宋体" w:hAnsi="宋体" w:eastAsia="宋体" w:cs="宋体"/>
          <w:color w:val="auto"/>
          <w:spacing w:val="-6"/>
          <w:sz w:val="24"/>
          <w:szCs w:val="24"/>
        </w:rPr>
      </w:pPr>
      <w:r>
        <w:rPr>
          <w:rFonts w:hint="eastAsia" w:ascii="宋体" w:hAnsi="宋体" w:eastAsia="宋体" w:cs="宋体"/>
          <w:color w:val="auto"/>
          <w:spacing w:val="-6"/>
          <w:sz w:val="24"/>
          <w:szCs w:val="24"/>
          <w:lang w:val="en-US" w:eastAsia="zh-CN"/>
        </w:rPr>
        <w:t>(</w:t>
      </w:r>
      <w:r>
        <w:rPr>
          <w:rFonts w:hint="eastAsia" w:ascii="宋体" w:hAnsi="宋体" w:eastAsia="宋体" w:cs="宋体"/>
          <w:color w:val="auto"/>
          <w:spacing w:val="-6"/>
          <w:sz w:val="24"/>
          <w:szCs w:val="24"/>
        </w:rPr>
        <w:t>1）以上资格证明文件供应商必须完全提供，一项不合格即按照无效投标处理。</w:t>
      </w:r>
    </w:p>
    <w:p w14:paraId="0644062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2）除注明原件外，均为复印件并须加盖</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公章。</w:t>
      </w:r>
    </w:p>
    <w:p w14:paraId="104BBFE7">
      <w:pPr>
        <w:spacing w:line="360" w:lineRule="auto"/>
        <w:ind w:firstLine="480" w:firstLineChars="200"/>
        <w:rPr>
          <w:rFonts w:hint="eastAsia" w:ascii="宋体" w:hAnsi="宋体" w:eastAsia="宋体" w:cs="宋体"/>
          <w:color w:val="auto"/>
          <w:sz w:val="24"/>
          <w:szCs w:val="24"/>
        </w:rPr>
      </w:pPr>
    </w:p>
    <w:p w14:paraId="59DFFE43">
      <w:pPr>
        <w:keepNext w:val="0"/>
        <w:keepLines w:val="0"/>
        <w:pageBreakBefore w:val="0"/>
        <w:widowControl w:val="0"/>
        <w:kinsoku/>
        <w:wordWrap/>
        <w:overflowPunct/>
        <w:topLinePunct w:val="0"/>
        <w:autoSpaceDE/>
        <w:autoSpaceDN/>
        <w:bidi w:val="0"/>
        <w:adjustRightInd/>
        <w:snapToGrid/>
        <w:spacing w:line="360" w:lineRule="auto"/>
        <w:ind w:firstLine="578" w:firstLineChars="200"/>
        <w:jc w:val="left"/>
        <w:textAlignment w:val="auto"/>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br w:type="page"/>
      </w:r>
    </w:p>
    <w:p w14:paraId="1A618DB8">
      <w:pPr>
        <w:spacing w:before="156" w:beforeLines="50" w:line="440" w:lineRule="exact"/>
        <w:jc w:val="left"/>
        <w:rPr>
          <w:rFonts w:hint="eastAsia" w:ascii="宋体" w:hAnsi="宋体" w:eastAsia="宋体" w:cs="宋体"/>
          <w:b/>
          <w:color w:val="auto"/>
          <w:spacing w:val="4"/>
          <w:sz w:val="24"/>
          <w:szCs w:val="24"/>
          <w:lang w:val="en-US" w:eastAsia="zh-CN"/>
        </w:rPr>
      </w:pPr>
      <w:r>
        <w:rPr>
          <w:rFonts w:hint="eastAsia" w:ascii="宋体" w:hAnsi="宋体" w:eastAsia="宋体" w:cs="宋体"/>
          <w:b/>
          <w:color w:val="auto"/>
          <w:spacing w:val="4"/>
          <w:sz w:val="24"/>
          <w:szCs w:val="24"/>
          <w:lang w:val="en-US" w:eastAsia="zh-CN"/>
        </w:rPr>
        <w:t>附件：</w:t>
      </w:r>
    </w:p>
    <w:p w14:paraId="78B066BE">
      <w:pPr>
        <w:keepNext w:val="0"/>
        <w:keepLines w:val="0"/>
        <w:pageBreakBefore w:val="0"/>
        <w:widowControl/>
        <w:kinsoku/>
        <w:wordWrap/>
        <w:overflowPunct/>
        <w:topLinePunct w:val="0"/>
        <w:autoSpaceDE/>
        <w:autoSpaceDN/>
        <w:bidi w:val="0"/>
        <w:adjustRightInd/>
        <w:snapToGrid/>
        <w:spacing w:beforeLines="50" w:line="440" w:lineRule="exact"/>
        <w:jc w:val="center"/>
        <w:textAlignment w:val="auto"/>
        <w:outlineLvl w:val="1"/>
        <w:rPr>
          <w:rFonts w:hint="eastAsia" w:ascii="宋体" w:hAnsi="宋体" w:eastAsia="宋体" w:cs="宋体"/>
          <w:b/>
          <w:color w:val="auto"/>
          <w:spacing w:val="4"/>
          <w:sz w:val="28"/>
          <w:szCs w:val="28"/>
          <w:highlight w:val="none"/>
          <w:lang w:eastAsia="zh-CN"/>
        </w:rPr>
      </w:pPr>
      <w:r>
        <w:rPr>
          <w:rFonts w:hint="eastAsia" w:ascii="宋体" w:hAnsi="宋体" w:eastAsia="宋体" w:cs="宋体"/>
          <w:b/>
          <w:color w:val="auto"/>
          <w:spacing w:val="4"/>
          <w:sz w:val="28"/>
          <w:szCs w:val="28"/>
          <w:highlight w:val="none"/>
        </w:rPr>
        <w:t>一、</w:t>
      </w:r>
      <w:r>
        <w:rPr>
          <w:rFonts w:hint="eastAsia" w:ascii="宋体" w:hAnsi="宋体" w:eastAsia="宋体" w:cs="宋体"/>
          <w:b/>
          <w:color w:val="auto"/>
          <w:spacing w:val="4"/>
          <w:sz w:val="28"/>
          <w:szCs w:val="28"/>
          <w:highlight w:val="none"/>
          <w:lang w:val="en-US" w:eastAsia="zh-CN"/>
        </w:rPr>
        <w:t>授权委托书</w:t>
      </w:r>
    </w:p>
    <w:p w14:paraId="6A6E2572">
      <w:pPr>
        <w:spacing w:line="440" w:lineRule="exact"/>
        <w:ind w:left="-359" w:leftChars="-171" w:firstLine="438" w:firstLineChars="200"/>
        <w:jc w:val="center"/>
        <w:rPr>
          <w:rFonts w:hint="eastAsia" w:ascii="宋体" w:hAnsi="宋体" w:eastAsia="宋体" w:cs="宋体"/>
          <w:b/>
          <w:bCs/>
          <w:color w:val="auto"/>
          <w:spacing w:val="4"/>
          <w:szCs w:val="32"/>
          <w:highlight w:val="none"/>
        </w:rPr>
      </w:pPr>
    </w:p>
    <w:p w14:paraId="581DCAF0">
      <w:pPr>
        <w:spacing w:line="44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（采购人名称</w:t>
      </w:r>
      <w:r>
        <w:rPr>
          <w:rFonts w:hint="eastAsia" w:ascii="宋体" w:hAnsi="宋体" w:eastAsia="宋体" w:cs="宋体"/>
          <w:color w:val="auto"/>
          <w:spacing w:val="4"/>
          <w:sz w:val="24"/>
          <w:szCs w:val="24"/>
          <w:highlight w:val="none"/>
          <w:u w:val="single"/>
          <w:lang w:eastAsia="zh-CN"/>
        </w:rPr>
        <w:t>）</w:t>
      </w:r>
    </w:p>
    <w:p w14:paraId="050D57C2">
      <w:pPr>
        <w:spacing w:line="44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eastAsia="zh-CN"/>
        </w:rPr>
        <w:t>投标人</w:t>
      </w:r>
      <w:r>
        <w:rPr>
          <w:rFonts w:hint="eastAsia" w:ascii="宋体" w:hAnsi="宋体" w:eastAsia="宋体" w:cs="宋体"/>
          <w:color w:val="auto"/>
          <w:spacing w:val="4"/>
          <w:sz w:val="24"/>
          <w:szCs w:val="24"/>
          <w:highlight w:val="none"/>
          <w:u w:val="single"/>
        </w:rPr>
        <w:t xml:space="preserve">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年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月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日）</w:t>
      </w:r>
      <w:r>
        <w:rPr>
          <w:rFonts w:hint="eastAsia" w:ascii="宋体" w:hAnsi="宋体" w:eastAsia="宋体" w:cs="宋体"/>
          <w:color w:val="auto"/>
          <w:spacing w:val="4"/>
          <w:sz w:val="24"/>
          <w:szCs w:val="24"/>
          <w:highlight w:val="none"/>
        </w:rPr>
        <w:t>成立。</w:t>
      </w:r>
      <w:r>
        <w:rPr>
          <w:rFonts w:hint="eastAsia" w:ascii="宋体" w:hAnsi="宋体" w:eastAsia="宋体" w:cs="宋体"/>
          <w:color w:val="auto"/>
          <w:spacing w:val="4"/>
          <w:sz w:val="24"/>
          <w:szCs w:val="24"/>
          <w:highlight w:val="none"/>
          <w:u w:val="single"/>
        </w:rPr>
        <w:t xml:space="preserve"> (法定代表人姓名)</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（被授权人姓名）</w:t>
      </w:r>
      <w:r>
        <w:rPr>
          <w:rFonts w:hint="eastAsia" w:ascii="宋体" w:hAnsi="宋体" w:eastAsia="宋体" w:cs="宋体"/>
          <w:color w:val="auto"/>
          <w:spacing w:val="4"/>
          <w:sz w:val="24"/>
          <w:szCs w:val="24"/>
          <w:highlight w:val="none"/>
        </w:rPr>
        <w:t xml:space="preserve">代表我公司全权办理针对本次政府采购 </w:t>
      </w:r>
      <w:r>
        <w:rPr>
          <w:rFonts w:hint="eastAsia" w:ascii="宋体" w:hAnsi="宋体" w:eastAsia="宋体" w:cs="宋体"/>
          <w:color w:val="auto"/>
          <w:spacing w:val="4"/>
          <w:sz w:val="24"/>
          <w:szCs w:val="24"/>
          <w:highlight w:val="none"/>
          <w:u w:val="single"/>
        </w:rPr>
        <w:t>（项目名称和项目编号）</w:t>
      </w:r>
      <w:r>
        <w:rPr>
          <w:rFonts w:hint="eastAsia" w:ascii="宋体" w:hAnsi="宋体" w:eastAsia="宋体" w:cs="宋体"/>
          <w:color w:val="auto"/>
          <w:spacing w:val="4"/>
          <w:sz w:val="24"/>
          <w:szCs w:val="24"/>
          <w:highlight w:val="none"/>
        </w:rPr>
        <w:t>项目的投标、</w:t>
      </w:r>
      <w:r>
        <w:rPr>
          <w:rFonts w:hint="eastAsia" w:ascii="宋体" w:hAnsi="宋体" w:eastAsia="宋体" w:cs="宋体"/>
          <w:color w:val="auto"/>
          <w:spacing w:val="4"/>
          <w:sz w:val="24"/>
          <w:szCs w:val="24"/>
          <w:highlight w:val="none"/>
          <w:lang w:val="en-US" w:eastAsia="zh-CN"/>
        </w:rPr>
        <w:t>磋商、</w:t>
      </w:r>
      <w:r>
        <w:rPr>
          <w:rFonts w:hint="eastAsia" w:ascii="宋体" w:hAnsi="宋体" w:eastAsia="宋体" w:cs="宋体"/>
          <w:color w:val="auto"/>
          <w:spacing w:val="4"/>
          <w:sz w:val="24"/>
          <w:szCs w:val="24"/>
          <w:highlight w:val="none"/>
        </w:rPr>
        <w:t>谈判、签约等具体工作，并签署全部有关的文件、协议及合同。</w:t>
      </w:r>
    </w:p>
    <w:p w14:paraId="1EE912F2">
      <w:pPr>
        <w:spacing w:line="44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我公司对被授权人的签名负全部责任。</w:t>
      </w:r>
    </w:p>
    <w:p w14:paraId="7A2AC721">
      <w:pPr>
        <w:spacing w:line="440" w:lineRule="exact"/>
        <w:ind w:firstLine="496" w:firstLineChars="200"/>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rPr>
        <w:t>本授权书自</w:t>
      </w:r>
      <w:r>
        <w:rPr>
          <w:rFonts w:hint="eastAsia" w:ascii="宋体" w:hAnsi="宋体" w:eastAsia="宋体" w:cs="宋体"/>
          <w:color w:val="auto"/>
          <w:spacing w:val="4"/>
          <w:sz w:val="24"/>
          <w:szCs w:val="24"/>
          <w:highlight w:val="none"/>
          <w:lang w:eastAsia="zh-CN"/>
        </w:rPr>
        <w:t>投标</w:t>
      </w:r>
      <w:r>
        <w:rPr>
          <w:rFonts w:hint="eastAsia" w:ascii="宋体" w:hAnsi="宋体" w:eastAsia="宋体" w:cs="宋体"/>
          <w:color w:val="auto"/>
          <w:spacing w:val="4"/>
          <w:sz w:val="24"/>
          <w:szCs w:val="24"/>
          <w:highlight w:val="none"/>
        </w:rPr>
        <w:t>截至之日起生效，有效期90日历天，特此证明。</w:t>
      </w:r>
    </w:p>
    <w:p w14:paraId="479D55B2">
      <w:pPr>
        <w:spacing w:line="440" w:lineRule="exact"/>
        <w:ind w:firstLine="496"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pacing w:val="4"/>
          <w:sz w:val="24"/>
          <w:szCs w:val="24"/>
          <w:highlight w:val="none"/>
          <w:lang w:val="en-US" w:eastAsia="zh-CN"/>
        </w:rPr>
        <w:t>联系电话：</w:t>
      </w:r>
      <w:r>
        <w:rPr>
          <w:rFonts w:hint="eastAsia" w:ascii="宋体" w:hAnsi="宋体" w:eastAsia="宋体" w:cs="宋体"/>
          <w:color w:val="auto"/>
          <w:spacing w:val="4"/>
          <w:sz w:val="24"/>
          <w:szCs w:val="24"/>
          <w:highlight w:val="none"/>
          <w:u w:val="single"/>
          <w:lang w:val="en-US" w:eastAsia="zh-CN"/>
        </w:rPr>
        <w:t xml:space="preserve">      </w:t>
      </w:r>
    </w:p>
    <w:tbl>
      <w:tblPr>
        <w:tblStyle w:val="7"/>
        <w:tblW w:w="8199" w:type="dxa"/>
        <w:tblInd w:w="633" w:type="dxa"/>
        <w:tblLayout w:type="fixed"/>
        <w:tblCellMar>
          <w:top w:w="0" w:type="dxa"/>
          <w:left w:w="108" w:type="dxa"/>
          <w:bottom w:w="0" w:type="dxa"/>
          <w:right w:w="108" w:type="dxa"/>
        </w:tblCellMar>
      </w:tblPr>
      <w:tblGrid>
        <w:gridCol w:w="4204"/>
        <w:gridCol w:w="3995"/>
      </w:tblGrid>
      <w:tr w14:paraId="50E0F0B4">
        <w:tblPrEx>
          <w:tblCellMar>
            <w:top w:w="0" w:type="dxa"/>
            <w:left w:w="108" w:type="dxa"/>
            <w:bottom w:w="0" w:type="dxa"/>
            <w:right w:w="108" w:type="dxa"/>
          </w:tblCellMar>
        </w:tblPrEx>
        <w:trPr>
          <w:trHeight w:val="494" w:hRule="atLeast"/>
        </w:trPr>
        <w:tc>
          <w:tcPr>
            <w:tcW w:w="4204" w:type="dxa"/>
            <w:tcBorders>
              <w:bottom w:val="single" w:color="auto" w:sz="4" w:space="0"/>
            </w:tcBorders>
          </w:tcPr>
          <w:p w14:paraId="0403D056">
            <w:pPr>
              <w:spacing w:line="440" w:lineRule="exact"/>
              <w:rPr>
                <w:rFonts w:hint="eastAsia" w:ascii="宋体" w:hAnsi="宋体" w:eastAsia="宋体" w:cs="宋体"/>
                <w:color w:val="auto"/>
                <w:spacing w:val="4"/>
                <w:sz w:val="24"/>
                <w:szCs w:val="24"/>
                <w:highlight w:val="none"/>
                <w:u w:val="single"/>
                <w:lang w:val="en-US" w:eastAsia="zh-CN"/>
              </w:rPr>
            </w:pPr>
            <w:r>
              <w:rPr>
                <w:rFonts w:hint="eastAsia" w:ascii="宋体" w:hAnsi="宋体" w:eastAsia="宋体" w:cs="宋体"/>
                <w:color w:val="auto"/>
                <w:spacing w:val="4"/>
                <w:sz w:val="24"/>
                <w:szCs w:val="24"/>
                <w:highlight w:val="none"/>
              </w:rPr>
              <w:t>法定代表人</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val="en-US" w:eastAsia="zh-CN"/>
              </w:rPr>
              <w:t>或盖章</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lang w:val="en-US" w:eastAsia="zh-CN"/>
              </w:rPr>
              <w:t xml:space="preserve"> </w:t>
            </w:r>
            <w:r>
              <w:rPr>
                <w:rFonts w:hint="eastAsia" w:ascii="宋体" w:hAnsi="宋体" w:eastAsia="宋体" w:cs="宋体"/>
                <w:color w:val="auto"/>
                <w:spacing w:val="4"/>
                <w:sz w:val="24"/>
                <w:szCs w:val="24"/>
                <w:highlight w:val="none"/>
                <w:u w:val="single"/>
                <w:lang w:val="en-US" w:eastAsia="zh-CN"/>
              </w:rPr>
              <w:t xml:space="preserve">    </w:t>
            </w:r>
          </w:p>
        </w:tc>
        <w:tc>
          <w:tcPr>
            <w:tcW w:w="3995" w:type="dxa"/>
            <w:tcBorders>
              <w:bottom w:val="single" w:color="auto" w:sz="4" w:space="0"/>
            </w:tcBorders>
          </w:tcPr>
          <w:p w14:paraId="305558D9">
            <w:pPr>
              <w:spacing w:line="440" w:lineRule="exact"/>
              <w:rPr>
                <w:rFonts w:hint="eastAsia" w:ascii="宋体" w:hAnsi="宋体" w:eastAsia="宋体" w:cs="宋体"/>
                <w:color w:val="auto"/>
                <w:spacing w:val="4"/>
                <w:sz w:val="24"/>
                <w:szCs w:val="24"/>
                <w:highlight w:val="none"/>
                <w:u w:val="single"/>
                <w:lang w:val="en-US" w:eastAsia="zh-CN"/>
              </w:rPr>
            </w:pPr>
            <w:r>
              <w:rPr>
                <w:rFonts w:hint="eastAsia" w:ascii="宋体" w:hAnsi="宋体" w:eastAsia="宋体" w:cs="宋体"/>
                <w:color w:val="auto"/>
                <w:spacing w:val="4"/>
                <w:sz w:val="24"/>
                <w:szCs w:val="24"/>
                <w:highlight w:val="none"/>
              </w:rPr>
              <w:t>被授权人</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val="en-US" w:eastAsia="zh-CN"/>
              </w:rPr>
              <w:t>或盖章</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p>
        </w:tc>
      </w:tr>
      <w:tr w14:paraId="2A9A0E94">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09583FFC">
            <w:pPr>
              <w:spacing w:line="440" w:lineRule="exact"/>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67A1FAD6">
            <w:pPr>
              <w:spacing w:line="440" w:lineRule="exact"/>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被授权人身份证复印件</w:t>
            </w:r>
          </w:p>
        </w:tc>
      </w:tr>
      <w:tr w14:paraId="0DE22C17">
        <w:tblPrEx>
          <w:tblCellMar>
            <w:top w:w="0" w:type="dxa"/>
            <w:left w:w="108" w:type="dxa"/>
            <w:bottom w:w="0" w:type="dxa"/>
            <w:right w:w="108" w:type="dxa"/>
          </w:tblCellMar>
        </w:tblPrEx>
        <w:trPr>
          <w:trHeight w:val="2444" w:hRule="atLeast"/>
        </w:trPr>
        <w:tc>
          <w:tcPr>
            <w:tcW w:w="4204" w:type="dxa"/>
            <w:tcBorders>
              <w:top w:val="single" w:color="auto" w:sz="4" w:space="0"/>
              <w:left w:val="single" w:color="auto" w:sz="4" w:space="0"/>
              <w:bottom w:val="single" w:color="auto" w:sz="4" w:space="0"/>
              <w:right w:val="single" w:color="auto" w:sz="4" w:space="0"/>
            </w:tcBorders>
            <w:vAlign w:val="center"/>
          </w:tcPr>
          <w:p w14:paraId="23BA7FC2">
            <w:pPr>
              <w:spacing w:line="440" w:lineRule="exact"/>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法定代表人身份证复印件</w:t>
            </w:r>
          </w:p>
        </w:tc>
        <w:tc>
          <w:tcPr>
            <w:tcW w:w="3995" w:type="dxa"/>
            <w:tcBorders>
              <w:top w:val="single" w:color="auto" w:sz="4" w:space="0"/>
              <w:left w:val="single" w:color="auto" w:sz="4" w:space="0"/>
              <w:bottom w:val="single" w:color="auto" w:sz="4" w:space="0"/>
              <w:right w:val="single" w:color="auto" w:sz="4" w:space="0"/>
            </w:tcBorders>
            <w:vAlign w:val="center"/>
          </w:tcPr>
          <w:p w14:paraId="2C1590D3">
            <w:pPr>
              <w:spacing w:line="440" w:lineRule="exact"/>
              <w:jc w:val="cente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被授权人身份证复印件</w:t>
            </w:r>
          </w:p>
        </w:tc>
      </w:tr>
    </w:tbl>
    <w:p w14:paraId="75E4CDAD">
      <w:pPr>
        <w:spacing w:line="440" w:lineRule="exact"/>
        <w:rPr>
          <w:rFonts w:hint="eastAsia" w:ascii="宋体" w:hAnsi="宋体" w:eastAsia="宋体" w:cs="宋体"/>
          <w:color w:val="auto"/>
          <w:spacing w:val="4"/>
          <w:sz w:val="24"/>
          <w:szCs w:val="24"/>
          <w:highlight w:val="none"/>
        </w:rPr>
      </w:pPr>
    </w:p>
    <w:p w14:paraId="7290E9AA">
      <w:pPr>
        <w:pStyle w:val="3"/>
        <w:rPr>
          <w:rFonts w:hint="eastAsia" w:ascii="宋体" w:hAnsi="宋体" w:eastAsia="宋体" w:cs="宋体"/>
          <w:color w:val="auto"/>
          <w:sz w:val="24"/>
          <w:szCs w:val="24"/>
          <w:highlight w:val="none"/>
        </w:rPr>
      </w:pPr>
    </w:p>
    <w:p w14:paraId="230DC3F8">
      <w:pPr>
        <w:spacing w:line="440" w:lineRule="exact"/>
        <w:ind w:firstLine="620" w:firstLineChars="250"/>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投标人</w:t>
      </w:r>
      <w:r>
        <w:rPr>
          <w:rFonts w:hint="eastAsia" w:ascii="宋体" w:hAnsi="宋体" w:eastAsia="宋体" w:cs="宋体"/>
          <w:color w:val="auto"/>
          <w:spacing w:val="4"/>
          <w:sz w:val="24"/>
          <w:szCs w:val="24"/>
          <w:highlight w:val="none"/>
        </w:rPr>
        <w:t>名称：</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eastAsia="zh-CN"/>
        </w:rPr>
        <w:t>（</w:t>
      </w:r>
      <w:r>
        <w:rPr>
          <w:rFonts w:hint="eastAsia" w:ascii="宋体" w:hAnsi="宋体" w:eastAsia="宋体" w:cs="宋体"/>
          <w:color w:val="auto"/>
          <w:spacing w:val="4"/>
          <w:sz w:val="24"/>
          <w:szCs w:val="24"/>
          <w:highlight w:val="none"/>
        </w:rPr>
        <w:t>公章</w:t>
      </w:r>
      <w:r>
        <w:rPr>
          <w:rFonts w:hint="eastAsia" w:ascii="宋体" w:hAnsi="宋体" w:eastAsia="宋体" w:cs="宋体"/>
          <w:color w:val="auto"/>
          <w:spacing w:val="4"/>
          <w:sz w:val="24"/>
          <w:szCs w:val="24"/>
          <w:highlight w:val="none"/>
          <w:lang w:eastAsia="zh-CN"/>
        </w:rPr>
        <w:t>）</w:t>
      </w:r>
    </w:p>
    <w:p w14:paraId="11ED4383">
      <w:pPr>
        <w:spacing w:line="440" w:lineRule="exact"/>
        <w:ind w:firstLine="5250"/>
        <w:rPr>
          <w:rFonts w:hint="eastAsia" w:ascii="宋体" w:hAnsi="宋体" w:eastAsia="宋体" w:cs="宋体"/>
          <w:color w:val="auto"/>
          <w:spacing w:val="4"/>
          <w:sz w:val="24"/>
          <w:szCs w:val="24"/>
          <w:highlight w:val="none"/>
        </w:rPr>
      </w:pPr>
    </w:p>
    <w:p w14:paraId="3FC9C616">
      <w:pPr>
        <w:spacing w:line="440" w:lineRule="exact"/>
        <w:ind w:firstLine="744" w:firstLineChars="300"/>
        <w:rPr>
          <w:rFonts w:hint="eastAsia" w:ascii="宋体" w:hAnsi="宋体" w:eastAsia="宋体" w:cs="宋体"/>
          <w:color w:val="auto"/>
          <w:spacing w:val="4"/>
          <w:sz w:val="24"/>
          <w:szCs w:val="24"/>
          <w:highlight w:val="none"/>
          <w:u w:val="none"/>
          <w:lang w:val="en-US" w:eastAsia="zh-CN"/>
        </w:rPr>
      </w:pPr>
      <w:r>
        <w:rPr>
          <w:rFonts w:hint="eastAsia" w:ascii="宋体" w:hAnsi="宋体" w:eastAsia="宋体" w:cs="宋体"/>
          <w:color w:val="auto"/>
          <w:spacing w:val="4"/>
          <w:sz w:val="24"/>
          <w:szCs w:val="24"/>
          <w:highlight w:val="none"/>
          <w:u w:val="none"/>
          <w:lang w:val="en-US" w:eastAsia="zh-CN"/>
        </w:rPr>
        <w:t>日  期：</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年</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月</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日</w:t>
      </w:r>
    </w:p>
    <w:p w14:paraId="0FB91946">
      <w:pPr>
        <w:rPr>
          <w:rFonts w:hint="eastAsia" w:ascii="宋体" w:hAnsi="宋体" w:eastAsia="宋体" w:cs="宋体"/>
          <w:color w:val="auto"/>
          <w:spacing w:val="4"/>
          <w:szCs w:val="30"/>
          <w:highlight w:val="none"/>
          <w:u w:val="none"/>
          <w:lang w:val="en-US" w:eastAsia="zh-CN"/>
        </w:rPr>
      </w:pPr>
      <w:r>
        <w:rPr>
          <w:rFonts w:hint="eastAsia" w:ascii="宋体" w:hAnsi="宋体" w:eastAsia="宋体" w:cs="宋体"/>
          <w:color w:val="auto"/>
          <w:spacing w:val="4"/>
          <w:szCs w:val="30"/>
          <w:highlight w:val="none"/>
          <w:u w:val="none"/>
          <w:lang w:val="en-US" w:eastAsia="zh-CN"/>
        </w:rPr>
        <w:br w:type="page"/>
      </w:r>
    </w:p>
    <w:p w14:paraId="2A783FC4">
      <w:pPr>
        <w:autoSpaceDE w:val="0"/>
        <w:autoSpaceDN w:val="0"/>
        <w:adjustRightInd w:val="0"/>
        <w:spacing w:line="360" w:lineRule="auto"/>
        <w:jc w:val="center"/>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 xml:space="preserve"> </w:t>
      </w:r>
    </w:p>
    <w:p w14:paraId="10E504E6">
      <w:pPr>
        <w:autoSpaceDE w:val="0"/>
        <w:autoSpaceDN w:val="0"/>
        <w:adjustRightInd w:val="0"/>
        <w:spacing w:line="360" w:lineRule="auto"/>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法定代表人（负责人）身份证明</w:t>
      </w:r>
    </w:p>
    <w:p w14:paraId="26F4F087">
      <w:pPr>
        <w:kinsoku w:val="0"/>
        <w:overflowPunct w:val="0"/>
        <w:spacing w:line="200" w:lineRule="exact"/>
        <w:rPr>
          <w:rFonts w:hint="eastAsia" w:ascii="宋体" w:hAnsi="宋体" w:eastAsia="宋体" w:cs="宋体"/>
          <w:color w:val="auto"/>
          <w:sz w:val="24"/>
          <w:szCs w:val="24"/>
        </w:rPr>
      </w:pPr>
    </w:p>
    <w:p w14:paraId="493E7F38">
      <w:pPr>
        <w:pStyle w:val="4"/>
        <w:keepNext w:val="0"/>
        <w:keepLines w:val="0"/>
        <w:pageBreakBefore w:val="0"/>
        <w:kinsoku/>
        <w:wordWrap/>
        <w:overflowPunct/>
        <w:topLinePunct w:val="0"/>
        <w:autoSpaceDE/>
        <w:autoSpaceDN/>
        <w:bidi w:val="0"/>
        <w:adjustRightInd/>
        <w:snapToGrid/>
        <w:spacing w:after="0" w:line="360" w:lineRule="auto"/>
        <w:ind w:left="0" w:leftChars="0" w:right="0" w:rightChars="0"/>
        <w:jc w:val="left"/>
        <w:textAlignment w:val="auto"/>
        <w:rPr>
          <w:rFonts w:hint="eastAsia" w:ascii="宋体" w:hAnsi="宋体" w:eastAsia="宋体" w:cs="宋体"/>
          <w:color w:val="auto"/>
          <w:kern w:val="2"/>
          <w:sz w:val="24"/>
          <w:szCs w:val="24"/>
          <w:lang w:val="en-US" w:eastAsia="zh-CN"/>
        </w:rPr>
      </w:pPr>
      <w:r>
        <w:rPr>
          <w:rFonts w:hint="eastAsia" w:ascii="宋体" w:hAnsi="宋体" w:eastAsia="宋体" w:cs="宋体"/>
          <w:color w:val="auto"/>
          <w:kern w:val="2"/>
          <w:sz w:val="24"/>
          <w:szCs w:val="24"/>
        </w:rPr>
        <w:t>致：</w:t>
      </w:r>
      <w:r>
        <w:rPr>
          <w:rFonts w:hint="eastAsia" w:ascii="宋体" w:hAnsi="宋体" w:eastAsia="宋体" w:cs="宋体"/>
          <w:color w:val="auto"/>
          <w:kern w:val="2"/>
          <w:sz w:val="24"/>
          <w:szCs w:val="24"/>
          <w:u w:val="single"/>
        </w:rPr>
        <w:t xml:space="preserve"> </w:t>
      </w:r>
      <w:r>
        <w:rPr>
          <w:rFonts w:hint="eastAsia" w:ascii="宋体" w:hAnsi="宋体" w:eastAsia="宋体" w:cs="宋体"/>
          <w:color w:val="auto"/>
          <w:kern w:val="2"/>
          <w:sz w:val="24"/>
          <w:szCs w:val="24"/>
          <w:u w:val="single"/>
          <w:lang w:val="en-US" w:eastAsia="zh-CN"/>
        </w:rPr>
        <w:t xml:space="preserve">  </w:t>
      </w:r>
      <w:r>
        <w:rPr>
          <w:rFonts w:hint="eastAsia" w:ascii="宋体" w:hAnsi="宋体" w:eastAsia="宋体" w:cs="宋体"/>
          <w:color w:val="auto"/>
          <w:kern w:val="2"/>
          <w:sz w:val="24"/>
          <w:szCs w:val="24"/>
          <w:u w:val="single"/>
        </w:rPr>
        <w:t>（</w:t>
      </w:r>
      <w:r>
        <w:rPr>
          <w:rFonts w:hint="eastAsia" w:ascii="宋体" w:hAnsi="宋体" w:eastAsia="宋体" w:cs="宋体"/>
          <w:color w:val="auto"/>
          <w:kern w:val="2"/>
          <w:sz w:val="24"/>
          <w:szCs w:val="24"/>
          <w:u w:val="single"/>
          <w:lang w:eastAsia="zh-CN"/>
        </w:rPr>
        <w:t>采购</w:t>
      </w:r>
      <w:r>
        <w:rPr>
          <w:rFonts w:hint="eastAsia" w:ascii="宋体" w:hAnsi="宋体" w:eastAsia="宋体" w:cs="宋体"/>
          <w:color w:val="auto"/>
          <w:kern w:val="2"/>
          <w:sz w:val="24"/>
          <w:szCs w:val="24"/>
          <w:u w:val="single"/>
        </w:rPr>
        <w:t>人名称）</w:t>
      </w:r>
      <w:r>
        <w:rPr>
          <w:rFonts w:hint="eastAsia" w:ascii="宋体" w:hAnsi="宋体" w:eastAsia="宋体" w:cs="宋体"/>
          <w:color w:val="auto"/>
          <w:kern w:val="2"/>
          <w:sz w:val="24"/>
          <w:szCs w:val="24"/>
          <w:u w:val="single"/>
          <w:lang w:val="en-US" w:eastAsia="zh-CN"/>
        </w:rPr>
        <w:t xml:space="preserve">   </w:t>
      </w:r>
    </w:p>
    <w:p w14:paraId="4138B4D0">
      <w:pPr>
        <w:pStyle w:val="4"/>
        <w:keepNext w:val="0"/>
        <w:keepLines w:val="0"/>
        <w:pageBreakBefore w:val="0"/>
        <w:tabs>
          <w:tab w:val="left" w:pos="567"/>
          <w:tab w:val="left" w:pos="2412"/>
          <w:tab w:val="left" w:pos="3883"/>
          <w:tab w:val="left" w:pos="5352"/>
          <w:tab w:val="left" w:pos="6821"/>
        </w:tabs>
        <w:kinsoku w:val="0"/>
        <w:wordWrap/>
        <w:overflowPunct w:val="0"/>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兹证明，姓名：</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性别：____年龄：____职务：____系__________（</w:t>
      </w:r>
      <w:r>
        <w:rPr>
          <w:rFonts w:hint="eastAsia" w:ascii="宋体" w:hAnsi="宋体" w:eastAsia="宋体" w:cs="宋体"/>
          <w:color w:val="auto"/>
          <w:sz w:val="24"/>
          <w:szCs w:val="24"/>
          <w:lang w:eastAsia="zh-CN"/>
        </w:rPr>
        <w:t>投标人名称</w:t>
      </w:r>
      <w:r>
        <w:rPr>
          <w:rFonts w:hint="eastAsia" w:ascii="宋体" w:hAnsi="宋体" w:eastAsia="宋体" w:cs="宋体"/>
          <w:color w:val="auto"/>
          <w:sz w:val="24"/>
          <w:szCs w:val="24"/>
        </w:rPr>
        <w:t>）的法定代表人（负责人）。</w:t>
      </w:r>
    </w:p>
    <w:p w14:paraId="25D85374">
      <w:pPr>
        <w:rPr>
          <w:rFonts w:hint="eastAsia" w:ascii="宋体" w:hAnsi="宋体" w:eastAsia="宋体" w:cs="宋体"/>
          <w:color w:val="auto"/>
          <w:sz w:val="24"/>
          <w:szCs w:val="24"/>
        </w:rPr>
      </w:pPr>
    </w:p>
    <w:p w14:paraId="7CFED613">
      <w:pPr>
        <w:pStyle w:val="4"/>
        <w:keepNext w:val="0"/>
        <w:keepLines w:val="0"/>
        <w:pageBreakBefore w:val="0"/>
        <w:tabs>
          <w:tab w:val="left" w:pos="567"/>
        </w:tabs>
        <w:kinsoku w:val="0"/>
        <w:wordWrap/>
        <w:overflowPunct w:val="0"/>
        <w:topLinePunct w:val="0"/>
        <w:autoSpaceDE/>
        <w:autoSpaceDN/>
        <w:bidi w:val="0"/>
        <w:adjustRightInd/>
        <w:snapToGrid/>
        <w:spacing w:line="360" w:lineRule="auto"/>
        <w:ind w:right="-46"/>
        <w:textAlignment w:val="auto"/>
        <w:rPr>
          <w:rFonts w:hint="eastAsia" w:ascii="宋体" w:hAnsi="宋体" w:eastAsia="宋体" w:cs="宋体"/>
          <w:color w:val="auto"/>
          <w:spacing w:val="-3"/>
          <w:sz w:val="24"/>
          <w:szCs w:val="24"/>
        </w:rPr>
      </w:pPr>
      <w:r>
        <w:rPr>
          <w:rFonts w:hint="eastAsia" w:ascii="宋体" w:hAnsi="宋体" w:eastAsia="宋体" w:cs="宋体"/>
          <w:color w:val="auto"/>
          <w:sz w:val="24"/>
          <w:szCs w:val="24"/>
        </w:rPr>
        <w:t>附：</w:t>
      </w:r>
      <w:r>
        <w:rPr>
          <w:rFonts w:hint="eastAsia" w:ascii="宋体" w:hAnsi="宋体" w:eastAsia="宋体" w:cs="宋体"/>
          <w:color w:val="auto"/>
          <w:spacing w:val="-3"/>
          <w:sz w:val="24"/>
          <w:szCs w:val="24"/>
        </w:rPr>
        <w:t>法</w:t>
      </w:r>
      <w:r>
        <w:rPr>
          <w:rFonts w:hint="eastAsia" w:ascii="宋体" w:hAnsi="宋体" w:eastAsia="宋体" w:cs="宋体"/>
          <w:color w:val="auto"/>
          <w:sz w:val="24"/>
          <w:szCs w:val="24"/>
        </w:rPr>
        <w:t>定</w:t>
      </w:r>
      <w:r>
        <w:rPr>
          <w:rFonts w:hint="eastAsia" w:ascii="宋体" w:hAnsi="宋体" w:eastAsia="宋体" w:cs="宋体"/>
          <w:color w:val="auto"/>
          <w:spacing w:val="-3"/>
          <w:sz w:val="24"/>
          <w:szCs w:val="24"/>
        </w:rPr>
        <w:t>代</w:t>
      </w:r>
      <w:r>
        <w:rPr>
          <w:rFonts w:hint="eastAsia" w:ascii="宋体" w:hAnsi="宋体" w:eastAsia="宋体" w:cs="宋体"/>
          <w:color w:val="auto"/>
          <w:sz w:val="24"/>
          <w:szCs w:val="24"/>
        </w:rPr>
        <w:t>表</w:t>
      </w:r>
      <w:r>
        <w:rPr>
          <w:rFonts w:hint="eastAsia" w:ascii="宋体" w:hAnsi="宋体" w:eastAsia="宋体" w:cs="宋体"/>
          <w:color w:val="auto"/>
          <w:spacing w:val="-3"/>
          <w:sz w:val="24"/>
          <w:szCs w:val="24"/>
        </w:rPr>
        <w:t>人</w:t>
      </w:r>
      <w:r>
        <w:rPr>
          <w:rFonts w:hint="eastAsia" w:ascii="宋体" w:hAnsi="宋体" w:eastAsia="宋体" w:cs="宋体"/>
          <w:color w:val="auto"/>
          <w:sz w:val="24"/>
          <w:szCs w:val="24"/>
        </w:rPr>
        <w:t>（</w:t>
      </w:r>
      <w:r>
        <w:rPr>
          <w:rFonts w:hint="eastAsia" w:ascii="宋体" w:hAnsi="宋体" w:eastAsia="宋体" w:cs="宋体"/>
          <w:color w:val="auto"/>
          <w:spacing w:val="-3"/>
          <w:sz w:val="24"/>
          <w:szCs w:val="24"/>
        </w:rPr>
        <w:t>负</w:t>
      </w:r>
      <w:r>
        <w:rPr>
          <w:rFonts w:hint="eastAsia" w:ascii="宋体" w:hAnsi="宋体" w:eastAsia="宋体" w:cs="宋体"/>
          <w:color w:val="auto"/>
          <w:sz w:val="24"/>
          <w:szCs w:val="24"/>
        </w:rPr>
        <w:t>责人</w:t>
      </w:r>
      <w:r>
        <w:rPr>
          <w:rFonts w:hint="eastAsia" w:ascii="宋体" w:hAnsi="宋体" w:eastAsia="宋体" w:cs="宋体"/>
          <w:color w:val="auto"/>
          <w:spacing w:val="-3"/>
          <w:sz w:val="24"/>
          <w:szCs w:val="24"/>
        </w:rPr>
        <w:t>）有效期内的身份证正反面电子件。</w:t>
      </w:r>
    </w:p>
    <w:tbl>
      <w:tblPr>
        <w:tblStyle w:val="7"/>
        <w:tblW w:w="91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554"/>
        <w:gridCol w:w="4585"/>
      </w:tblGrid>
      <w:tr w14:paraId="54D292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27" w:hRule="atLeast"/>
        </w:trPr>
        <w:tc>
          <w:tcPr>
            <w:tcW w:w="4554" w:type="dxa"/>
            <w:noWrap w:val="0"/>
            <w:vAlign w:val="top"/>
          </w:tcPr>
          <w:p w14:paraId="26536825">
            <w:pPr>
              <w:tabs>
                <w:tab w:val="left" w:pos="5580"/>
              </w:tabs>
              <w:spacing w:line="360" w:lineRule="auto"/>
              <w:jc w:val="left"/>
              <w:rPr>
                <w:rFonts w:hint="eastAsia" w:ascii="宋体" w:hAnsi="宋体" w:eastAsia="宋体" w:cs="宋体"/>
                <w:color w:val="auto"/>
                <w:sz w:val="24"/>
                <w:szCs w:val="24"/>
              </w:rPr>
            </w:pPr>
          </w:p>
          <w:p w14:paraId="407341AE">
            <w:pPr>
              <w:tabs>
                <w:tab w:val="left" w:pos="5580"/>
              </w:tabs>
              <w:spacing w:line="360" w:lineRule="auto"/>
              <w:jc w:val="left"/>
              <w:rPr>
                <w:rFonts w:hint="eastAsia" w:ascii="宋体" w:hAnsi="宋体" w:eastAsia="宋体" w:cs="宋体"/>
                <w:color w:val="auto"/>
                <w:sz w:val="24"/>
                <w:szCs w:val="24"/>
              </w:rPr>
            </w:pPr>
          </w:p>
          <w:p w14:paraId="4CEF532A">
            <w:pPr>
              <w:tabs>
                <w:tab w:val="left" w:pos="5580"/>
              </w:tabs>
              <w:spacing w:line="360" w:lineRule="auto"/>
              <w:jc w:val="left"/>
              <w:rPr>
                <w:rFonts w:hint="eastAsia" w:ascii="宋体" w:hAnsi="宋体" w:eastAsia="宋体" w:cs="宋体"/>
                <w:color w:val="auto"/>
                <w:sz w:val="24"/>
                <w:szCs w:val="24"/>
              </w:rPr>
            </w:pPr>
          </w:p>
        </w:tc>
        <w:tc>
          <w:tcPr>
            <w:tcW w:w="4585" w:type="dxa"/>
            <w:noWrap w:val="0"/>
            <w:vAlign w:val="top"/>
          </w:tcPr>
          <w:p w14:paraId="1D3D6777">
            <w:pPr>
              <w:tabs>
                <w:tab w:val="left" w:pos="5580"/>
              </w:tabs>
              <w:spacing w:line="360" w:lineRule="auto"/>
              <w:jc w:val="left"/>
              <w:rPr>
                <w:rFonts w:hint="eastAsia" w:ascii="宋体" w:hAnsi="宋体" w:eastAsia="宋体" w:cs="宋体"/>
                <w:color w:val="auto"/>
                <w:sz w:val="24"/>
                <w:szCs w:val="24"/>
              </w:rPr>
            </w:pPr>
          </w:p>
          <w:p w14:paraId="366F0002">
            <w:pPr>
              <w:tabs>
                <w:tab w:val="left" w:pos="5580"/>
              </w:tabs>
              <w:spacing w:line="360" w:lineRule="auto"/>
              <w:jc w:val="left"/>
              <w:rPr>
                <w:rFonts w:hint="eastAsia" w:ascii="宋体" w:hAnsi="宋体" w:eastAsia="宋体" w:cs="宋体"/>
                <w:color w:val="auto"/>
                <w:sz w:val="24"/>
                <w:szCs w:val="24"/>
              </w:rPr>
            </w:pPr>
          </w:p>
          <w:p w14:paraId="36274EEC">
            <w:pPr>
              <w:tabs>
                <w:tab w:val="left" w:pos="5580"/>
              </w:tabs>
              <w:spacing w:line="360" w:lineRule="auto"/>
              <w:jc w:val="left"/>
              <w:rPr>
                <w:rFonts w:hint="eastAsia" w:ascii="宋体" w:hAnsi="宋体" w:eastAsia="宋体" w:cs="宋体"/>
                <w:color w:val="auto"/>
                <w:sz w:val="24"/>
                <w:szCs w:val="24"/>
              </w:rPr>
            </w:pPr>
          </w:p>
        </w:tc>
      </w:tr>
    </w:tbl>
    <w:p w14:paraId="7040D830">
      <w:pPr>
        <w:pStyle w:val="4"/>
        <w:tabs>
          <w:tab w:val="left" w:pos="567"/>
        </w:tabs>
        <w:kinsoku w:val="0"/>
        <w:overflowPunct w:val="0"/>
        <w:spacing w:line="583" w:lineRule="auto"/>
        <w:ind w:right="4305"/>
        <w:rPr>
          <w:rFonts w:hint="eastAsia" w:ascii="宋体" w:hAnsi="宋体" w:eastAsia="宋体" w:cs="宋体"/>
          <w:color w:val="auto"/>
          <w:spacing w:val="-3"/>
          <w:sz w:val="24"/>
          <w:szCs w:val="24"/>
        </w:rPr>
      </w:pPr>
    </w:p>
    <w:p w14:paraId="2E7433B3">
      <w:pPr>
        <w:pStyle w:val="9"/>
        <w:keepNext w:val="0"/>
        <w:keepLines w:val="0"/>
        <w:pageBreakBefore w:val="0"/>
        <w:widowControl w:val="0"/>
        <w:kinsoku/>
        <w:wordWrap/>
        <w:overflowPunct/>
        <w:topLinePunct w:val="0"/>
        <w:autoSpaceDE/>
        <w:autoSpaceDN/>
        <w:bidi w:val="0"/>
        <w:adjustRightInd/>
        <w:snapToGrid/>
        <w:spacing w:line="480" w:lineRule="auto"/>
        <w:ind w:firstLine="2880" w:firstLineChars="12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lang w:val="en-US" w:eastAsia="zh-CN"/>
        </w:rPr>
        <w:t>投标人名称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440A1795">
      <w:pPr>
        <w:pStyle w:val="9"/>
        <w:keepNext w:val="0"/>
        <w:keepLines w:val="0"/>
        <w:pageBreakBefore w:val="0"/>
        <w:widowControl w:val="0"/>
        <w:kinsoku/>
        <w:wordWrap/>
        <w:overflowPunct/>
        <w:topLinePunct w:val="0"/>
        <w:autoSpaceDE/>
        <w:autoSpaceDN/>
        <w:bidi w:val="0"/>
        <w:adjustRightInd/>
        <w:snapToGrid/>
        <w:spacing w:line="480" w:lineRule="auto"/>
        <w:ind w:firstLine="2640" w:firstLineChars="11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法定代表人（负责人）：</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(签字或盖章)</w:t>
      </w:r>
    </w:p>
    <w:p w14:paraId="487D595C">
      <w:pPr>
        <w:pStyle w:val="9"/>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13A1D6AD">
      <w:pPr>
        <w:spacing w:before="156" w:beforeLines="50" w:line="44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br w:type="page"/>
      </w:r>
    </w:p>
    <w:p w14:paraId="0383B7F3">
      <w:pPr>
        <w:spacing w:before="156" w:beforeLines="50" w:line="440" w:lineRule="exact"/>
        <w:jc w:val="center"/>
        <w:rPr>
          <w:rFonts w:hint="eastAsia" w:ascii="宋体" w:hAnsi="宋体" w:eastAsia="宋体" w:cs="宋体"/>
          <w:b/>
          <w:color w:val="auto"/>
          <w:sz w:val="24"/>
          <w:szCs w:val="24"/>
        </w:rPr>
      </w:pPr>
    </w:p>
    <w:p w14:paraId="29E69629">
      <w:pPr>
        <w:spacing w:before="156" w:beforeLines="50" w:line="440" w:lineRule="exact"/>
        <w:jc w:val="center"/>
        <w:rPr>
          <w:rFonts w:hint="eastAsia" w:ascii="宋体" w:hAnsi="宋体" w:eastAsia="宋体" w:cs="宋体"/>
          <w:b/>
          <w:color w:val="auto"/>
          <w:spacing w:val="4"/>
          <w:sz w:val="24"/>
          <w:szCs w:val="24"/>
          <w:lang w:eastAsia="zh-CN"/>
        </w:rPr>
      </w:pPr>
      <w:r>
        <w:rPr>
          <w:rFonts w:hint="eastAsia" w:ascii="宋体" w:hAnsi="宋体" w:eastAsia="宋体" w:cs="宋体"/>
          <w:b/>
          <w:color w:val="auto"/>
          <w:spacing w:val="4"/>
          <w:sz w:val="24"/>
          <w:szCs w:val="24"/>
        </w:rPr>
        <w:t>陕西省政府采购</w:t>
      </w:r>
      <w:r>
        <w:rPr>
          <w:rFonts w:hint="eastAsia" w:ascii="宋体" w:hAnsi="宋体" w:eastAsia="宋体" w:cs="宋体"/>
          <w:b/>
          <w:color w:val="auto"/>
          <w:spacing w:val="4"/>
          <w:sz w:val="24"/>
          <w:szCs w:val="24"/>
          <w:lang w:eastAsia="zh-CN"/>
        </w:rPr>
        <w:t>投标人</w:t>
      </w:r>
    </w:p>
    <w:p w14:paraId="07E11A32">
      <w:pPr>
        <w:spacing w:before="156" w:beforeLines="50" w:line="440" w:lineRule="exact"/>
        <w:jc w:val="center"/>
        <w:rPr>
          <w:rFonts w:hint="eastAsia" w:ascii="宋体" w:hAnsi="宋体" w:eastAsia="宋体" w:cs="宋体"/>
          <w:b/>
          <w:color w:val="auto"/>
          <w:spacing w:val="4"/>
          <w:sz w:val="24"/>
          <w:szCs w:val="24"/>
        </w:rPr>
      </w:pPr>
      <w:r>
        <w:rPr>
          <w:rFonts w:hint="eastAsia" w:ascii="宋体" w:hAnsi="宋体" w:eastAsia="宋体" w:cs="宋体"/>
          <w:b/>
          <w:color w:val="auto"/>
          <w:spacing w:val="4"/>
          <w:sz w:val="24"/>
          <w:szCs w:val="24"/>
        </w:rPr>
        <w:t>拒绝政府采购领域商业贿赂承诺书</w:t>
      </w:r>
    </w:p>
    <w:p w14:paraId="3DE2E67F">
      <w:pPr>
        <w:widowControl/>
        <w:spacing w:line="408" w:lineRule="auto"/>
        <w:ind w:left="239" w:leftChars="114" w:firstLine="470" w:firstLineChars="196"/>
        <w:jc w:val="left"/>
        <w:rPr>
          <w:rFonts w:hint="eastAsia" w:ascii="宋体" w:hAnsi="宋体" w:eastAsia="宋体" w:cs="宋体"/>
          <w:color w:val="auto"/>
          <w:kern w:val="0"/>
          <w:sz w:val="24"/>
          <w:szCs w:val="24"/>
        </w:rPr>
      </w:pPr>
    </w:p>
    <w:p w14:paraId="42683F5B">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为响应党中央、国务院关于治理政府采购领域商业贿赂行为的号召，我公司在此庄严承诺：</w:t>
      </w:r>
    </w:p>
    <w:p w14:paraId="7822CCC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1、在参与政府采购活动中遵纪守法、诚信经营、公平竞标。</w:t>
      </w:r>
    </w:p>
    <w:p w14:paraId="2CD083C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2、不向政府采购人、采购代理机构和政府采购评审专家进行任何形式的商业贿赂以谋取交易机会。</w:t>
      </w:r>
    </w:p>
    <w:p w14:paraId="29765097">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3、不向政府采购代理机构和采购人提供虚假资质文件或采用虚假应标方式参与政府采购市场竞争并谋取中标、成交。</w:t>
      </w:r>
    </w:p>
    <w:p w14:paraId="11F8CCA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4、不采取“围标、陪标”等商业欺诈手段获得政府采购定单。</w:t>
      </w:r>
    </w:p>
    <w:p w14:paraId="18511FA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5、不采取不正当手段诋毁、排挤其他</w:t>
      </w:r>
      <w:r>
        <w:rPr>
          <w:rFonts w:hint="eastAsia" w:ascii="宋体" w:hAnsi="宋体" w:eastAsia="宋体" w:cs="宋体"/>
          <w:color w:val="auto"/>
          <w:kern w:val="0"/>
          <w:sz w:val="24"/>
          <w:szCs w:val="24"/>
          <w:lang w:eastAsia="zh-CN"/>
        </w:rPr>
        <w:t>投标人</w:t>
      </w:r>
      <w:r>
        <w:rPr>
          <w:rFonts w:hint="eastAsia" w:ascii="宋体" w:hAnsi="宋体" w:eastAsia="宋体" w:cs="宋体"/>
          <w:color w:val="auto"/>
          <w:kern w:val="0"/>
          <w:sz w:val="24"/>
          <w:szCs w:val="24"/>
        </w:rPr>
        <w:t>。</w:t>
      </w:r>
    </w:p>
    <w:p w14:paraId="3B408005">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6、不在提供商品和服务时“偷梁换柱、以次充好”损害采购人的合法权益。</w:t>
      </w:r>
    </w:p>
    <w:p w14:paraId="27BB6272">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7、不与采购人、采购代理机构政府采购评审专家或</w:t>
      </w:r>
      <w:r>
        <w:rPr>
          <w:rFonts w:hint="eastAsia" w:ascii="宋体" w:hAnsi="宋体" w:eastAsia="宋体" w:cs="宋体"/>
          <w:color w:val="auto"/>
          <w:kern w:val="0"/>
          <w:sz w:val="24"/>
          <w:szCs w:val="24"/>
          <w:lang w:eastAsia="zh-CN"/>
        </w:rPr>
        <w:t>其他投标人</w:t>
      </w:r>
      <w:r>
        <w:rPr>
          <w:rFonts w:hint="eastAsia" w:ascii="宋体" w:hAnsi="宋体" w:eastAsia="宋体" w:cs="宋体"/>
          <w:color w:val="auto"/>
          <w:kern w:val="0"/>
          <w:sz w:val="24"/>
          <w:szCs w:val="24"/>
        </w:rPr>
        <w:t>恶意串通，进行质疑和投诉，维护政府采购市场秩序。</w:t>
      </w:r>
    </w:p>
    <w:p w14:paraId="3A7AFE76">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8、尊重和接受政府采购监督管理部门的监督和政府采购代理机构招标采购要求，承担因违约行为给采购人造成的损失。</w:t>
      </w:r>
    </w:p>
    <w:p w14:paraId="2687D293">
      <w:pPr>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rPr>
        <w:t>9、不发生其他有悖于政府采购公开、公平、公正和诚信原则的行为。</w:t>
      </w:r>
    </w:p>
    <w:p w14:paraId="431D49A1">
      <w:pPr>
        <w:widowControl/>
        <w:spacing w:line="360" w:lineRule="auto"/>
        <w:ind w:left="239" w:leftChars="114" w:firstLine="470" w:firstLineChars="196"/>
        <w:jc w:val="left"/>
        <w:rPr>
          <w:rFonts w:hint="eastAsia" w:ascii="宋体" w:hAnsi="宋体" w:eastAsia="宋体" w:cs="宋体"/>
          <w:color w:val="auto"/>
          <w:kern w:val="0"/>
          <w:sz w:val="24"/>
          <w:szCs w:val="24"/>
          <w:lang w:eastAsia="zh-CN"/>
        </w:rPr>
      </w:pPr>
    </w:p>
    <w:p w14:paraId="719D2117">
      <w:pPr>
        <w:widowControl/>
        <w:spacing w:line="360" w:lineRule="auto"/>
        <w:ind w:left="239" w:leftChars="114" w:firstLine="470" w:firstLineChars="196"/>
        <w:jc w:val="left"/>
        <w:rPr>
          <w:rFonts w:hint="eastAsia" w:ascii="宋体" w:hAnsi="宋体" w:eastAsia="宋体" w:cs="宋体"/>
          <w:color w:val="auto"/>
          <w:kern w:val="0"/>
          <w:sz w:val="24"/>
          <w:szCs w:val="24"/>
        </w:rPr>
      </w:pPr>
    </w:p>
    <w:p w14:paraId="141A4895">
      <w:pPr>
        <w:spacing w:line="480" w:lineRule="auto"/>
        <w:ind w:firstLine="480" w:firstLineChars="200"/>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lang w:eastAsia="zh-CN"/>
        </w:rPr>
        <w:t>投标人</w:t>
      </w:r>
      <w:r>
        <w:rPr>
          <w:rFonts w:hint="eastAsia" w:ascii="宋体" w:hAnsi="宋体" w:eastAsia="宋体" w:cs="宋体"/>
          <w:color w:val="auto"/>
          <w:kern w:val="0"/>
          <w:sz w:val="24"/>
          <w:szCs w:val="24"/>
        </w:rPr>
        <w:t>名称：</w:t>
      </w:r>
      <w:r>
        <w:rPr>
          <w:rFonts w:hint="eastAsia" w:ascii="宋体" w:hAnsi="宋体" w:eastAsia="宋体" w:cs="宋体"/>
          <w:color w:val="auto"/>
          <w:kern w:val="0"/>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552BB2C1">
      <w:pPr>
        <w:spacing w:line="480" w:lineRule="auto"/>
        <w:ind w:firstLine="480" w:firstLineChars="200"/>
        <w:rPr>
          <w:rFonts w:hint="eastAsia" w:ascii="宋体" w:hAnsi="宋体" w:eastAsia="宋体" w:cs="宋体"/>
          <w:b/>
          <w:color w:val="auto"/>
          <w:sz w:val="24"/>
          <w:szCs w:val="24"/>
        </w:rPr>
      </w:pPr>
      <w:r>
        <w:rPr>
          <w:rFonts w:hint="eastAsia" w:ascii="宋体" w:hAnsi="宋体" w:eastAsia="宋体" w:cs="宋体"/>
          <w:color w:val="auto"/>
          <w:kern w:val="0"/>
          <w:sz w:val="24"/>
          <w:szCs w:val="24"/>
        </w:rPr>
        <w:t>日      期：</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br w:type="page"/>
      </w:r>
    </w:p>
    <w:p w14:paraId="52633D36">
      <w:pPr>
        <w:spacing w:line="360" w:lineRule="auto"/>
        <w:ind w:firstLine="482" w:firstLineChars="200"/>
        <w:rPr>
          <w:rFonts w:hint="eastAsia" w:ascii="宋体" w:hAnsi="宋体" w:eastAsia="宋体" w:cs="宋体"/>
          <w:b/>
          <w:color w:val="auto"/>
          <w:sz w:val="24"/>
          <w:szCs w:val="24"/>
        </w:rPr>
      </w:pPr>
    </w:p>
    <w:p w14:paraId="23F80067">
      <w:pPr>
        <w:spacing w:line="360" w:lineRule="auto"/>
        <w:ind w:left="1"/>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具有履行合同所必需的设备和专业技术能力的声明</w:t>
      </w:r>
    </w:p>
    <w:p w14:paraId="1CEA200E">
      <w:pPr>
        <w:spacing w:line="360" w:lineRule="auto"/>
        <w:ind w:left="1"/>
        <w:rPr>
          <w:rFonts w:hint="eastAsia" w:ascii="宋体" w:hAnsi="宋体" w:eastAsia="宋体" w:cs="宋体"/>
          <w:b/>
          <w:color w:val="auto"/>
          <w:sz w:val="30"/>
          <w:szCs w:val="30"/>
        </w:rPr>
      </w:pPr>
    </w:p>
    <w:p w14:paraId="17434A49">
      <w:pPr>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（采购人名称）：</w:t>
      </w:r>
    </w:p>
    <w:p w14:paraId="7312946C">
      <w:pPr>
        <w:rPr>
          <w:rFonts w:hint="eastAsia" w:ascii="宋体" w:hAnsi="宋体" w:eastAsia="宋体" w:cs="宋体"/>
          <w:color w:val="auto"/>
          <w:sz w:val="24"/>
          <w:szCs w:val="24"/>
        </w:rPr>
      </w:pPr>
    </w:p>
    <w:p w14:paraId="129AA468">
      <w:pPr>
        <w:rPr>
          <w:rFonts w:hint="eastAsia" w:ascii="宋体" w:hAnsi="宋体" w:eastAsia="宋体" w:cs="宋体"/>
          <w:color w:val="auto"/>
          <w:sz w:val="24"/>
          <w:szCs w:val="24"/>
        </w:rPr>
      </w:pPr>
    </w:p>
    <w:p w14:paraId="0617B50B">
      <w:pPr>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我公司郑重承诺具备履行合同所必需的设备和专业技术能力。</w:t>
      </w:r>
    </w:p>
    <w:p w14:paraId="4F03CF2A">
      <w:pPr>
        <w:rPr>
          <w:rFonts w:hint="eastAsia" w:ascii="宋体" w:hAnsi="宋体" w:eastAsia="宋体" w:cs="宋体"/>
          <w:color w:val="auto"/>
          <w:sz w:val="24"/>
          <w:szCs w:val="24"/>
        </w:rPr>
      </w:pPr>
    </w:p>
    <w:p w14:paraId="300BA086">
      <w:pPr>
        <w:rPr>
          <w:rFonts w:hint="eastAsia" w:ascii="宋体" w:hAnsi="宋体" w:eastAsia="宋体" w:cs="宋体"/>
          <w:color w:val="auto"/>
          <w:sz w:val="24"/>
          <w:szCs w:val="24"/>
        </w:rPr>
      </w:pPr>
    </w:p>
    <w:p w14:paraId="0BDA5BE7">
      <w:pPr>
        <w:rPr>
          <w:rFonts w:hint="eastAsia" w:ascii="宋体" w:hAnsi="宋体" w:eastAsia="宋体" w:cs="宋体"/>
          <w:color w:val="auto"/>
          <w:sz w:val="24"/>
          <w:szCs w:val="24"/>
        </w:rPr>
      </w:pPr>
    </w:p>
    <w:p w14:paraId="409F94F2">
      <w:pPr>
        <w:rPr>
          <w:rFonts w:hint="eastAsia" w:ascii="宋体" w:hAnsi="宋体" w:eastAsia="宋体" w:cs="宋体"/>
          <w:color w:val="auto"/>
          <w:sz w:val="24"/>
          <w:szCs w:val="24"/>
        </w:rPr>
      </w:pPr>
    </w:p>
    <w:p w14:paraId="75B426B7">
      <w:pPr>
        <w:rPr>
          <w:rFonts w:hint="eastAsia" w:ascii="宋体" w:hAnsi="宋体" w:eastAsia="宋体" w:cs="宋体"/>
          <w:color w:val="auto"/>
          <w:sz w:val="24"/>
          <w:szCs w:val="24"/>
        </w:rPr>
      </w:pPr>
    </w:p>
    <w:p w14:paraId="3BBFF133">
      <w:pPr>
        <w:rPr>
          <w:rFonts w:hint="eastAsia" w:ascii="宋体" w:hAnsi="宋体" w:eastAsia="宋体" w:cs="宋体"/>
          <w:color w:val="auto"/>
          <w:sz w:val="24"/>
          <w:szCs w:val="24"/>
        </w:rPr>
      </w:pPr>
    </w:p>
    <w:p w14:paraId="6119E740">
      <w:pPr>
        <w:pStyle w:val="9"/>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lang w:val="en-US" w:eastAsia="zh-CN"/>
        </w:rPr>
        <w:t>投标人名称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3495FEC6">
      <w:pPr>
        <w:pStyle w:val="9"/>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4878B564">
      <w:pPr>
        <w:spacing w:line="360" w:lineRule="auto"/>
        <w:ind w:left="1"/>
        <w:jc w:val="center"/>
        <w:rPr>
          <w:rFonts w:hint="eastAsia" w:ascii="宋体" w:hAnsi="宋体" w:eastAsia="宋体" w:cs="宋体"/>
          <w:b/>
          <w:color w:val="auto"/>
          <w:sz w:val="36"/>
          <w:szCs w:val="36"/>
        </w:rPr>
      </w:pPr>
    </w:p>
    <w:p w14:paraId="3BC00D20">
      <w:pPr>
        <w:spacing w:line="360" w:lineRule="auto"/>
        <w:ind w:left="1"/>
        <w:rPr>
          <w:rFonts w:hint="eastAsia" w:ascii="宋体" w:hAnsi="宋体" w:eastAsia="宋体" w:cs="宋体"/>
          <w:b/>
          <w:color w:val="auto"/>
          <w:sz w:val="30"/>
          <w:szCs w:val="30"/>
        </w:rPr>
      </w:pPr>
      <w:r>
        <w:rPr>
          <w:rFonts w:hint="eastAsia" w:ascii="宋体" w:hAnsi="宋体" w:eastAsia="宋体" w:cs="宋体"/>
          <w:color w:val="auto"/>
          <w:spacing w:val="4"/>
          <w:sz w:val="24"/>
          <w:szCs w:val="24"/>
        </w:rPr>
        <w:br w:type="page"/>
      </w:r>
    </w:p>
    <w:p w14:paraId="0C14AB63">
      <w:pPr>
        <w:spacing w:line="360" w:lineRule="auto"/>
        <w:ind w:left="1"/>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eastAsia="zh-CN"/>
        </w:rPr>
        <w:t>投标人</w:t>
      </w:r>
      <w:r>
        <w:rPr>
          <w:rFonts w:hint="eastAsia" w:ascii="宋体" w:hAnsi="宋体" w:eastAsia="宋体" w:cs="宋体"/>
          <w:b/>
          <w:color w:val="auto"/>
          <w:sz w:val="28"/>
          <w:szCs w:val="28"/>
        </w:rPr>
        <w:t>无重大违法记录的书面声明</w:t>
      </w:r>
    </w:p>
    <w:p w14:paraId="75C8709B">
      <w:pPr>
        <w:spacing w:line="360" w:lineRule="auto"/>
        <w:rPr>
          <w:rFonts w:hint="eastAsia" w:ascii="宋体" w:hAnsi="宋体" w:eastAsia="宋体" w:cs="宋体"/>
          <w:b/>
          <w:color w:val="auto"/>
          <w:spacing w:val="4"/>
          <w:sz w:val="30"/>
          <w:szCs w:val="30"/>
          <w:u w:val="single"/>
        </w:rPr>
      </w:pPr>
    </w:p>
    <w:p w14:paraId="367E6753">
      <w:pPr>
        <w:spacing w:line="360" w:lineRule="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rPr>
        <w:t xml:space="preserve">     （采购人名称）    </w:t>
      </w:r>
      <w:r>
        <w:rPr>
          <w:rFonts w:hint="eastAsia" w:ascii="宋体" w:hAnsi="宋体" w:eastAsia="宋体" w:cs="宋体"/>
          <w:color w:val="auto"/>
          <w:spacing w:val="4"/>
          <w:sz w:val="24"/>
          <w:szCs w:val="24"/>
        </w:rPr>
        <w:t>：</w:t>
      </w:r>
    </w:p>
    <w:p w14:paraId="35FF1E23">
      <w:pPr>
        <w:spacing w:before="312" w:beforeLines="100" w:after="156" w:afterLines="50" w:line="360" w:lineRule="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    </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w:t>
      </w:r>
      <w:r>
        <w:rPr>
          <w:rFonts w:hint="eastAsia" w:ascii="宋体" w:hAnsi="宋体" w:eastAsia="宋体" w:cs="宋体"/>
          <w:bCs/>
          <w:caps/>
          <w:color w:val="auto"/>
          <w:sz w:val="24"/>
          <w:szCs w:val="24"/>
          <w:u w:val="single"/>
          <w:lang w:val="en-US" w:eastAsia="zh-CN"/>
        </w:rPr>
        <w:t>投标人名称</w:t>
      </w:r>
      <w:r>
        <w:rPr>
          <w:rFonts w:hint="eastAsia" w:ascii="宋体" w:hAnsi="宋体" w:eastAsia="宋体" w:cs="宋体"/>
          <w:color w:val="auto"/>
          <w:spacing w:val="4"/>
          <w:sz w:val="24"/>
          <w:szCs w:val="24"/>
          <w:u w:val="single"/>
        </w:rPr>
        <w:t>）</w:t>
      </w:r>
      <w:r>
        <w:rPr>
          <w:rFonts w:hint="eastAsia" w:ascii="宋体" w:hAnsi="宋体" w:eastAsia="宋体" w:cs="宋体"/>
          <w:bCs/>
          <w:caps/>
          <w:color w:val="auto"/>
          <w:sz w:val="24"/>
          <w:szCs w:val="24"/>
          <w:u w:val="single"/>
          <w:lang w:val="en-US" w:eastAsia="zh-CN"/>
        </w:rPr>
        <w:t xml:space="preserve">   </w:t>
      </w:r>
      <w:r>
        <w:rPr>
          <w:rFonts w:hint="eastAsia" w:ascii="宋体" w:hAnsi="宋体" w:eastAsia="宋体" w:cs="宋体"/>
          <w:color w:val="auto"/>
          <w:spacing w:val="4"/>
          <w:sz w:val="24"/>
          <w:szCs w:val="24"/>
        </w:rPr>
        <w:t>为在中华人民共和国境内合法注册并经营的机构。在此郑重声明，我公司在参与本次政府采购活动前</w:t>
      </w:r>
      <w:r>
        <w:rPr>
          <w:rFonts w:hint="eastAsia" w:ascii="宋体" w:hAnsi="宋体" w:eastAsia="宋体" w:cs="宋体"/>
          <w:color w:val="auto"/>
          <w:spacing w:val="4"/>
          <w:sz w:val="24"/>
          <w:szCs w:val="24"/>
          <w:lang w:val="en-US" w:eastAsia="zh-CN"/>
        </w:rPr>
        <w:t>三</w:t>
      </w:r>
      <w:r>
        <w:rPr>
          <w:rFonts w:hint="eastAsia" w:ascii="宋体" w:hAnsi="宋体" w:eastAsia="宋体" w:cs="宋体"/>
          <w:color w:val="auto"/>
          <w:spacing w:val="4"/>
          <w:sz w:val="24"/>
          <w:szCs w:val="24"/>
        </w:rPr>
        <w:t>年内在经营活动中</w:t>
      </w:r>
      <w:r>
        <w:rPr>
          <w:rFonts w:hint="eastAsia" w:ascii="宋体" w:hAnsi="宋体" w:eastAsia="宋体" w:cs="宋体"/>
          <w:color w:val="auto"/>
          <w:spacing w:val="4"/>
          <w:sz w:val="24"/>
          <w:szCs w:val="24"/>
          <w:u w:val="single"/>
        </w:rPr>
        <w:t>没有</w:t>
      </w:r>
      <w:r>
        <w:rPr>
          <w:rFonts w:hint="eastAsia" w:ascii="宋体" w:hAnsi="宋体" w:eastAsia="宋体" w:cs="宋体"/>
          <w:color w:val="auto"/>
          <w:spacing w:val="4"/>
          <w:sz w:val="24"/>
          <w:szCs w:val="24"/>
        </w:rPr>
        <w:t>重大违法记录。</w:t>
      </w:r>
    </w:p>
    <w:p w14:paraId="7A7FCF0C">
      <w:pPr>
        <w:spacing w:before="312" w:beforeLines="100" w:after="156" w:afterLines="50" w:line="360" w:lineRule="auto"/>
        <w:ind w:firstLine="170"/>
        <w:rPr>
          <w:rFonts w:hint="eastAsia" w:ascii="宋体" w:hAnsi="宋体" w:eastAsia="宋体" w:cs="宋体"/>
          <w:color w:val="auto"/>
          <w:spacing w:val="4"/>
          <w:sz w:val="24"/>
          <w:szCs w:val="24"/>
        </w:rPr>
      </w:pPr>
    </w:p>
    <w:p w14:paraId="5E7FE8E4">
      <w:pPr>
        <w:spacing w:before="312" w:beforeLines="100" w:after="156" w:afterLines="50" w:line="360" w:lineRule="auto"/>
        <w:ind w:firstLine="170"/>
        <w:rPr>
          <w:rFonts w:hint="eastAsia" w:ascii="宋体" w:hAnsi="宋体" w:eastAsia="宋体" w:cs="宋体"/>
          <w:color w:val="auto"/>
          <w:spacing w:val="4"/>
          <w:sz w:val="24"/>
          <w:szCs w:val="24"/>
        </w:rPr>
      </w:pPr>
    </w:p>
    <w:p w14:paraId="24A363FD">
      <w:pPr>
        <w:pStyle w:val="9"/>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lang w:val="en-US" w:eastAsia="zh-CN"/>
        </w:rPr>
        <w:t>投标人名称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78E53FAE">
      <w:pPr>
        <w:pStyle w:val="9"/>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6066C3BE">
      <w:pPr>
        <w:spacing w:line="360" w:lineRule="auto"/>
        <w:ind w:left="1"/>
        <w:rPr>
          <w:rFonts w:hint="eastAsia" w:ascii="宋体" w:hAnsi="宋体" w:eastAsia="宋体" w:cs="宋体"/>
          <w:b/>
          <w:color w:val="auto"/>
          <w:sz w:val="30"/>
          <w:szCs w:val="30"/>
        </w:rPr>
      </w:pPr>
      <w:r>
        <w:rPr>
          <w:rFonts w:hint="eastAsia" w:ascii="宋体" w:hAnsi="宋体" w:eastAsia="宋体" w:cs="宋体"/>
          <w:color w:val="auto"/>
          <w:spacing w:val="4"/>
          <w:sz w:val="24"/>
          <w:szCs w:val="24"/>
        </w:rPr>
        <w:br w:type="page"/>
      </w:r>
    </w:p>
    <w:p w14:paraId="14CB53E4">
      <w:pPr>
        <w:pStyle w:val="4"/>
        <w:spacing w:line="520" w:lineRule="exact"/>
        <w:ind w:left="62" w:right="62"/>
        <w:jc w:val="center"/>
        <w:rPr>
          <w:rFonts w:hint="eastAsia" w:ascii="宋体" w:hAnsi="宋体" w:eastAsia="宋体" w:cs="宋体"/>
          <w:b/>
          <w:color w:val="auto"/>
          <w:kern w:val="0"/>
          <w:szCs w:val="28"/>
        </w:rPr>
      </w:pPr>
      <w:r>
        <w:rPr>
          <w:rFonts w:hint="eastAsia" w:ascii="宋体" w:hAnsi="宋体" w:eastAsia="宋体" w:cs="宋体"/>
          <w:b/>
          <w:color w:val="auto"/>
          <w:kern w:val="0"/>
          <w:szCs w:val="28"/>
        </w:rPr>
        <w:t>不存在与参加本项目的</w:t>
      </w:r>
      <w:r>
        <w:rPr>
          <w:rFonts w:hint="eastAsia" w:ascii="宋体" w:hAnsi="宋体" w:eastAsia="宋体" w:cs="宋体"/>
          <w:b/>
          <w:color w:val="auto"/>
          <w:kern w:val="0"/>
          <w:szCs w:val="28"/>
          <w:lang w:eastAsia="zh-CN"/>
        </w:rPr>
        <w:t>其他</w:t>
      </w:r>
      <w:r>
        <w:rPr>
          <w:rFonts w:hint="eastAsia" w:ascii="宋体" w:hAnsi="宋体" w:eastAsia="宋体" w:cs="宋体"/>
          <w:b/>
          <w:color w:val="auto"/>
          <w:kern w:val="0"/>
          <w:szCs w:val="28"/>
        </w:rPr>
        <w:t>投标单位负责人为同一人或者存</w:t>
      </w:r>
    </w:p>
    <w:p w14:paraId="6A7BDB67">
      <w:pPr>
        <w:pStyle w:val="4"/>
        <w:spacing w:line="520" w:lineRule="exact"/>
        <w:ind w:left="62" w:right="62"/>
        <w:jc w:val="center"/>
        <w:rPr>
          <w:rFonts w:hint="eastAsia" w:ascii="宋体" w:hAnsi="宋体" w:eastAsia="宋体" w:cs="宋体"/>
          <w:b/>
          <w:color w:val="auto"/>
          <w:kern w:val="0"/>
          <w:szCs w:val="28"/>
        </w:rPr>
      </w:pPr>
      <w:r>
        <w:rPr>
          <w:rFonts w:hint="eastAsia" w:ascii="宋体" w:hAnsi="宋体" w:eastAsia="宋体" w:cs="宋体"/>
          <w:b/>
          <w:color w:val="auto"/>
          <w:kern w:val="0"/>
          <w:szCs w:val="28"/>
        </w:rPr>
        <w:t>在直接控股、管理关系承诺书</w:t>
      </w:r>
    </w:p>
    <w:p w14:paraId="70026965">
      <w:pPr>
        <w:rPr>
          <w:rFonts w:hint="eastAsia" w:ascii="宋体" w:hAnsi="宋体" w:eastAsia="宋体" w:cs="宋体"/>
          <w:color w:val="auto"/>
        </w:rPr>
      </w:pPr>
    </w:p>
    <w:p w14:paraId="13D45EDD">
      <w:pPr>
        <w:pStyle w:val="4"/>
        <w:jc w:val="left"/>
        <w:rPr>
          <w:rFonts w:hint="eastAsia" w:ascii="宋体" w:hAnsi="宋体" w:eastAsia="宋体" w:cs="宋体"/>
          <w:color w:val="auto"/>
          <w:sz w:val="24"/>
          <w:szCs w:val="24"/>
        </w:rPr>
      </w:pPr>
    </w:p>
    <w:p w14:paraId="6E6C10E2">
      <w:pPr>
        <w:pStyle w:val="4"/>
        <w:jc w:val="left"/>
        <w:rPr>
          <w:rFonts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（采购人名称）   </w:t>
      </w:r>
    </w:p>
    <w:p w14:paraId="1D13E793">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我公司参加贵单位组织的</w:t>
      </w:r>
      <w:r>
        <w:rPr>
          <w:rFonts w:hint="eastAsia" w:ascii="宋体" w:hAnsi="宋体" w:eastAsia="宋体" w:cs="宋体"/>
          <w:color w:val="auto"/>
          <w:sz w:val="24"/>
          <w:szCs w:val="24"/>
          <w:u w:val="single"/>
        </w:rPr>
        <w:t xml:space="preserve">   （项目名称）  </w:t>
      </w:r>
      <w:r>
        <w:rPr>
          <w:rFonts w:hint="eastAsia" w:ascii="宋体" w:hAnsi="宋体" w:eastAsia="宋体" w:cs="宋体"/>
          <w:color w:val="auto"/>
          <w:sz w:val="24"/>
          <w:szCs w:val="24"/>
        </w:rPr>
        <w:t>项目（项目编号：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）的采购活动，郑重承诺：在参加本次活动不存在与参加本项目的</w:t>
      </w:r>
      <w:r>
        <w:rPr>
          <w:rFonts w:hint="eastAsia" w:ascii="宋体" w:hAnsi="宋体" w:eastAsia="宋体" w:cs="宋体"/>
          <w:color w:val="auto"/>
          <w:sz w:val="24"/>
          <w:szCs w:val="24"/>
          <w:lang w:eastAsia="zh-CN"/>
        </w:rPr>
        <w:t>其他</w:t>
      </w:r>
      <w:r>
        <w:rPr>
          <w:rFonts w:hint="eastAsia" w:ascii="宋体" w:hAnsi="宋体" w:eastAsia="宋体" w:cs="宋体"/>
          <w:color w:val="auto"/>
          <w:sz w:val="24"/>
          <w:szCs w:val="24"/>
        </w:rPr>
        <w:t>投标单位负责人为同一人或者存在直接控股、管理关系。本公司对上述承诺的真实性负责。如有虚假，将依法承担相应责任。</w:t>
      </w:r>
    </w:p>
    <w:p w14:paraId="42978470">
      <w:pPr>
        <w:ind w:firstLine="426"/>
        <w:rPr>
          <w:rFonts w:hint="eastAsia" w:ascii="宋体" w:hAnsi="宋体" w:eastAsia="宋体" w:cs="宋体"/>
          <w:color w:val="auto"/>
          <w:sz w:val="24"/>
          <w:szCs w:val="24"/>
        </w:rPr>
      </w:pPr>
    </w:p>
    <w:p w14:paraId="07BC75DF">
      <w:pPr>
        <w:widowControl/>
        <w:spacing w:line="360" w:lineRule="auto"/>
        <w:ind w:firstLine="480" w:firstLineChars="200"/>
        <w:rPr>
          <w:rFonts w:hint="eastAsia" w:ascii="宋体" w:hAnsi="宋体" w:eastAsia="宋体" w:cs="宋体"/>
          <w:color w:val="auto"/>
          <w:sz w:val="24"/>
          <w:szCs w:val="24"/>
          <w:u w:val="single"/>
        </w:rPr>
      </w:pPr>
      <w:r>
        <w:rPr>
          <w:rFonts w:hint="eastAsia" w:ascii="宋体" w:hAnsi="宋体" w:eastAsia="宋体" w:cs="宋体"/>
          <w:color w:val="auto"/>
          <w:sz w:val="24"/>
          <w:szCs w:val="24"/>
        </w:rPr>
        <w:t>与我方的法定代表人（单位负责人）为同一人的企业如下：</w:t>
      </w:r>
      <w:r>
        <w:rPr>
          <w:rFonts w:hint="eastAsia" w:ascii="宋体" w:hAnsi="宋体" w:eastAsia="宋体" w:cs="宋体"/>
          <w:color w:val="auto"/>
          <w:sz w:val="24"/>
          <w:szCs w:val="24"/>
          <w:u w:val="single"/>
        </w:rPr>
        <w:t xml:space="preserve">            </w:t>
      </w:r>
    </w:p>
    <w:p w14:paraId="68B38905">
      <w:pPr>
        <w:widowControl/>
        <w:spacing w:line="360" w:lineRule="auto"/>
        <w:ind w:firstLine="480" w:firstLineChars="200"/>
        <w:rPr>
          <w:rFonts w:hint="eastAsia" w:ascii="宋体" w:hAnsi="宋体" w:eastAsia="宋体" w:cs="宋体"/>
          <w:color w:val="auto"/>
          <w:sz w:val="24"/>
          <w:szCs w:val="24"/>
        </w:rPr>
      </w:pPr>
    </w:p>
    <w:p w14:paraId="28F9114E">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我方的控股股东如下：</w:t>
      </w:r>
      <w:r>
        <w:rPr>
          <w:rFonts w:hint="eastAsia" w:ascii="宋体" w:hAnsi="宋体" w:eastAsia="宋体" w:cs="宋体"/>
          <w:color w:val="auto"/>
          <w:sz w:val="24"/>
          <w:szCs w:val="24"/>
          <w:u w:val="single"/>
        </w:rPr>
        <w:t xml:space="preserve">            </w:t>
      </w:r>
    </w:p>
    <w:p w14:paraId="1D1999A1">
      <w:pPr>
        <w:widowControl/>
        <w:spacing w:line="360" w:lineRule="auto"/>
        <w:ind w:firstLine="480" w:firstLineChars="200"/>
        <w:rPr>
          <w:rFonts w:hint="eastAsia" w:ascii="宋体" w:hAnsi="宋体" w:eastAsia="宋体" w:cs="宋体"/>
          <w:color w:val="auto"/>
          <w:sz w:val="24"/>
          <w:szCs w:val="24"/>
        </w:rPr>
      </w:pPr>
    </w:p>
    <w:p w14:paraId="2BDEF31D">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我方直接控股的企业如下：</w:t>
      </w:r>
      <w:r>
        <w:rPr>
          <w:rFonts w:hint="eastAsia" w:ascii="宋体" w:hAnsi="宋体" w:eastAsia="宋体" w:cs="宋体"/>
          <w:color w:val="auto"/>
          <w:sz w:val="24"/>
          <w:szCs w:val="24"/>
          <w:u w:val="single"/>
        </w:rPr>
        <w:t xml:space="preserve">            </w:t>
      </w:r>
    </w:p>
    <w:p w14:paraId="464CEE9C">
      <w:pPr>
        <w:widowControl/>
        <w:spacing w:line="360" w:lineRule="auto"/>
        <w:ind w:firstLine="480" w:firstLineChars="200"/>
        <w:rPr>
          <w:rFonts w:hint="eastAsia" w:ascii="宋体" w:hAnsi="宋体" w:eastAsia="宋体" w:cs="宋体"/>
          <w:color w:val="auto"/>
          <w:sz w:val="24"/>
          <w:szCs w:val="24"/>
        </w:rPr>
      </w:pPr>
    </w:p>
    <w:p w14:paraId="1D8B7658">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与我方存在管理、被管理关系的单位名称如下：</w:t>
      </w:r>
      <w:r>
        <w:rPr>
          <w:rFonts w:hint="eastAsia" w:ascii="宋体" w:hAnsi="宋体" w:eastAsia="宋体" w:cs="宋体"/>
          <w:color w:val="auto"/>
          <w:sz w:val="24"/>
          <w:szCs w:val="24"/>
          <w:u w:val="single"/>
        </w:rPr>
        <w:t xml:space="preserve">            </w:t>
      </w:r>
    </w:p>
    <w:p w14:paraId="26C4426C">
      <w:pPr>
        <w:spacing w:line="360" w:lineRule="auto"/>
        <w:rPr>
          <w:rFonts w:hint="eastAsia" w:ascii="宋体" w:hAnsi="宋体" w:eastAsia="宋体" w:cs="宋体"/>
          <w:color w:val="auto"/>
          <w:sz w:val="24"/>
          <w:szCs w:val="24"/>
        </w:rPr>
      </w:pPr>
    </w:p>
    <w:p w14:paraId="0571C909">
      <w:pPr>
        <w:pStyle w:val="9"/>
        <w:keepNext w:val="0"/>
        <w:keepLines w:val="0"/>
        <w:pageBreakBefore w:val="0"/>
        <w:widowControl w:val="0"/>
        <w:kinsoku/>
        <w:wordWrap/>
        <w:overflowPunct/>
        <w:topLinePunct w:val="0"/>
        <w:autoSpaceDE/>
        <w:autoSpaceDN/>
        <w:bidi w:val="0"/>
        <w:adjustRightInd/>
        <w:snapToGrid/>
        <w:spacing w:line="480" w:lineRule="auto"/>
        <w:ind w:firstLine="2640" w:firstLineChars="1100"/>
        <w:textAlignment w:val="auto"/>
        <w:rPr>
          <w:rFonts w:hint="eastAsia" w:ascii="宋体" w:hAnsi="宋体" w:eastAsia="宋体" w:cs="宋体"/>
          <w:bCs/>
          <w:caps/>
          <w:color w:val="auto"/>
          <w:sz w:val="24"/>
          <w:szCs w:val="24"/>
          <w:lang w:val="en-US" w:eastAsia="zh-CN"/>
        </w:rPr>
      </w:pPr>
    </w:p>
    <w:p w14:paraId="530A3D1F">
      <w:pPr>
        <w:pStyle w:val="9"/>
        <w:keepNext w:val="0"/>
        <w:keepLines w:val="0"/>
        <w:pageBreakBefore w:val="0"/>
        <w:widowControl w:val="0"/>
        <w:kinsoku/>
        <w:wordWrap/>
        <w:overflowPunct/>
        <w:topLinePunct w:val="0"/>
        <w:autoSpaceDE/>
        <w:autoSpaceDN/>
        <w:bidi w:val="0"/>
        <w:adjustRightInd/>
        <w:snapToGrid/>
        <w:spacing w:line="480" w:lineRule="auto"/>
        <w:ind w:firstLine="2880" w:firstLineChars="120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lang w:val="en-US" w:eastAsia="zh-CN"/>
        </w:rPr>
        <w:t>投标人名称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4B2FC03C">
      <w:pPr>
        <w:pStyle w:val="9"/>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0FC7CAC6">
      <w:pPr>
        <w:rPr>
          <w:rFonts w:hint="eastAsia" w:ascii="宋体" w:hAnsi="宋体" w:eastAsia="宋体" w:cs="宋体"/>
          <w:b/>
          <w:color w:val="auto"/>
          <w:sz w:val="24"/>
          <w:szCs w:val="24"/>
        </w:rPr>
      </w:pPr>
      <w:r>
        <w:rPr>
          <w:rFonts w:hint="eastAsia" w:ascii="宋体" w:hAnsi="宋体" w:eastAsia="宋体" w:cs="宋体"/>
          <w:b/>
          <w:color w:val="auto"/>
        </w:rPr>
        <w:br w:type="page"/>
      </w:r>
    </w:p>
    <w:p w14:paraId="00041271">
      <w:pPr>
        <w:rPr>
          <w:rFonts w:hint="eastAsia" w:ascii="宋体" w:hAnsi="宋体" w:eastAsia="宋体" w:cs="宋体"/>
          <w:b/>
          <w:color w:val="auto"/>
          <w:sz w:val="24"/>
          <w:szCs w:val="24"/>
        </w:rPr>
      </w:pPr>
    </w:p>
    <w:p w14:paraId="0E2507D6">
      <w:pPr>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投标人</w:t>
      </w:r>
      <w:r>
        <w:rPr>
          <w:rFonts w:hint="eastAsia" w:ascii="宋体" w:hAnsi="宋体" w:eastAsia="宋体" w:cs="宋体"/>
          <w:b/>
          <w:color w:val="auto"/>
          <w:sz w:val="28"/>
          <w:szCs w:val="28"/>
          <w:lang w:val="en-US" w:eastAsia="zh-CN"/>
        </w:rPr>
        <w:t>不</w:t>
      </w:r>
      <w:r>
        <w:rPr>
          <w:rFonts w:hint="eastAsia" w:ascii="宋体" w:hAnsi="宋体" w:eastAsia="宋体" w:cs="宋体"/>
          <w:b/>
          <w:color w:val="auto"/>
          <w:sz w:val="28"/>
          <w:szCs w:val="28"/>
        </w:rPr>
        <w:t>属于为本项目提供整体设计、规范编制或者项目管理、</w:t>
      </w:r>
    </w:p>
    <w:p w14:paraId="5901479D">
      <w:pPr>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监理、检测等服务的</w:t>
      </w:r>
      <w:r>
        <w:rPr>
          <w:rFonts w:hint="eastAsia" w:ascii="宋体" w:hAnsi="宋体" w:eastAsia="宋体" w:cs="宋体"/>
          <w:b/>
          <w:color w:val="auto"/>
          <w:sz w:val="28"/>
          <w:szCs w:val="28"/>
          <w:lang w:eastAsia="zh-CN"/>
        </w:rPr>
        <w:t>投标人</w:t>
      </w:r>
      <w:r>
        <w:rPr>
          <w:rFonts w:hint="eastAsia" w:ascii="宋体" w:hAnsi="宋体" w:eastAsia="宋体" w:cs="宋体"/>
          <w:b/>
          <w:color w:val="auto"/>
          <w:sz w:val="28"/>
          <w:szCs w:val="28"/>
        </w:rPr>
        <w:t>声明</w:t>
      </w:r>
    </w:p>
    <w:p w14:paraId="158617A5">
      <w:pPr>
        <w:spacing w:line="360" w:lineRule="auto"/>
        <w:rPr>
          <w:rFonts w:hint="eastAsia" w:ascii="宋体" w:hAnsi="宋体" w:eastAsia="宋体" w:cs="宋体"/>
          <w:color w:val="auto"/>
          <w:szCs w:val="21"/>
        </w:rPr>
      </w:pPr>
    </w:p>
    <w:p w14:paraId="17DC74DD">
      <w:pPr>
        <w:widowControl/>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(采购人名称)</w:t>
      </w:r>
    </w:p>
    <w:p w14:paraId="1FC25701">
      <w:pPr>
        <w:widowControl/>
        <w:spacing w:line="360" w:lineRule="auto"/>
        <w:ind w:firstLine="480" w:firstLineChars="200"/>
        <w:rPr>
          <w:rFonts w:hint="eastAsia" w:ascii="宋体" w:hAnsi="宋体" w:eastAsia="宋体" w:cs="宋体"/>
          <w:color w:val="auto"/>
          <w:sz w:val="24"/>
          <w:szCs w:val="24"/>
        </w:rPr>
      </w:pPr>
    </w:p>
    <w:p w14:paraId="408DE722">
      <w:pPr>
        <w:widowControl/>
        <w:spacing w:line="360" w:lineRule="auto"/>
        <w:ind w:firstLine="960" w:firstLineChars="400"/>
        <w:rPr>
          <w:rFonts w:hint="eastAsia" w:ascii="宋体" w:hAnsi="宋体" w:eastAsia="宋体" w:cs="宋体"/>
          <w:color w:val="auto"/>
          <w:sz w:val="24"/>
          <w:szCs w:val="24"/>
        </w:rPr>
      </w:pPr>
      <w:r>
        <w:rPr>
          <w:rFonts w:hint="eastAsia" w:ascii="宋体" w:hAnsi="宋体" w:eastAsia="宋体" w:cs="宋体"/>
          <w:color w:val="auto"/>
          <w:sz w:val="24"/>
          <w:szCs w:val="24"/>
        </w:rPr>
        <w:t>我方</w:t>
      </w:r>
      <w:r>
        <w:rPr>
          <w:rFonts w:hint="eastAsia" w:ascii="宋体" w:hAnsi="宋体" w:eastAsia="宋体" w:cs="宋体"/>
          <w:color w:val="auto"/>
          <w:sz w:val="24"/>
          <w:szCs w:val="24"/>
          <w:u w:val="single"/>
        </w:rPr>
        <w:t>不属于</w:t>
      </w:r>
      <w:r>
        <w:rPr>
          <w:rFonts w:hint="eastAsia" w:ascii="宋体" w:hAnsi="宋体" w:eastAsia="宋体" w:cs="宋体"/>
          <w:color w:val="auto"/>
          <w:sz w:val="24"/>
          <w:szCs w:val="24"/>
        </w:rPr>
        <w:t>为本项目提供整体设计、规范编制或者项目管理、监理、检测等服务的</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w:t>
      </w:r>
    </w:p>
    <w:p w14:paraId="742A2348">
      <w:pPr>
        <w:widowControl/>
        <w:spacing w:line="360" w:lineRule="auto"/>
        <w:ind w:firstLine="480" w:firstLineChars="200"/>
        <w:rPr>
          <w:rFonts w:hint="eastAsia" w:ascii="宋体" w:hAnsi="宋体" w:eastAsia="宋体" w:cs="宋体"/>
          <w:color w:val="auto"/>
          <w:sz w:val="24"/>
          <w:szCs w:val="24"/>
        </w:rPr>
      </w:pPr>
    </w:p>
    <w:p w14:paraId="5F644876">
      <w:pPr>
        <w:widowControl/>
        <w:spacing w:line="360" w:lineRule="auto"/>
        <w:ind w:firstLine="480" w:firstLineChars="200"/>
        <w:jc w:val="right"/>
        <w:rPr>
          <w:rFonts w:hint="eastAsia" w:ascii="宋体" w:hAnsi="宋体" w:eastAsia="宋体" w:cs="宋体"/>
          <w:color w:val="auto"/>
          <w:sz w:val="24"/>
          <w:szCs w:val="24"/>
        </w:rPr>
      </w:pPr>
    </w:p>
    <w:p w14:paraId="7D605317">
      <w:pPr>
        <w:pStyle w:val="9"/>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lang w:val="en-US" w:eastAsia="zh-CN"/>
        </w:rPr>
        <w:t>投标人名称</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lang w:val="en-US" w:eastAsia="zh-CN"/>
        </w:rPr>
        <w:t>盖章</w:t>
      </w:r>
      <w:r>
        <w:rPr>
          <w:rFonts w:hint="eastAsia" w:ascii="宋体" w:hAnsi="宋体" w:eastAsia="宋体" w:cs="宋体"/>
          <w:bCs/>
          <w:caps/>
          <w:color w:val="auto"/>
          <w:sz w:val="24"/>
          <w:szCs w:val="24"/>
        </w:rPr>
        <w:t>)</w:t>
      </w:r>
    </w:p>
    <w:p w14:paraId="1E38DFD2">
      <w:pPr>
        <w:pStyle w:val="9"/>
        <w:keepNext w:val="0"/>
        <w:keepLines w:val="0"/>
        <w:pageBreakBefore w:val="0"/>
        <w:widowControl w:val="0"/>
        <w:kinsoku/>
        <w:wordWrap/>
        <w:overflowPunct/>
        <w:topLinePunct w:val="0"/>
        <w:autoSpaceDE/>
        <w:autoSpaceDN/>
        <w:bidi w:val="0"/>
        <w:adjustRightInd/>
        <w:snapToGrid/>
        <w:spacing w:line="480" w:lineRule="auto"/>
        <w:ind w:firstLine="3480" w:firstLineChars="1450"/>
        <w:textAlignment w:val="auto"/>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6A9FF69F">
      <w:pPr>
        <w:widowControl/>
        <w:spacing w:line="360" w:lineRule="auto"/>
        <w:ind w:firstLine="480" w:firstLineChars="200"/>
        <w:jc w:val="right"/>
        <w:rPr>
          <w:rFonts w:hint="eastAsia" w:ascii="宋体" w:hAnsi="宋体" w:eastAsia="宋体" w:cs="宋体"/>
          <w:color w:val="auto"/>
          <w:sz w:val="24"/>
          <w:szCs w:val="24"/>
        </w:rPr>
      </w:pPr>
    </w:p>
    <w:p w14:paraId="449795BD">
      <w:pPr>
        <w:widowControl/>
        <w:spacing w:line="360" w:lineRule="auto"/>
        <w:ind w:firstLine="480" w:firstLineChars="200"/>
        <w:jc w:val="right"/>
        <w:rPr>
          <w:rFonts w:hint="eastAsia" w:ascii="宋体" w:hAnsi="宋体" w:eastAsia="宋体" w:cs="宋体"/>
          <w:color w:val="auto"/>
          <w:sz w:val="24"/>
          <w:szCs w:val="24"/>
        </w:rPr>
      </w:pPr>
    </w:p>
    <w:p w14:paraId="17D5233A">
      <w:pPr>
        <w:jc w:val="right"/>
        <w:rPr>
          <w:rFonts w:hint="eastAsia" w:ascii="宋体" w:hAnsi="宋体" w:eastAsia="宋体" w:cs="宋体"/>
          <w:bCs/>
          <w:color w:val="auto"/>
          <w:sz w:val="24"/>
          <w:szCs w:val="24"/>
        </w:rPr>
      </w:pPr>
    </w:p>
    <w:p w14:paraId="15C8C35A">
      <w:pPr>
        <w:pStyle w:val="5"/>
        <w:rPr>
          <w:rFonts w:hint="eastAsia" w:ascii="宋体" w:hAnsi="宋体" w:eastAsia="宋体" w:cs="宋体"/>
          <w:bCs/>
          <w:color w:val="auto"/>
          <w:sz w:val="24"/>
          <w:szCs w:val="24"/>
        </w:rPr>
      </w:pPr>
    </w:p>
    <w:p w14:paraId="5B63F328">
      <w:pPr>
        <w:pStyle w:val="5"/>
        <w:jc w:val="left"/>
        <w:rPr>
          <w:rFonts w:hint="eastAsia" w:ascii="宋体" w:hAnsi="宋体" w:eastAsia="宋体" w:cs="宋体"/>
          <w:b/>
          <w:bCs/>
          <w:color w:val="auto"/>
          <w:kern w:val="0"/>
          <w:sz w:val="24"/>
          <w:szCs w:val="24"/>
        </w:rPr>
      </w:pPr>
      <w:r>
        <w:rPr>
          <w:rFonts w:hint="eastAsia" w:ascii="宋体" w:hAnsi="宋体" w:eastAsia="宋体" w:cs="宋体"/>
          <w:b/>
          <w:bCs/>
          <w:color w:val="auto"/>
          <w:kern w:val="0"/>
          <w:sz w:val="24"/>
          <w:szCs w:val="24"/>
        </w:rPr>
        <w:t>注：</w:t>
      </w:r>
      <w:r>
        <w:rPr>
          <w:rFonts w:hint="eastAsia" w:ascii="宋体" w:hAnsi="宋体" w:eastAsia="宋体" w:cs="宋体"/>
          <w:b/>
          <w:bCs/>
          <w:color w:val="auto"/>
          <w:sz w:val="24"/>
          <w:szCs w:val="24"/>
        </w:rPr>
        <w:t>单一来源采购项目除外</w:t>
      </w:r>
    </w:p>
    <w:p w14:paraId="000B4168">
      <w:pPr>
        <w:rPr>
          <w:rFonts w:hint="eastAsia" w:ascii="宋体" w:hAnsi="宋体" w:eastAsia="宋体" w:cs="宋体"/>
          <w:b/>
          <w:color w:val="auto"/>
        </w:rPr>
      </w:pPr>
    </w:p>
    <w:p w14:paraId="42273B3E">
      <w:pPr>
        <w:spacing w:line="360" w:lineRule="auto"/>
        <w:ind w:left="1"/>
        <w:rPr>
          <w:rFonts w:hint="eastAsia" w:ascii="宋体" w:hAnsi="宋体" w:eastAsia="宋体" w:cs="宋体"/>
          <w:b/>
          <w:color w:val="auto"/>
          <w:sz w:val="22"/>
          <w:szCs w:val="22"/>
        </w:rPr>
      </w:pPr>
      <w:r>
        <w:rPr>
          <w:rFonts w:hint="eastAsia" w:ascii="宋体" w:hAnsi="宋体" w:eastAsia="宋体" w:cs="宋体"/>
          <w:b/>
          <w:color w:val="auto"/>
          <w:sz w:val="22"/>
          <w:szCs w:val="22"/>
        </w:rPr>
        <w:br w:type="page"/>
      </w:r>
    </w:p>
    <w:p w14:paraId="14B9CAD9">
      <w:pPr>
        <w:keepNext w:val="0"/>
        <w:keepLines w:val="0"/>
        <w:pageBreakBefore w:val="0"/>
        <w:widowControl/>
        <w:kinsoku/>
        <w:wordWrap/>
        <w:overflowPunct/>
        <w:topLinePunct w:val="0"/>
        <w:autoSpaceDE/>
        <w:autoSpaceDN/>
        <w:bidi w:val="0"/>
        <w:adjustRightInd/>
        <w:snapToGrid/>
        <w:spacing w:line="416" w:lineRule="auto"/>
        <w:jc w:val="center"/>
        <w:textAlignment w:val="auto"/>
        <w:outlineLvl w:val="9"/>
        <w:rPr>
          <w:rFonts w:hint="eastAsia" w:ascii="宋体" w:hAnsi="宋体" w:eastAsia="宋体" w:cs="宋体"/>
          <w:b/>
          <w:bCs/>
          <w:color w:val="auto"/>
          <w:sz w:val="24"/>
          <w:szCs w:val="24"/>
        </w:rPr>
      </w:pPr>
    </w:p>
    <w:p w14:paraId="39A7668B">
      <w:pPr>
        <w:keepNext w:val="0"/>
        <w:keepLines w:val="0"/>
        <w:pageBreakBefore w:val="0"/>
        <w:widowControl/>
        <w:kinsoku/>
        <w:wordWrap/>
        <w:overflowPunct/>
        <w:topLinePunct w:val="0"/>
        <w:autoSpaceDE/>
        <w:autoSpaceDN/>
        <w:bidi w:val="0"/>
        <w:adjustRightInd/>
        <w:snapToGrid/>
        <w:spacing w:line="416" w:lineRule="auto"/>
        <w:jc w:val="center"/>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非联合体的声明</w:t>
      </w:r>
    </w:p>
    <w:p w14:paraId="312DAA12">
      <w:pPr>
        <w:pStyle w:val="4"/>
        <w:jc w:val="left"/>
        <w:rPr>
          <w:rFonts w:hint="eastAsia" w:ascii="宋体" w:hAnsi="宋体" w:eastAsia="宋体" w:cs="宋体"/>
          <w:color w:val="auto"/>
          <w:sz w:val="24"/>
          <w:szCs w:val="24"/>
        </w:rPr>
      </w:pPr>
    </w:p>
    <w:p w14:paraId="1AE088CE">
      <w:pPr>
        <w:pStyle w:val="4"/>
        <w:jc w:val="left"/>
        <w:rPr>
          <w:rFonts w:hint="eastAsia" w:ascii="宋体" w:hAnsi="宋体" w:eastAsia="宋体" w:cs="宋体"/>
          <w:color w:val="auto"/>
          <w:sz w:val="24"/>
          <w:szCs w:val="24"/>
        </w:rPr>
      </w:pPr>
      <w:r>
        <w:rPr>
          <w:rFonts w:hint="eastAsia" w:ascii="宋体" w:hAnsi="宋体" w:eastAsia="宋体" w:cs="宋体"/>
          <w:color w:val="auto"/>
          <w:sz w:val="24"/>
          <w:szCs w:val="24"/>
        </w:rPr>
        <w:t>致：</w:t>
      </w:r>
      <w:r>
        <w:rPr>
          <w:rFonts w:hint="eastAsia" w:ascii="宋体" w:hAnsi="宋体" w:eastAsia="宋体" w:cs="宋体"/>
          <w:color w:val="auto"/>
          <w:sz w:val="24"/>
          <w:szCs w:val="24"/>
          <w:u w:val="single"/>
        </w:rPr>
        <w:t xml:space="preserve">   （采购人名称）   </w:t>
      </w:r>
    </w:p>
    <w:p w14:paraId="7FA7D441">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我方 </w:t>
      </w:r>
      <w:r>
        <w:rPr>
          <w:rFonts w:hint="eastAsia" w:ascii="宋体" w:hAnsi="宋体" w:eastAsia="宋体" w:cs="宋体"/>
          <w:color w:val="auto"/>
          <w:spacing w:val="4"/>
          <w:sz w:val="24"/>
          <w:szCs w:val="24"/>
          <w:u w:val="single"/>
        </w:rPr>
        <w:t xml:space="preserve">    （投标人）     </w:t>
      </w:r>
      <w:r>
        <w:rPr>
          <w:rFonts w:hint="eastAsia" w:ascii="宋体" w:hAnsi="宋体" w:eastAsia="宋体" w:cs="宋体"/>
          <w:color w:val="auto"/>
          <w:spacing w:val="4"/>
          <w:sz w:val="24"/>
          <w:szCs w:val="24"/>
        </w:rPr>
        <w:t>独立参加</w:t>
      </w:r>
      <w:r>
        <w:rPr>
          <w:rFonts w:hint="eastAsia" w:ascii="宋体" w:hAnsi="宋体" w:eastAsia="宋体" w:cs="宋体"/>
          <w:color w:val="auto"/>
          <w:spacing w:val="4"/>
          <w:sz w:val="24"/>
          <w:szCs w:val="24"/>
          <w:u w:val="single"/>
        </w:rPr>
        <w:t xml:space="preserve">       （项目名称）</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rPr>
        <w:t>政府采购活动，未与其他单位组成联合体。</w:t>
      </w:r>
    </w:p>
    <w:p w14:paraId="2838F29F">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 xml:space="preserve">本公司对上述声明的真实性负责。如有虚假，将依法承担相应责任。 </w:t>
      </w:r>
    </w:p>
    <w:p w14:paraId="5BEE08A9">
      <w:pPr>
        <w:keepNext w:val="0"/>
        <w:keepLines w:val="0"/>
        <w:pageBreakBefore w:val="0"/>
        <w:widowControl w:val="0"/>
        <w:kinsoku/>
        <w:wordWrap/>
        <w:overflowPunct/>
        <w:topLinePunct w:val="0"/>
        <w:autoSpaceDE/>
        <w:autoSpaceDN/>
        <w:bidi w:val="0"/>
        <w:adjustRightInd/>
        <w:snapToGrid/>
        <w:spacing w:line="360" w:lineRule="auto"/>
        <w:ind w:firstLine="496" w:firstLineChars="200"/>
        <w:textAlignment w:val="auto"/>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rPr>
        <w:t>特此声明！</w:t>
      </w:r>
    </w:p>
    <w:p w14:paraId="521638C1">
      <w:pPr>
        <w:spacing w:before="312" w:beforeLines="100" w:after="156" w:afterLines="50" w:line="360" w:lineRule="auto"/>
        <w:ind w:firstLine="496" w:firstLineChars="200"/>
        <w:jc w:val="center"/>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 xml:space="preserve">         </w:t>
      </w:r>
      <w:r>
        <w:rPr>
          <w:rFonts w:hint="eastAsia" w:ascii="宋体" w:hAnsi="宋体" w:eastAsia="宋体" w:cs="宋体"/>
          <w:color w:val="auto"/>
          <w:spacing w:val="4"/>
          <w:sz w:val="24"/>
          <w:szCs w:val="24"/>
        </w:rPr>
        <w:t>投标人全称：</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 xml:space="preserve"> （盖章）</w:t>
      </w:r>
    </w:p>
    <w:p w14:paraId="12C891A5">
      <w:pPr>
        <w:spacing w:before="312" w:beforeLines="100" w:after="156" w:afterLines="50" w:line="360" w:lineRule="auto"/>
        <w:ind w:firstLine="496" w:firstLineChars="200"/>
        <w:jc w:val="center"/>
        <w:rPr>
          <w:rFonts w:hint="eastAsia" w:ascii="宋体" w:hAnsi="宋体" w:eastAsia="宋体" w:cs="宋体"/>
          <w:color w:val="auto"/>
          <w:spacing w:val="4"/>
          <w:sz w:val="24"/>
          <w:szCs w:val="24"/>
        </w:rPr>
      </w:pPr>
      <w:r>
        <w:rPr>
          <w:rFonts w:hint="eastAsia" w:ascii="宋体" w:hAnsi="宋体" w:eastAsia="宋体" w:cs="宋体"/>
          <w:color w:val="auto"/>
          <w:spacing w:val="4"/>
          <w:sz w:val="24"/>
          <w:szCs w:val="24"/>
          <w:lang w:val="en-US" w:eastAsia="zh-CN"/>
        </w:rPr>
        <w:t xml:space="preserve"> </w:t>
      </w:r>
      <w:r>
        <w:rPr>
          <w:rFonts w:hint="eastAsia" w:ascii="宋体" w:hAnsi="宋体" w:eastAsia="宋体" w:cs="宋体"/>
          <w:color w:val="auto"/>
          <w:spacing w:val="4"/>
          <w:sz w:val="24"/>
          <w:szCs w:val="24"/>
        </w:rPr>
        <w:t>日 期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年</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val="en-US" w:eastAsia="zh-CN"/>
        </w:rPr>
        <w:t xml:space="preserve">  </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月</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rPr>
        <w:t>日</w:t>
      </w:r>
    </w:p>
    <w:p w14:paraId="7AC6432C">
      <w:pPr>
        <w:spacing w:before="108" w:line="219" w:lineRule="auto"/>
        <w:rPr>
          <w:rFonts w:hint="eastAsia" w:ascii="宋体" w:hAnsi="宋体" w:eastAsia="宋体" w:cs="宋体"/>
          <w:b/>
          <w:color w:val="auto"/>
          <w:spacing w:val="4"/>
          <w:sz w:val="24"/>
          <w:szCs w:val="24"/>
        </w:rPr>
      </w:pPr>
      <w:r>
        <w:rPr>
          <w:rFonts w:hint="eastAsia" w:ascii="宋体" w:hAnsi="宋体" w:eastAsia="宋体" w:cs="宋体"/>
          <w:b/>
          <w:color w:val="auto"/>
          <w:spacing w:val="4"/>
          <w:sz w:val="24"/>
          <w:szCs w:val="24"/>
        </w:rPr>
        <w:br w:type="page"/>
      </w:r>
    </w:p>
    <w:p w14:paraId="68439350">
      <w:pPr>
        <w:spacing w:before="156" w:beforeLines="50" w:line="440" w:lineRule="exact"/>
        <w:jc w:val="center"/>
        <w:rPr>
          <w:rFonts w:hint="eastAsia" w:ascii="宋体" w:hAnsi="宋体" w:eastAsia="宋体" w:cs="宋体"/>
          <w:b/>
          <w:color w:val="auto"/>
          <w:spacing w:val="4"/>
          <w:sz w:val="24"/>
          <w:szCs w:val="24"/>
        </w:rPr>
      </w:pPr>
      <w:r>
        <w:rPr>
          <w:rFonts w:hint="eastAsia" w:ascii="宋体" w:hAnsi="宋体" w:eastAsia="宋体" w:cs="宋体"/>
          <w:b/>
          <w:color w:val="auto"/>
          <w:spacing w:val="4"/>
          <w:sz w:val="24"/>
          <w:szCs w:val="24"/>
        </w:rPr>
        <w:t>投标保证金</w:t>
      </w:r>
    </w:p>
    <w:p w14:paraId="4A94D405">
      <w:pPr>
        <w:rPr>
          <w:rFonts w:hint="eastAsia" w:ascii="宋体" w:hAnsi="宋体" w:eastAsia="宋体" w:cs="宋体"/>
          <w:b/>
          <w:color w:val="auto"/>
          <w:spacing w:val="4"/>
          <w:sz w:val="24"/>
          <w:szCs w:val="24"/>
        </w:rPr>
      </w:pPr>
      <w:r>
        <w:rPr>
          <w:rFonts w:hint="eastAsia" w:ascii="宋体" w:hAnsi="宋体" w:eastAsia="宋体" w:cs="宋体"/>
          <w:b/>
          <w:color w:val="auto"/>
          <w:spacing w:val="4"/>
          <w:sz w:val="24"/>
          <w:szCs w:val="24"/>
        </w:rPr>
        <w:br w:type="page"/>
      </w:r>
    </w:p>
    <w:p w14:paraId="6049E8F9">
      <w:pPr>
        <w:pStyle w:val="4"/>
        <w:jc w:val="center"/>
        <w:rPr>
          <w:rFonts w:hint="eastAsia" w:ascii="宋体" w:hAnsi="宋体" w:eastAsia="宋体" w:cs="宋体"/>
          <w:b/>
          <w:color w:val="auto"/>
          <w:spacing w:val="4"/>
          <w:kern w:val="2"/>
          <w:sz w:val="24"/>
          <w:szCs w:val="24"/>
          <w:lang w:val="en-US" w:eastAsia="zh-CN" w:bidi="ar-SA"/>
        </w:rPr>
      </w:pPr>
      <w:r>
        <w:rPr>
          <w:rFonts w:hint="eastAsia" w:ascii="宋体" w:hAnsi="宋体" w:eastAsia="宋体" w:cs="宋体"/>
          <w:b/>
          <w:color w:val="auto"/>
          <w:spacing w:val="4"/>
          <w:kern w:val="2"/>
          <w:sz w:val="24"/>
          <w:szCs w:val="24"/>
          <w:lang w:val="en-US" w:eastAsia="zh-CN" w:bidi="ar-SA"/>
        </w:rPr>
        <w:t>信用信息</w:t>
      </w:r>
    </w:p>
    <w:p w14:paraId="3D37774A">
      <w:pPr>
        <w:spacing w:line="360" w:lineRule="auto"/>
        <w:ind w:left="1"/>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 xml:space="preserve"> </w:t>
      </w:r>
    </w:p>
    <w:p w14:paraId="37C8249D">
      <w:pPr>
        <w:spacing w:before="312" w:beforeLines="100" w:after="156" w:afterLines="50" w:line="360" w:lineRule="auto"/>
        <w:ind w:firstLine="170"/>
        <w:rPr>
          <w:rFonts w:hint="eastAsia" w:ascii="宋体" w:hAnsi="宋体" w:eastAsia="宋体" w:cs="宋体"/>
          <w:color w:val="auto"/>
          <w:spacing w:val="4"/>
          <w:sz w:val="24"/>
          <w:szCs w:val="24"/>
        </w:rPr>
      </w:pPr>
    </w:p>
    <w:p w14:paraId="0BF6981C">
      <w:pPr>
        <w:rPr>
          <w:rFonts w:hint="eastAsia" w:ascii="宋体" w:hAnsi="宋体" w:eastAsia="宋体" w:cs="宋体"/>
          <w:sz w:val="24"/>
          <w:szCs w:val="24"/>
        </w:rPr>
      </w:pPr>
    </w:p>
    <w:p w14:paraId="71979C42">
      <w:pPr>
        <w:spacing w:before="312" w:beforeLines="100" w:after="156" w:afterLines="50" w:line="360" w:lineRule="auto"/>
        <w:ind w:firstLine="170"/>
        <w:rPr>
          <w:rFonts w:hint="eastAsia" w:ascii="宋体" w:hAnsi="宋体" w:eastAsia="宋体" w:cs="宋体"/>
          <w:color w:val="auto"/>
          <w:spacing w:val="4"/>
          <w:sz w:val="24"/>
          <w:szCs w:val="24"/>
        </w:rPr>
      </w:pPr>
    </w:p>
    <w:p w14:paraId="63895314">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503F95"/>
    <w:rsid w:val="09C31CB6"/>
    <w:rsid w:val="0D9E1515"/>
    <w:rsid w:val="12C91E76"/>
    <w:rsid w:val="13E855DF"/>
    <w:rsid w:val="17922BAF"/>
    <w:rsid w:val="1A78487D"/>
    <w:rsid w:val="1B2D678E"/>
    <w:rsid w:val="343E4017"/>
    <w:rsid w:val="35A511A0"/>
    <w:rsid w:val="36AC716F"/>
    <w:rsid w:val="36FE5B5E"/>
    <w:rsid w:val="3B36110C"/>
    <w:rsid w:val="432B1D63"/>
    <w:rsid w:val="4A503F95"/>
    <w:rsid w:val="532661FA"/>
    <w:rsid w:val="61335470"/>
    <w:rsid w:val="62210161"/>
    <w:rsid w:val="63921D74"/>
    <w:rsid w:val="6B1461F3"/>
    <w:rsid w:val="6D1F591F"/>
    <w:rsid w:val="728C1627"/>
    <w:rsid w:val="7DCF5CD6"/>
    <w:rsid w:val="7E6E21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table of authorities"/>
    <w:basedOn w:val="1"/>
    <w:next w:val="1"/>
    <w:unhideWhenUsed/>
    <w:qFormat/>
    <w:uiPriority w:val="99"/>
    <w:pPr>
      <w:ind w:left="420" w:leftChars="200"/>
    </w:pPr>
  </w:style>
  <w:style w:type="paragraph" w:styleId="4">
    <w:name w:val="Body Text"/>
    <w:basedOn w:val="1"/>
    <w:qFormat/>
    <w:uiPriority w:val="0"/>
    <w:pPr>
      <w:spacing w:line="360" w:lineRule="auto"/>
    </w:pPr>
    <w:rPr>
      <w:rFonts w:ascii="仿宋_GB2312" w:eastAsia="仿宋_GB2312"/>
      <w:sz w:val="28"/>
    </w:rPr>
  </w:style>
  <w:style w:type="paragraph" w:styleId="5">
    <w:name w:val="Body Text Indent 2"/>
    <w:basedOn w:val="1"/>
    <w:unhideWhenUsed/>
    <w:qFormat/>
    <w:uiPriority w:val="0"/>
    <w:pPr>
      <w:spacing w:after="120" w:afterLines="0" w:line="480" w:lineRule="auto"/>
      <w:ind w:left="420" w:leftChars="200"/>
    </w:pPr>
    <w:rPr>
      <w:rFonts w:ascii="Calibri" w:hAnsi="Calibri"/>
      <w:szCs w:val="22"/>
    </w:rPr>
  </w:style>
  <w:style w:type="paragraph" w:styleId="6">
    <w:name w:val="Normal (Web)"/>
    <w:basedOn w:val="1"/>
    <w:qFormat/>
    <w:uiPriority w:val="99"/>
    <w:pPr>
      <w:widowControl/>
      <w:spacing w:before="100" w:beforeLines="0" w:beforeAutospacing="1" w:after="100" w:afterLines="0" w:afterAutospacing="1"/>
      <w:jc w:val="left"/>
    </w:pPr>
    <w:rPr>
      <w:rFonts w:ascii="宋体" w:hAnsi="宋体" w:cs="宋体"/>
      <w:kern w:val="0"/>
      <w:sz w:val="24"/>
      <w:szCs w:val="24"/>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1655</Words>
  <Characters>1737</Characters>
  <Lines>0</Lines>
  <Paragraphs>0</Paragraphs>
  <TotalTime>3</TotalTime>
  <ScaleCrop>false</ScaleCrop>
  <LinksUpToDate>false</LinksUpToDate>
  <CharactersWithSpaces>2102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2025-01-17T01:40:00Z</dcterms:created>
  <dc:creator>WPS_1694750927</dc:creator>
  <cp:lastModifiedBy>WPS_1694750927</cp:lastModifiedBy>
  <dcterms:modified xsi:type="dcterms:W3CDTF">2025-12-16T09:35:15Z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6E23C3E055A84676AC518DDB22968A12_13</vt:lpwstr>
  </property>
  <property fmtid="{D5CDD505-2E9C-101B-9397-08002B2CF9AE}" pid="4" name="KSOTemplateDocerSaveRecord">
    <vt:lpwstr>eyJoZGlkIjoiYzM4YmI2MjE4NWU2YzEyOTFiM2M5MDYzYTgzZGJkZDYiLCJ1c2VySWQiOiIxNTMyNTc4MzYyIn0=</vt:lpwstr>
  </property>
</Properties>
</file>