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69901" w14:textId="0DB8D2A4" w:rsidR="00D06EED" w:rsidRPr="00575575" w:rsidRDefault="00575575" w:rsidP="00B67906">
      <w:pPr>
        <w:pStyle w:val="3"/>
        <w:ind w:firstLineChars="0" w:firstLine="0"/>
        <w:jc w:val="center"/>
        <w:rPr>
          <w:rFonts w:cs="宋体" w:hint="eastAsia"/>
          <w:sz w:val="32"/>
          <w:szCs w:val="32"/>
        </w:rPr>
      </w:pPr>
      <w:r w:rsidRPr="00575575">
        <w:rPr>
          <w:rFonts w:cs="宋体" w:hint="eastAsia"/>
          <w:sz w:val="32"/>
          <w:szCs w:val="32"/>
        </w:rPr>
        <w:t>陕西省政府采购供应</w:t>
      </w:r>
      <w:proofErr w:type="gramStart"/>
      <w:r w:rsidRPr="00575575">
        <w:rPr>
          <w:rFonts w:cs="宋体" w:hint="eastAsia"/>
          <w:sz w:val="32"/>
          <w:szCs w:val="32"/>
        </w:rPr>
        <w:t>商拒绝</w:t>
      </w:r>
      <w:proofErr w:type="gramEnd"/>
      <w:r w:rsidRPr="00575575">
        <w:rPr>
          <w:rFonts w:cs="宋体" w:hint="eastAsia"/>
          <w:sz w:val="32"/>
          <w:szCs w:val="32"/>
        </w:rPr>
        <w:t>政府采购领域商业贿赂承诺书</w:t>
      </w:r>
    </w:p>
    <w:p w14:paraId="75C52A2A" w14:textId="77777777" w:rsidR="00575575" w:rsidRDefault="00575575" w:rsidP="00575575">
      <w:pPr>
        <w:snapToGrid w:val="0"/>
        <w:spacing w:line="360" w:lineRule="auto"/>
        <w:ind w:firstLineChars="200" w:firstLine="480"/>
        <w:rPr>
          <w:rFonts w:ascii="宋体" w:hAnsi="宋体" w:cs="仿宋" w:hint="eastAsia"/>
          <w:sz w:val="24"/>
        </w:rPr>
      </w:pPr>
    </w:p>
    <w:p w14:paraId="5BAB573B" w14:textId="2D85817B"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为响应党中央、国务院关于治理政府采购领域商业贿赂行为的号召，我公司在此庄严承诺：</w:t>
      </w:r>
    </w:p>
    <w:p w14:paraId="573E6885"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1、在参与政府采购活动中遵纪守法、诚信经营、公平竞标。</w:t>
      </w:r>
    </w:p>
    <w:p w14:paraId="103C9A5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2、不向政府采购人、采购代理机构和政府采购评审专家进行任何形式的商业贿赂以谋取交易机会。</w:t>
      </w:r>
    </w:p>
    <w:p w14:paraId="7FFA0E9C"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3、不向政府采购代理机构和采购人提供虚假资质证明文件或采用虚假应标方式参与政府采购市场竞争并谋取中标、成交。</w:t>
      </w:r>
    </w:p>
    <w:p w14:paraId="370F85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4、不采取“围标、陪标”等商业欺诈手段获得政府采购订单。</w:t>
      </w:r>
    </w:p>
    <w:p w14:paraId="697DE808"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5、不采取不正当手段诋毁、排挤其他供应商。</w:t>
      </w:r>
    </w:p>
    <w:p w14:paraId="1E3B61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6、不在提供商品和服务时“偷梁换柱、以次充好”损害采购人的合法权益。</w:t>
      </w:r>
    </w:p>
    <w:p w14:paraId="6714BF33"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7、不与采购人、采购代理机构、政府采购评审专家或其它供应商恶意串通，进行质疑和投诉，维护政府采购市场秩序。</w:t>
      </w:r>
    </w:p>
    <w:p w14:paraId="21F8015D"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8、尊重和接受政府采购监督管理部门的监督和政府采购代理机构招标采购要求，承担因违约行为给采购人造成的损失。</w:t>
      </w:r>
    </w:p>
    <w:p w14:paraId="42590D9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9、不发生其他有悖于政府采购公开、公平、公正和诚信原则的行为。</w:t>
      </w:r>
    </w:p>
    <w:p w14:paraId="6D6B84FD" w14:textId="77777777" w:rsidR="00575575" w:rsidRPr="00575575" w:rsidRDefault="00575575" w:rsidP="00575575">
      <w:pPr>
        <w:rPr>
          <w:rFonts w:ascii="宋体" w:hAnsi="宋体" w:hint="eastAsia"/>
        </w:rPr>
      </w:pPr>
    </w:p>
    <w:p w14:paraId="50D9D904" w14:textId="28C1F164" w:rsidR="00575575" w:rsidRPr="00575575" w:rsidRDefault="00262F10" w:rsidP="00575575">
      <w:pPr>
        <w:spacing w:line="360" w:lineRule="auto"/>
        <w:ind w:firstLineChars="200" w:firstLine="480"/>
        <w:rPr>
          <w:rFonts w:ascii="宋体" w:hAnsi="宋体" w:cs="仿宋" w:hint="eastAsia"/>
          <w:sz w:val="24"/>
        </w:rPr>
      </w:pPr>
      <w:r>
        <w:rPr>
          <w:rFonts w:ascii="宋体" w:hAnsi="宋体" w:cs="仿宋" w:hint="eastAsia"/>
          <w:sz w:val="24"/>
        </w:rPr>
        <w:t>供应商</w:t>
      </w:r>
      <w:r w:rsidR="00575575" w:rsidRPr="00575575">
        <w:rPr>
          <w:rFonts w:ascii="宋体" w:hAnsi="宋体" w:cs="仿宋" w:hint="eastAsia"/>
          <w:sz w:val="24"/>
        </w:rPr>
        <w:t>（盖公章）：</w:t>
      </w:r>
      <w:r w:rsidR="00575575" w:rsidRPr="00575575">
        <w:rPr>
          <w:rFonts w:ascii="宋体" w:hAnsi="宋体" w:cs="仿宋" w:hint="eastAsia"/>
          <w:sz w:val="24"/>
          <w:u w:val="single"/>
        </w:rPr>
        <w:t xml:space="preserve">                             </w:t>
      </w:r>
    </w:p>
    <w:p w14:paraId="50675913" w14:textId="77777777" w:rsidR="00575575" w:rsidRPr="00575575" w:rsidRDefault="00575575" w:rsidP="00575575">
      <w:pPr>
        <w:spacing w:line="360" w:lineRule="auto"/>
        <w:ind w:firstLineChars="200" w:firstLine="480"/>
        <w:rPr>
          <w:rFonts w:ascii="宋体" w:hAnsi="宋体" w:cs="仿宋" w:hint="eastAsia"/>
          <w:kern w:val="0"/>
          <w:sz w:val="24"/>
          <w:szCs w:val="20"/>
          <w:u w:val="single"/>
        </w:rPr>
      </w:pPr>
      <w:r w:rsidRPr="00575575">
        <w:rPr>
          <w:rFonts w:ascii="宋体" w:hAnsi="宋体" w:cs="仿宋" w:hint="eastAsia"/>
          <w:sz w:val="24"/>
        </w:rPr>
        <w:t>日    期：</w:t>
      </w:r>
      <w:r w:rsidRPr="00575575">
        <w:rPr>
          <w:rFonts w:ascii="宋体" w:hAnsi="宋体" w:cs="仿宋" w:hint="eastAsia"/>
          <w:sz w:val="24"/>
          <w:u w:val="single"/>
        </w:rPr>
        <w:t xml:space="preserve">     </w:t>
      </w:r>
      <w:r w:rsidRPr="00575575">
        <w:rPr>
          <w:rFonts w:ascii="宋体" w:hAnsi="宋体" w:cs="仿宋" w:hint="eastAsia"/>
          <w:sz w:val="24"/>
        </w:rPr>
        <w:t>年</w:t>
      </w:r>
      <w:r w:rsidRPr="00575575">
        <w:rPr>
          <w:rFonts w:ascii="宋体" w:hAnsi="宋体" w:cs="仿宋" w:hint="eastAsia"/>
          <w:sz w:val="24"/>
          <w:u w:val="single"/>
        </w:rPr>
        <w:t xml:space="preserve">      </w:t>
      </w:r>
      <w:r w:rsidRPr="00575575">
        <w:rPr>
          <w:rFonts w:ascii="宋体" w:hAnsi="宋体" w:cs="仿宋" w:hint="eastAsia"/>
          <w:sz w:val="24"/>
        </w:rPr>
        <w:t>月</w:t>
      </w:r>
      <w:r w:rsidRPr="00575575">
        <w:rPr>
          <w:rFonts w:ascii="宋体" w:hAnsi="宋体" w:cs="仿宋" w:hint="eastAsia"/>
          <w:sz w:val="24"/>
          <w:u w:val="single"/>
        </w:rPr>
        <w:t xml:space="preserve">     </w:t>
      </w:r>
      <w:r w:rsidRPr="00575575">
        <w:rPr>
          <w:rFonts w:ascii="宋体" w:hAnsi="宋体" w:cs="仿宋" w:hint="eastAsia"/>
          <w:sz w:val="24"/>
        </w:rPr>
        <w:t>日</w:t>
      </w:r>
    </w:p>
    <w:p w14:paraId="4EFDBE38" w14:textId="0C70BA64" w:rsidR="00D06EED" w:rsidRPr="00575575" w:rsidRDefault="00D06EED" w:rsidP="00575575">
      <w:pPr>
        <w:rPr>
          <w:rFonts w:ascii="宋体" w:hAnsi="宋体" w:hint="eastAsia"/>
        </w:rPr>
      </w:pPr>
    </w:p>
    <w:sectPr w:rsidR="00D06EED" w:rsidRPr="005755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CFCAD" w14:textId="77777777" w:rsidR="00965E1F" w:rsidRDefault="00965E1F" w:rsidP="00575575">
      <w:r>
        <w:separator/>
      </w:r>
    </w:p>
  </w:endnote>
  <w:endnote w:type="continuationSeparator" w:id="0">
    <w:p w14:paraId="7F481DBF" w14:textId="77777777" w:rsidR="00965E1F" w:rsidRDefault="00965E1F" w:rsidP="0057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B63D3" w14:textId="77777777" w:rsidR="00965E1F" w:rsidRDefault="00965E1F" w:rsidP="00575575">
      <w:r>
        <w:separator/>
      </w:r>
    </w:p>
  </w:footnote>
  <w:footnote w:type="continuationSeparator" w:id="0">
    <w:p w14:paraId="258C988E" w14:textId="77777777" w:rsidR="00965E1F" w:rsidRDefault="00965E1F" w:rsidP="00575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0F03B6"/>
    <w:rsid w:val="00161CF2"/>
    <w:rsid w:val="00262F10"/>
    <w:rsid w:val="002F1749"/>
    <w:rsid w:val="00575575"/>
    <w:rsid w:val="005D3D41"/>
    <w:rsid w:val="006E423D"/>
    <w:rsid w:val="00965E1F"/>
    <w:rsid w:val="009674A9"/>
    <w:rsid w:val="009A6355"/>
    <w:rsid w:val="009C79EE"/>
    <w:rsid w:val="00A07F6B"/>
    <w:rsid w:val="00A77FF9"/>
    <w:rsid w:val="00AD48FD"/>
    <w:rsid w:val="00B67906"/>
    <w:rsid w:val="00D06EED"/>
    <w:rsid w:val="00D71625"/>
    <w:rsid w:val="00DC73F2"/>
    <w:rsid w:val="00E72678"/>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8C920"/>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header"/>
    <w:basedOn w:val="a"/>
    <w:link w:val="a6"/>
    <w:rsid w:val="00575575"/>
    <w:pPr>
      <w:tabs>
        <w:tab w:val="center" w:pos="4153"/>
        <w:tab w:val="right" w:pos="8306"/>
      </w:tabs>
      <w:snapToGrid w:val="0"/>
      <w:jc w:val="center"/>
    </w:pPr>
    <w:rPr>
      <w:sz w:val="18"/>
      <w:szCs w:val="18"/>
    </w:rPr>
  </w:style>
  <w:style w:type="character" w:customStyle="1" w:styleId="a6">
    <w:name w:val="页眉 字符"/>
    <w:basedOn w:val="a2"/>
    <w:link w:val="a5"/>
    <w:rsid w:val="00575575"/>
    <w:rPr>
      <w:rFonts w:ascii="Times New Roman" w:eastAsia="宋体" w:hAnsi="Times New Roman" w:cs="Times New Roman"/>
      <w:kern w:val="2"/>
      <w:sz w:val="18"/>
      <w:szCs w:val="18"/>
    </w:rPr>
  </w:style>
  <w:style w:type="paragraph" w:styleId="a7">
    <w:name w:val="footer"/>
    <w:basedOn w:val="a"/>
    <w:link w:val="a8"/>
    <w:rsid w:val="00575575"/>
    <w:pPr>
      <w:tabs>
        <w:tab w:val="center" w:pos="4153"/>
        <w:tab w:val="right" w:pos="8306"/>
      </w:tabs>
      <w:snapToGrid w:val="0"/>
      <w:jc w:val="left"/>
    </w:pPr>
    <w:rPr>
      <w:sz w:val="18"/>
      <w:szCs w:val="18"/>
    </w:rPr>
  </w:style>
  <w:style w:type="character" w:customStyle="1" w:styleId="a8">
    <w:name w:val="页脚 字符"/>
    <w:basedOn w:val="a2"/>
    <w:link w:val="a7"/>
    <w:rsid w:val="0057557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245</Characters>
  <Application>Microsoft Office Word</Application>
  <DocSecurity>0</DocSecurity>
  <Lines>12</Lines>
  <Paragraphs>15</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石 熊</cp:lastModifiedBy>
  <cp:revision>7</cp:revision>
  <dcterms:created xsi:type="dcterms:W3CDTF">2023-07-19T01:45:00Z</dcterms:created>
  <dcterms:modified xsi:type="dcterms:W3CDTF">2025-12-04T10:08:00Z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046FE18A7E7C4E608CFF02335ABAA2C4_11</vt:lpwstr>
  </property>
</Properties>
</file>