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版本号：ZCSP-渭南市-2025-00859、DLCG2025-09420251202001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2025年动物疫病监测净化试剂、耗材采购项目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ZCSP-渭南市-2025-00859、DLCG2025-094</w:t>
      </w:r>
      <w:r>
        <w:br/>
      </w:r>
      <w:r>
        <w:br/>
      </w:r>
      <w:r>
        <w:br/>
      </w:r>
    </w:p>
    <w:p>
      <w:pPr>
        <w:pStyle w:val="null3"/>
        <w:jc w:val="center"/>
        <w:outlineLvl w:val="2"/>
      </w:pPr>
      <w:r>
        <w:rPr>
          <w:rFonts w:ascii="仿宋_GB2312" w:hAnsi="仿宋_GB2312" w:cs="仿宋_GB2312" w:eastAsia="仿宋_GB2312"/>
          <w:sz w:val="28"/>
          <w:b/>
        </w:rPr>
        <w:t>渭南市动物疫病预防控制中心</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渭南市动物疫病预防控制中心</w:t>
      </w:r>
      <w:r>
        <w:rPr>
          <w:rFonts w:ascii="仿宋_GB2312" w:hAnsi="仿宋_GB2312" w:cs="仿宋_GB2312" w:eastAsia="仿宋_GB2312"/>
        </w:rPr>
        <w:t>委托，拟对</w:t>
      </w:r>
      <w:r>
        <w:rPr>
          <w:rFonts w:ascii="仿宋_GB2312" w:hAnsi="仿宋_GB2312" w:cs="仿宋_GB2312" w:eastAsia="仿宋_GB2312"/>
        </w:rPr>
        <w:t>2025年动物疫病监测净化试剂、耗材采购项目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ZCSP-渭南市-2025-00859、DLCG2025-094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2025年动物疫病监测净化试剂、耗材采购项目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2025年动物疫病监测净化试剂、耗材采购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或法定代表人身份证明和法定代表人（负责人）或授权人身份证明：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2、兽药经营许可证：须具有兽药经营许可证（含兽用生物制品）</w:t>
      </w:r>
    </w:p>
    <w:p>
      <w:pPr>
        <w:pStyle w:val="null3"/>
      </w:pPr>
      <w:r>
        <w:rPr>
          <w:rFonts w:ascii="仿宋_GB2312" w:hAnsi="仿宋_GB2312" w:cs="仿宋_GB2312" w:eastAsia="仿宋_GB2312"/>
        </w:rPr>
        <w:t>3、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4、供应商不得存在的情形：供应商不得存在单位负责人为同一人或者存在直接控股、管理关系的不同供应商，不得参加同一合同项下的政府采购活动。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渭南市西南京路37号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渭南市动物疫病预防控制中心经办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0913-8189210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邵宝舟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渭南市动物疫病预防控制中心</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渭南市动物疫病预防控制中心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2.所有产品均已运输至指定地点，并交付使用。 3.采购文件、供应商投标承诺及采购合同约定的附件、技术资料等齐全；提供产品使用说明书、合格证。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联系人：邵宝舟</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2025年动物疫病监测净化试剂、耗材采购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2025年动物疫病监测净化试剂、耗材采购项目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标的名称：2025年动物疫病监测净化试剂、耗材采购项目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80"/>
              <w:gridCol w:w="967"/>
              <w:gridCol w:w="648"/>
              <w:gridCol w:w="372"/>
              <w:gridCol w:w="372"/>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规格型号</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禽流感H5亚型（Re-13株）抗体检测试剂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10（抗原）+3（阳性血清）+1（阴性血清）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禽流感H5亚型（Re-14株）抗体检测试剂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10（抗原）+3（阳性血清）+1（阴性血清）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禽流感H7亚型（Re4株）抗体检测试剂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10（抗原）+3（阳性血清）+1（阴性血清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新城疫抗体检测试剂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10（抗原）+3（阳性血清）+1（阴性血清）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猪瘟病毒抗体检测试剂盒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小反刍兽疫液相阻断试剂盒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O型口蹄疫液相阻断试剂盒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A型口蹄疫液相阻断试剂盒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猪伪狂犬病毒gE基因抗体检测试剂盒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猪伪狂犬病毒gB基因抗体检测试剂盒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布鲁氏菌竞争ELISA抗体检测试剂盒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布鲁氏菌间接ELISA抗体检测试剂盒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琥红平板检测试剂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10（抗原）+1（阳性血清）+1（阴性血清）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禽白血病病毒ELISA抗原检测试剂盒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非洲猪瘟病毒荧光定量PCR检测试剂盒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非洲猪瘟病毒荧光PCR检测试剂盒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非洲猪瘟病毒抗体检测试剂盒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禽流感与新城疫双重荧光RT-PCR检测试剂盒（A+B盒）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猪繁殖与呼吸综合征病毒ELISA抗体检测试剂盒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炭疽荧光定量PCR检测试剂盒（A+B）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猪繁殖与呼吸综合征病毒和猪瘟病毒双重实时荧光RT-PCR检测试剂盒（A+B盒）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狂犬病病毒抗体检测试剂盒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布鲁氏杆菌实时荧光PCR检测试剂盒（A+B盒）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口蹄疫病毒荧光RT-PCR检测试剂盒（A+B)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小反刍兽疫病毒荧光RT-PCR检测试剂盒（A+B)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鸡白痢、鸡伤寒多价染色平板凝集实验试剂</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1（抗原）+1（阳性血清）+1（阴性血清）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非洲猪瘟病毒（P72/CD2V/MGF）三重荧光PCR检测试剂盒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非洲猪瘟病毒荧光PCR检测试剂盒（3.1）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猪圆环病毒2型、3型和4型三重荧光PCR检测试剂盒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猪流行性腹泻、猪传染性胃肠炎病毒、猪轮状病毒三重荧光RT-PCR检测试剂盒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伪狂犬病毒gE基因荧光PCR检测试剂盒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禽流感病毒H5/H7/H9三重荧光RT-PCR检测试剂盒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牛结节性皮肤病病毒荧光PCR检测试剂盒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布鲁氏菌S2疫苗株和羊种野毒株双重荧光PCR检测试剂盒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牛乳房炎9重荧光PCR检测试剂盒</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1%鸡红细胞</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100ml</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医用外科口罩（独立包装）</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40盒/箱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50双/盒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50双/盒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一次性乳胶手套（大号）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一次性乳胶手套（中号）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一次性乳胶手套（小号）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医用防护隔离面罩</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医用护目镜（1621型号）</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医用白大褂（长袖背后不开叉）</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5毫升螺口冻存管（无菌无酶）</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1.5mL离心管</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10包/箱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1.6mL96孔圆孔深孔板</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10包/箱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96孔V型90°反应板</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10片/包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ELISA拍板用纸</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8卷/箱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13*19cm自封袋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18*26cm自封袋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包 </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30*40cm自封袋</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包 </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3M免洗手消毒液</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10瓶/箱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84消毒液</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75%酒精</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新洁尔灭</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3"/>
              <w:jc w:val="both"/>
            </w:pPr>
            <w:r>
              <w:rPr>
                <w:rFonts w:ascii="仿宋_GB2312" w:hAnsi="仿宋_GB2312" w:cs="仿宋_GB2312" w:eastAsia="仿宋_GB2312"/>
                <w:sz w:val="18"/>
                <w:b/>
              </w:rPr>
              <w:t>(一)、禽流感H5</w:t>
            </w:r>
            <w:r>
              <w:rPr>
                <w:rFonts w:ascii="仿宋_GB2312" w:hAnsi="仿宋_GB2312" w:cs="仿宋_GB2312" w:eastAsia="仿宋_GB2312"/>
                <w:sz w:val="18"/>
                <w:b/>
              </w:rPr>
              <w:t>亚型（</w:t>
            </w:r>
            <w:r>
              <w:rPr>
                <w:rFonts w:ascii="仿宋_GB2312" w:hAnsi="仿宋_GB2312" w:cs="仿宋_GB2312" w:eastAsia="仿宋_GB2312"/>
                <w:sz w:val="18"/>
                <w:b/>
              </w:rPr>
              <w:t>Re-1</w:t>
            </w:r>
            <w:r>
              <w:rPr>
                <w:rFonts w:ascii="仿宋_GB2312" w:hAnsi="仿宋_GB2312" w:cs="仿宋_GB2312" w:eastAsia="仿宋_GB2312"/>
                <w:sz w:val="18"/>
                <w:b/>
              </w:rPr>
              <w:t>3</w:t>
            </w:r>
            <w:r>
              <w:rPr>
                <w:rFonts w:ascii="仿宋_GB2312" w:hAnsi="仿宋_GB2312" w:cs="仿宋_GB2312" w:eastAsia="仿宋_GB2312"/>
                <w:sz w:val="18"/>
                <w:b/>
              </w:rPr>
              <w:t>株）抗体检测试剂</w:t>
            </w:r>
            <w:r>
              <w:rPr>
                <w:rFonts w:ascii="仿宋_GB2312" w:hAnsi="仿宋_GB2312" w:cs="仿宋_GB2312" w:eastAsia="仿宋_GB2312"/>
                <w:sz w:val="18"/>
                <w:b/>
              </w:rPr>
              <w:t xml:space="preserve"> </w:t>
            </w:r>
          </w:p>
          <w:p>
            <w:pPr>
              <w:pStyle w:val="null3"/>
              <w:ind w:firstLine="640"/>
              <w:jc w:val="both"/>
            </w:pPr>
            <w:r>
              <w:rPr>
                <w:rFonts w:ascii="仿宋_GB2312" w:hAnsi="仿宋_GB2312" w:cs="仿宋_GB2312" w:eastAsia="仿宋_GB2312"/>
                <w:sz w:val="18"/>
              </w:rPr>
              <w:t>1．检测H5亚型禽流感抗体效价，禽流感病毒抗原为Re-13株；采用血凝抑制检测方法。</w:t>
            </w:r>
          </w:p>
          <w:p>
            <w:pPr>
              <w:pStyle w:val="null3"/>
              <w:ind w:firstLine="640"/>
              <w:jc w:val="both"/>
            </w:pPr>
            <w:r>
              <w:rPr>
                <w:rFonts w:ascii="仿宋_GB2312" w:hAnsi="仿宋_GB2312" w:cs="仿宋_GB2312" w:eastAsia="仿宋_GB2312"/>
                <w:sz w:val="18"/>
              </w:rPr>
              <w:t>2．禽流感病毒抗原2mL/瓶，效价在1：256以上；阳性血清2mL/瓶，效价在1：256以上；阴性血清2mL/瓶，效价≤1：4。</w:t>
            </w:r>
          </w:p>
          <w:p>
            <w:pPr>
              <w:pStyle w:val="null3"/>
              <w:ind w:firstLine="640"/>
              <w:jc w:val="both"/>
            </w:pPr>
            <w:r>
              <w:rPr>
                <w:rFonts w:ascii="仿宋_GB2312" w:hAnsi="仿宋_GB2312" w:cs="仿宋_GB2312" w:eastAsia="仿宋_GB2312"/>
                <w:sz w:val="18"/>
              </w:rPr>
              <w:t>3．每套试剂包括10瓶抗原、3瓶阳性血清、1瓶阴性血清。</w:t>
            </w:r>
          </w:p>
          <w:p>
            <w:pPr>
              <w:pStyle w:val="null3"/>
              <w:ind w:firstLine="640"/>
              <w:jc w:val="both"/>
            </w:pPr>
            <w:r>
              <w:rPr>
                <w:rFonts w:ascii="仿宋_GB2312" w:hAnsi="仿宋_GB2312" w:cs="仿宋_GB2312" w:eastAsia="仿宋_GB2312"/>
                <w:sz w:val="18"/>
              </w:rPr>
              <w:t>4．试剂有效期24个月以上。</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(二)、禽流感H5亚型（Re-14株）抗体检测试剂</w:t>
            </w:r>
          </w:p>
          <w:p>
            <w:pPr>
              <w:pStyle w:val="null3"/>
              <w:ind w:firstLine="640"/>
              <w:jc w:val="both"/>
            </w:pPr>
            <w:r>
              <w:rPr>
                <w:rFonts w:ascii="仿宋_GB2312" w:hAnsi="仿宋_GB2312" w:cs="仿宋_GB2312" w:eastAsia="仿宋_GB2312"/>
                <w:sz w:val="18"/>
              </w:rPr>
              <w:t>1．检测H5亚型禽流感抗体效价，禽流感病毒抗原为Re-14株；采用血凝抑制检测方法。</w:t>
            </w:r>
          </w:p>
          <w:p>
            <w:pPr>
              <w:pStyle w:val="null3"/>
              <w:ind w:firstLine="640"/>
              <w:jc w:val="both"/>
            </w:pPr>
            <w:r>
              <w:rPr>
                <w:rFonts w:ascii="仿宋_GB2312" w:hAnsi="仿宋_GB2312" w:cs="仿宋_GB2312" w:eastAsia="仿宋_GB2312"/>
                <w:sz w:val="18"/>
              </w:rPr>
              <w:t>2．禽流感病毒抗原2mL/瓶，效价在1：256以上；阳性血清2mL/瓶，效价在1：256以上；阴性血清2mL/瓶，效价 ≤ 1：4。</w:t>
            </w:r>
          </w:p>
          <w:p>
            <w:pPr>
              <w:pStyle w:val="null3"/>
              <w:ind w:firstLine="640"/>
              <w:jc w:val="both"/>
            </w:pPr>
            <w:r>
              <w:rPr>
                <w:rFonts w:ascii="仿宋_GB2312" w:hAnsi="仿宋_GB2312" w:cs="仿宋_GB2312" w:eastAsia="仿宋_GB2312"/>
                <w:sz w:val="18"/>
              </w:rPr>
              <w:t>3．每套试剂包括10瓶抗原、3瓶阳性血清、1瓶阴性血清。</w:t>
            </w:r>
          </w:p>
          <w:p>
            <w:pPr>
              <w:pStyle w:val="null3"/>
              <w:ind w:firstLine="640"/>
              <w:jc w:val="both"/>
            </w:pPr>
            <w:r>
              <w:rPr>
                <w:rFonts w:ascii="仿宋_GB2312" w:hAnsi="仿宋_GB2312" w:cs="仿宋_GB2312" w:eastAsia="仿宋_GB2312"/>
                <w:sz w:val="18"/>
              </w:rPr>
              <w:t>4．试剂有效期24个月以上。</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(三)、禽流感H7亚型（Re4株）抗体检测试剂</w:t>
            </w:r>
          </w:p>
          <w:p>
            <w:pPr>
              <w:pStyle w:val="null3"/>
              <w:ind w:firstLine="640"/>
              <w:jc w:val="both"/>
            </w:pPr>
            <w:r>
              <w:rPr>
                <w:rFonts w:ascii="仿宋_GB2312" w:hAnsi="仿宋_GB2312" w:cs="仿宋_GB2312" w:eastAsia="仿宋_GB2312"/>
                <w:sz w:val="18"/>
              </w:rPr>
              <w:t>1．检测H7N9流感抗体效价，禽流感病毒抗原为H7N9 Re4株；采用血凝抑制检测方法。</w:t>
            </w:r>
          </w:p>
          <w:p>
            <w:pPr>
              <w:pStyle w:val="null3"/>
              <w:ind w:firstLine="640"/>
              <w:jc w:val="both"/>
            </w:pPr>
            <w:r>
              <w:rPr>
                <w:rFonts w:ascii="仿宋_GB2312" w:hAnsi="仿宋_GB2312" w:cs="仿宋_GB2312" w:eastAsia="仿宋_GB2312"/>
                <w:sz w:val="18"/>
              </w:rPr>
              <w:t>2．禽流感病毒抗原2mL/瓶，效价在1：256以上；阳性血清2mL/瓶，效价在1：256以上；阴性血清2mL/瓶，效价 ≤1：4。</w:t>
            </w:r>
          </w:p>
          <w:p>
            <w:pPr>
              <w:pStyle w:val="null3"/>
              <w:ind w:firstLine="640"/>
              <w:jc w:val="both"/>
            </w:pPr>
            <w:r>
              <w:rPr>
                <w:rFonts w:ascii="仿宋_GB2312" w:hAnsi="仿宋_GB2312" w:cs="仿宋_GB2312" w:eastAsia="仿宋_GB2312"/>
                <w:sz w:val="18"/>
              </w:rPr>
              <w:t>3．每套试剂包括10瓶抗原、3瓶阳性血清、1瓶阴性血清。</w:t>
            </w:r>
          </w:p>
          <w:p>
            <w:pPr>
              <w:pStyle w:val="null3"/>
              <w:ind w:firstLine="640"/>
              <w:jc w:val="both"/>
            </w:pPr>
            <w:r>
              <w:rPr>
                <w:rFonts w:ascii="仿宋_GB2312" w:hAnsi="仿宋_GB2312" w:cs="仿宋_GB2312" w:eastAsia="仿宋_GB2312"/>
                <w:sz w:val="18"/>
              </w:rPr>
              <w:t>4．试剂有效期24个月以上。</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(四)、新城疫抗体监测诊断试剂</w:t>
            </w:r>
          </w:p>
          <w:p>
            <w:pPr>
              <w:pStyle w:val="null3"/>
              <w:ind w:firstLine="640"/>
              <w:jc w:val="both"/>
            </w:pPr>
            <w:r>
              <w:rPr>
                <w:rFonts w:ascii="仿宋_GB2312" w:hAnsi="仿宋_GB2312" w:cs="仿宋_GB2312" w:eastAsia="仿宋_GB2312"/>
                <w:sz w:val="18"/>
              </w:rPr>
              <w:t>1．检测新城疫抗体效价，病毒抗原为新城疫病毒；采用血凝抑制检测方法。</w:t>
            </w:r>
          </w:p>
          <w:p>
            <w:pPr>
              <w:pStyle w:val="null3"/>
              <w:ind w:firstLine="640"/>
              <w:jc w:val="both"/>
            </w:pPr>
            <w:r>
              <w:rPr>
                <w:rFonts w:ascii="仿宋_GB2312" w:hAnsi="仿宋_GB2312" w:cs="仿宋_GB2312" w:eastAsia="仿宋_GB2312"/>
                <w:sz w:val="18"/>
              </w:rPr>
              <w:t>2．新城疫病毒抗原2mL/瓶，效价在1：256以上；阳性血清2mL/瓶，效价在1：256以上；阴性血清2mL/瓶，效价 ≤1：4。</w:t>
            </w:r>
          </w:p>
          <w:p>
            <w:pPr>
              <w:pStyle w:val="null3"/>
              <w:ind w:firstLine="640"/>
              <w:jc w:val="both"/>
            </w:pPr>
            <w:r>
              <w:rPr>
                <w:rFonts w:ascii="仿宋_GB2312" w:hAnsi="仿宋_GB2312" w:cs="仿宋_GB2312" w:eastAsia="仿宋_GB2312"/>
                <w:sz w:val="18"/>
              </w:rPr>
              <w:t>3．每套试剂包括10瓶抗原、3瓶阳性血清、1瓶阴性血清。</w:t>
            </w:r>
          </w:p>
          <w:p>
            <w:pPr>
              <w:pStyle w:val="null3"/>
              <w:ind w:firstLine="640"/>
              <w:jc w:val="both"/>
            </w:pPr>
            <w:r>
              <w:rPr>
                <w:rFonts w:ascii="仿宋_GB2312" w:hAnsi="仿宋_GB2312" w:cs="仿宋_GB2312" w:eastAsia="仿宋_GB2312"/>
                <w:sz w:val="18"/>
              </w:rPr>
              <w:t>4．试剂有效期24个月以上。</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(五)、猪瘟病毒抗体检测试剂盒</w:t>
            </w:r>
          </w:p>
          <w:p>
            <w:pPr>
              <w:pStyle w:val="null3"/>
              <w:ind w:firstLine="640"/>
              <w:jc w:val="both"/>
            </w:pPr>
            <w:r>
              <w:rPr>
                <w:rFonts w:ascii="仿宋_GB2312" w:hAnsi="仿宋_GB2312" w:cs="仿宋_GB2312" w:eastAsia="仿宋_GB2312"/>
                <w:sz w:val="18"/>
              </w:rPr>
              <w:t>1．检测猪血清或血浆中的特异性猪瘟病毒抗体。</w:t>
            </w:r>
          </w:p>
          <w:p>
            <w:pPr>
              <w:pStyle w:val="null3"/>
              <w:ind w:firstLine="640"/>
              <w:jc w:val="both"/>
            </w:pPr>
            <w:r>
              <w:rPr>
                <w:rFonts w:ascii="仿宋_GB2312" w:hAnsi="仿宋_GB2312" w:cs="仿宋_GB2312" w:eastAsia="仿宋_GB2312"/>
                <w:sz w:val="18"/>
              </w:rPr>
              <w:t>2．保存条件：2-8℃保存。</w:t>
            </w:r>
          </w:p>
          <w:p>
            <w:pPr>
              <w:pStyle w:val="null3"/>
              <w:ind w:firstLine="640"/>
              <w:jc w:val="both"/>
            </w:pPr>
            <w:r>
              <w:rPr>
                <w:rFonts w:ascii="仿宋_GB2312" w:hAnsi="仿宋_GB2312" w:cs="仿宋_GB2312" w:eastAsia="仿宋_GB2312"/>
                <w:sz w:val="18"/>
              </w:rPr>
              <w:t>3．试剂盒组成：CSFV抗原包被板、阳性对照、阴性对照、酶标抗体、样品稀释液、浓缩洗涤液、底物溶液、终止液。</w:t>
            </w:r>
          </w:p>
          <w:p>
            <w:pPr>
              <w:pStyle w:val="null3"/>
              <w:ind w:firstLine="640"/>
              <w:jc w:val="both"/>
            </w:pPr>
            <w:r>
              <w:rPr>
                <w:rFonts w:ascii="仿宋_GB2312" w:hAnsi="仿宋_GB2312" w:cs="仿宋_GB2312" w:eastAsia="仿宋_GB2312"/>
                <w:sz w:val="18"/>
              </w:rPr>
              <w:t>4．试剂有效期：12个月以上。</w:t>
            </w:r>
          </w:p>
          <w:p>
            <w:pPr>
              <w:pStyle w:val="null3"/>
              <w:ind w:firstLine="640"/>
              <w:jc w:val="both"/>
            </w:pPr>
            <w:r>
              <w:rPr>
                <w:rFonts w:ascii="仿宋_GB2312" w:hAnsi="仿宋_GB2312" w:cs="仿宋_GB2312" w:eastAsia="仿宋_GB2312"/>
                <w:sz w:val="18"/>
              </w:rPr>
              <w:t>5．在450nm波长下检测，试验结果阴阳性对照成立。</w:t>
            </w:r>
          </w:p>
          <w:p>
            <w:pPr>
              <w:pStyle w:val="null3"/>
              <w:ind w:firstLine="640"/>
              <w:jc w:val="both"/>
            </w:pPr>
            <w:r>
              <w:rPr>
                <w:rFonts w:ascii="仿宋_GB2312" w:hAnsi="仿宋_GB2312" w:cs="仿宋_GB2312" w:eastAsia="仿宋_GB2312"/>
                <w:sz w:val="18"/>
              </w:rPr>
              <w:t>6．结果判定：如果被检样本的阻断率大于或等于40％，该样本就可以被判为阳性（有CSFV抗体存在）；如果被检样本的阻断率小于或等于30％，该样本就可以被判为阴性（无抗CSFV抗体存在）；如果被检样本的阻断率在30-40％之间，就应数日后再对该动物进行重测。</w:t>
            </w:r>
          </w:p>
          <w:p>
            <w:pPr>
              <w:pStyle w:val="null3"/>
              <w:ind w:right="90" w:firstLine="640"/>
              <w:jc w:val="left"/>
            </w:pPr>
            <w:r>
              <w:rPr>
                <w:rFonts w:ascii="仿宋_GB2312" w:hAnsi="仿宋_GB2312" w:cs="仿宋_GB2312" w:eastAsia="仿宋_GB2312"/>
                <w:sz w:val="18"/>
              </w:rPr>
              <w:t>7.不同厂家试剂盒反应程序、结果判定可有不同，以上仅供参考。</w:t>
            </w:r>
          </w:p>
          <w:p>
            <w:pPr>
              <w:pStyle w:val="null3"/>
              <w:ind w:firstLine="640"/>
              <w:jc w:val="both"/>
            </w:pPr>
            <w:r>
              <w:rPr>
                <w:rFonts w:ascii="仿宋_GB2312" w:hAnsi="仿宋_GB2312" w:cs="仿宋_GB2312" w:eastAsia="仿宋_GB2312"/>
                <w:sz w:val="18"/>
              </w:rPr>
              <w:t>8．生产厂家获得农业农村部GMP证书/国家参考实验室或兽医国家重点实验室推荐使用</w:t>
            </w:r>
          </w:p>
          <w:p>
            <w:pPr>
              <w:pStyle w:val="null3"/>
              <w:ind w:firstLine="643"/>
              <w:jc w:val="both"/>
            </w:pPr>
            <w:r>
              <w:rPr>
                <w:rFonts w:ascii="仿宋_GB2312" w:hAnsi="仿宋_GB2312" w:cs="仿宋_GB2312" w:eastAsia="仿宋_GB2312"/>
                <w:sz w:val="18"/>
                <w:b/>
              </w:rPr>
              <w:t>(六)、小反刍兽疫阻断ELISA抗体检测试剂盒</w:t>
            </w:r>
          </w:p>
          <w:p>
            <w:pPr>
              <w:pStyle w:val="null3"/>
              <w:ind w:firstLine="640"/>
              <w:jc w:val="both"/>
            </w:pPr>
            <w:r>
              <w:rPr>
                <w:rFonts w:ascii="仿宋_GB2312" w:hAnsi="仿宋_GB2312" w:cs="仿宋_GB2312" w:eastAsia="仿宋_GB2312"/>
                <w:sz w:val="18"/>
              </w:rPr>
              <w:t>1．用途：用于检测绵羊、山羊血清中小反刍兽疫病毒（PPRV）抗体。</w:t>
            </w:r>
          </w:p>
          <w:p>
            <w:pPr>
              <w:pStyle w:val="null3"/>
              <w:ind w:firstLine="640"/>
              <w:jc w:val="both"/>
            </w:pPr>
            <w:r>
              <w:rPr>
                <w:rFonts w:ascii="仿宋_GB2312" w:hAnsi="仿宋_GB2312" w:cs="仿宋_GB2312" w:eastAsia="仿宋_GB2312"/>
                <w:sz w:val="18"/>
              </w:rPr>
              <w:t>2.保存条件：2-8℃保存。</w:t>
            </w:r>
          </w:p>
          <w:p>
            <w:pPr>
              <w:pStyle w:val="null3"/>
              <w:ind w:firstLine="640"/>
              <w:jc w:val="both"/>
            </w:pPr>
            <w:r>
              <w:rPr>
                <w:rFonts w:ascii="仿宋_GB2312" w:hAnsi="仿宋_GB2312" w:cs="仿宋_GB2312" w:eastAsia="仿宋_GB2312"/>
                <w:sz w:val="18"/>
              </w:rPr>
              <w:t>3．试剂盒组成：PPRVB抗原包被板、PPRVB阴性对照血清、PPRVB阳性对照血清、PPRVB样品稀释液、PPRVB酶标抗体、20×洗涤液、底物溶液、终止液。</w:t>
            </w:r>
          </w:p>
          <w:p>
            <w:pPr>
              <w:pStyle w:val="null3"/>
              <w:ind w:firstLine="640"/>
              <w:jc w:val="both"/>
            </w:pPr>
            <w:r>
              <w:rPr>
                <w:rFonts w:ascii="仿宋_GB2312" w:hAnsi="仿宋_GB2312" w:cs="仿宋_GB2312" w:eastAsia="仿宋_GB2312"/>
                <w:sz w:val="18"/>
              </w:rPr>
              <w:t>4．试剂盒有效期：15个月以上。</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结果判定：（1）按以下公式计算待检样品阻断率（PBS）：阳性对照血清阻断率（PBPC）=100–ODPC/ODCm×100；阴性对照血清阻断率（PBNC）=100–ODNC/ODCm×100；待检样品阻断率（PBS）=100–ODS/ODCm×100；ODPC：为阳性对照血清的平均 OD 值；ODNC：为阴性对照血清的平均 OD 值；ODCm：为样品稀释液的平均 OD 值；ODS：为待检样品的 OD 值；（2）试验成立条件：PBNC＜40 且 PBPC＞70，试验结果有效；（3）判定：在试验成立的前提下，样品阻断率即 PBS＞50，结果判为阳性；PBS≤50，结果判为阴性。</w:t>
            </w:r>
          </w:p>
          <w:p>
            <w:pPr>
              <w:pStyle w:val="null3"/>
              <w:ind w:right="90" w:firstLine="640"/>
              <w:jc w:val="left"/>
            </w:pPr>
            <w:r>
              <w:rPr>
                <w:rFonts w:ascii="仿宋_GB2312" w:hAnsi="仿宋_GB2312" w:cs="仿宋_GB2312" w:eastAsia="仿宋_GB2312"/>
                <w:sz w:val="18"/>
              </w:rPr>
              <w:t>7.不同厂家试剂盒反应程序、结果判定可有不同，以上仅供参考。</w:t>
            </w:r>
          </w:p>
          <w:p>
            <w:pPr>
              <w:pStyle w:val="null3"/>
              <w:ind w:firstLine="640"/>
              <w:jc w:val="both"/>
            </w:pPr>
            <w:r>
              <w:rPr>
                <w:rFonts w:ascii="仿宋_GB2312" w:hAnsi="仿宋_GB2312" w:cs="仿宋_GB2312" w:eastAsia="仿宋_GB2312"/>
                <w:sz w:val="18"/>
              </w:rPr>
              <w:t>8．生产厂家获得新兽药公告/兽药批准文号/农业农村部兽药GMP证书/国家参考实验室或兽医国家重点实验室推荐使用。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(七)、O型口蹄疫抗体液相阻断ELISA检测试剂盒</w:t>
            </w:r>
          </w:p>
          <w:p>
            <w:pPr>
              <w:pStyle w:val="null3"/>
              <w:ind w:firstLine="640"/>
              <w:jc w:val="both"/>
            </w:pPr>
            <w:r>
              <w:rPr>
                <w:rFonts w:ascii="仿宋_GB2312" w:hAnsi="仿宋_GB2312" w:cs="仿宋_GB2312" w:eastAsia="仿宋_GB2312"/>
                <w:sz w:val="18"/>
              </w:rPr>
              <w:t>1．用途：采用液相阻断ELISA方法检测猪、牛、羊等偶蹄动物血清中口蹄疫O型病毒抗体，适用于动物疫苗免疫抗体定量检测。</w:t>
            </w:r>
          </w:p>
          <w:p>
            <w:pPr>
              <w:pStyle w:val="null3"/>
              <w:ind w:firstLine="640"/>
              <w:jc w:val="both"/>
            </w:pPr>
            <w:r>
              <w:rPr>
                <w:rFonts w:ascii="仿宋_GB2312" w:hAnsi="仿宋_GB2312" w:cs="仿宋_GB2312" w:eastAsia="仿宋_GB2312"/>
                <w:sz w:val="18"/>
              </w:rPr>
              <w:t>2．保存条件：病毒抗原-20℃以下保存，其余试剂盒组分4℃保存。</w:t>
            </w:r>
          </w:p>
          <w:p>
            <w:pPr>
              <w:pStyle w:val="null3"/>
              <w:ind w:firstLine="640"/>
              <w:jc w:val="both"/>
            </w:pPr>
            <w:r>
              <w:rPr>
                <w:rFonts w:ascii="仿宋_GB2312" w:hAnsi="仿宋_GB2312" w:cs="仿宋_GB2312" w:eastAsia="仿宋_GB2312"/>
                <w:sz w:val="18"/>
              </w:rPr>
              <w:t>3．试剂盒规格：10×96孔板/盒；可检测样品100～200份。</w:t>
            </w:r>
          </w:p>
          <w:p>
            <w:pPr>
              <w:pStyle w:val="null3"/>
              <w:ind w:firstLine="640"/>
              <w:jc w:val="both"/>
            </w:pPr>
            <w:r>
              <w:rPr>
                <w:rFonts w:ascii="仿宋_GB2312" w:hAnsi="仿宋_GB2312" w:cs="仿宋_GB2312" w:eastAsia="仿宋_GB2312"/>
                <w:sz w:val="18"/>
              </w:rPr>
              <w:t>4．试剂盒组成：(1)兔抗包被ELISA板10块；(2)U型96孔抗原抗体反应板2块；(3)移液槽3个；(4)口蹄疫O型病毒抗原约2瓶，7mL/瓶；(5)口蹄疫O型豚鼠抗体工作液1瓶，60mL；(6)兔抗豚鼠IgG-HRP工作液1瓶，60mL；(7)口蹄疫O型阳性对照血清1管，1mL；(8)口蹄疫阴性对照血清1管，1mL；(9)25倍PBST浓缩洗液3瓶，180mL/瓶；(10)TMB底物A、B溶液，各1瓶，30mL/瓶；(11) 终止液1瓶，50mL；(12)封膜板10张</w:t>
            </w:r>
          </w:p>
          <w:p>
            <w:pPr>
              <w:pStyle w:val="null3"/>
              <w:ind w:firstLine="640"/>
              <w:jc w:val="both"/>
            </w:pPr>
            <w:r>
              <w:rPr>
                <w:rFonts w:ascii="仿宋_GB2312" w:hAnsi="仿宋_GB2312" w:cs="仿宋_GB2312" w:eastAsia="仿宋_GB2312"/>
                <w:sz w:val="18"/>
              </w:rPr>
              <w:t>5．敏感性：98%以上。</w:t>
            </w:r>
          </w:p>
          <w:p>
            <w:pPr>
              <w:pStyle w:val="null3"/>
              <w:ind w:firstLine="640"/>
              <w:jc w:val="both"/>
            </w:pPr>
            <w:r>
              <w:rPr>
                <w:rFonts w:ascii="仿宋_GB2312" w:hAnsi="仿宋_GB2312" w:cs="仿宋_GB2312" w:eastAsia="仿宋_GB2312"/>
                <w:sz w:val="18"/>
              </w:rPr>
              <w:t>6．特异性：98%以上。</w:t>
            </w:r>
          </w:p>
          <w:p>
            <w:pPr>
              <w:pStyle w:val="null3"/>
              <w:ind w:firstLine="640"/>
              <w:jc w:val="both"/>
            </w:pPr>
            <w:r>
              <w:rPr>
                <w:rFonts w:ascii="仿宋_GB2312" w:hAnsi="仿宋_GB2312" w:cs="仿宋_GB2312" w:eastAsia="仿宋_GB2312"/>
                <w:sz w:val="18"/>
              </w:rPr>
              <w:t>7．稳定性：批内及批间差异≤3%。</w:t>
            </w:r>
          </w:p>
          <w:p>
            <w:pPr>
              <w:pStyle w:val="null3"/>
              <w:ind w:firstLine="640"/>
              <w:jc w:val="both"/>
            </w:pPr>
            <w:r>
              <w:rPr>
                <w:rFonts w:ascii="仿宋_GB2312" w:hAnsi="仿宋_GB2312" w:cs="仿宋_GB2312" w:eastAsia="仿宋_GB2312"/>
                <w:sz w:val="18"/>
              </w:rPr>
              <w:t>8．试剂盒有效期：6个月以上。</w:t>
            </w:r>
          </w:p>
          <w:p>
            <w:pPr>
              <w:pStyle w:val="null3"/>
              <w:ind w:firstLine="640"/>
              <w:jc w:val="both"/>
            </w:pPr>
            <w:r>
              <w:rPr>
                <w:rFonts w:ascii="仿宋_GB2312" w:hAnsi="仿宋_GB2312" w:cs="仿宋_GB2312" w:eastAsia="仿宋_GB2312"/>
                <w:sz w:val="18"/>
              </w:rPr>
              <w:t>9．生产厂家获得新兽药公告/兽药批准文号/国家参考实验室或兽医国家重点实验室推荐使用。</w:t>
            </w:r>
          </w:p>
          <w:p>
            <w:pPr>
              <w:pStyle w:val="null3"/>
              <w:ind w:firstLine="643"/>
              <w:jc w:val="both"/>
            </w:pPr>
            <w:r>
              <w:rPr>
                <w:rFonts w:ascii="仿宋_GB2312" w:hAnsi="仿宋_GB2312" w:cs="仿宋_GB2312" w:eastAsia="仿宋_GB2312"/>
                <w:sz w:val="18"/>
                <w:b/>
              </w:rPr>
              <w:t xml:space="preserve"> (八)、A型口蹄疫抗体液相阻断ELISA检测试剂盒</w:t>
            </w:r>
          </w:p>
          <w:p>
            <w:pPr>
              <w:pStyle w:val="null3"/>
              <w:ind w:firstLine="640"/>
              <w:jc w:val="both"/>
            </w:pPr>
            <w:r>
              <w:rPr>
                <w:rFonts w:ascii="仿宋_GB2312" w:hAnsi="仿宋_GB2312" w:cs="仿宋_GB2312" w:eastAsia="仿宋_GB2312"/>
                <w:sz w:val="18"/>
              </w:rPr>
              <w:t>1．用途：采用液相阻断ELISA方法检测猪、牛、羊等偶蹄动物血清中口蹄疫A型病毒抗体，适用于动物疫苗免疫抗体定量检测。</w:t>
            </w:r>
          </w:p>
          <w:p>
            <w:pPr>
              <w:pStyle w:val="null3"/>
              <w:ind w:firstLine="640"/>
              <w:jc w:val="both"/>
            </w:pPr>
            <w:r>
              <w:rPr>
                <w:rFonts w:ascii="仿宋_GB2312" w:hAnsi="仿宋_GB2312" w:cs="仿宋_GB2312" w:eastAsia="仿宋_GB2312"/>
                <w:sz w:val="18"/>
              </w:rPr>
              <w:t>2．保存条件：4℃保存。</w:t>
            </w:r>
          </w:p>
          <w:p>
            <w:pPr>
              <w:pStyle w:val="null3"/>
              <w:ind w:firstLine="640"/>
              <w:jc w:val="both"/>
            </w:pPr>
            <w:r>
              <w:rPr>
                <w:rFonts w:ascii="仿宋_GB2312" w:hAnsi="仿宋_GB2312" w:cs="仿宋_GB2312" w:eastAsia="仿宋_GB2312"/>
                <w:sz w:val="18"/>
              </w:rPr>
              <w:t>3．试剂盒规格：10×96孔板/盒；可检测样品100～200份。</w:t>
            </w:r>
          </w:p>
          <w:p>
            <w:pPr>
              <w:pStyle w:val="null3"/>
              <w:ind w:firstLine="640"/>
              <w:jc w:val="both"/>
            </w:pPr>
            <w:r>
              <w:rPr>
                <w:rFonts w:ascii="仿宋_GB2312" w:hAnsi="仿宋_GB2312" w:cs="仿宋_GB2312" w:eastAsia="仿宋_GB2312"/>
                <w:sz w:val="18"/>
              </w:rPr>
              <w:t>4．试剂盒组成：(1)兔抗包被ELISA板10块；(2)U型96孔抗原抗体反应板2块；(3)移液槽3个；(4)口蹄疫A型病毒冻干抗原约2瓶；(5)口蹄疫A型豚鼠抗体工作液1瓶，60mL；(6)兔抗豚鼠IgG-HRP工作液1瓶，60mL；(7)口蹄疫A型阳性对照血清1管，1mL；(8)口蹄疫阴性对照血清1管，1mL；(9)25倍PBST浓缩洗液3瓶，180mL/瓶；(10)TMB底物A、B溶液，各1瓶，30mL/瓶；(11) 终止液1瓶，50mL；(12)封膜板10张。</w:t>
            </w:r>
          </w:p>
          <w:p>
            <w:pPr>
              <w:pStyle w:val="null3"/>
              <w:ind w:firstLine="640"/>
              <w:jc w:val="both"/>
            </w:pPr>
            <w:r>
              <w:rPr>
                <w:rFonts w:ascii="仿宋_GB2312" w:hAnsi="仿宋_GB2312" w:cs="仿宋_GB2312" w:eastAsia="仿宋_GB2312"/>
                <w:sz w:val="18"/>
              </w:rPr>
              <w:t>5．敏感性：98%以上。</w:t>
            </w:r>
          </w:p>
          <w:p>
            <w:pPr>
              <w:pStyle w:val="null3"/>
              <w:ind w:firstLine="640"/>
              <w:jc w:val="both"/>
            </w:pPr>
            <w:r>
              <w:rPr>
                <w:rFonts w:ascii="仿宋_GB2312" w:hAnsi="仿宋_GB2312" w:cs="仿宋_GB2312" w:eastAsia="仿宋_GB2312"/>
                <w:sz w:val="18"/>
              </w:rPr>
              <w:t>6．特异性：98%以上。</w:t>
            </w:r>
          </w:p>
          <w:p>
            <w:pPr>
              <w:pStyle w:val="null3"/>
              <w:ind w:firstLine="640"/>
              <w:jc w:val="both"/>
            </w:pPr>
            <w:r>
              <w:rPr>
                <w:rFonts w:ascii="仿宋_GB2312" w:hAnsi="仿宋_GB2312" w:cs="仿宋_GB2312" w:eastAsia="仿宋_GB2312"/>
                <w:sz w:val="18"/>
              </w:rPr>
              <w:t>7．稳定性：批内及批间差异≤3%</w:t>
            </w:r>
          </w:p>
          <w:p>
            <w:pPr>
              <w:pStyle w:val="null3"/>
              <w:ind w:firstLine="640"/>
              <w:jc w:val="both"/>
            </w:pPr>
            <w:r>
              <w:rPr>
                <w:rFonts w:ascii="仿宋_GB2312" w:hAnsi="仿宋_GB2312" w:cs="仿宋_GB2312" w:eastAsia="仿宋_GB2312"/>
                <w:sz w:val="18"/>
              </w:rPr>
              <w:t>8．试剂盒有效期：6个月以上。</w:t>
            </w:r>
          </w:p>
          <w:p>
            <w:pPr>
              <w:pStyle w:val="null3"/>
              <w:ind w:firstLine="640"/>
              <w:jc w:val="both"/>
            </w:pPr>
            <w:r>
              <w:rPr>
                <w:rFonts w:ascii="仿宋_GB2312" w:hAnsi="仿宋_GB2312" w:cs="仿宋_GB2312" w:eastAsia="仿宋_GB2312"/>
                <w:sz w:val="18"/>
              </w:rPr>
              <w:t>9．产品资质：有《新兽药注册证书》。</w:t>
            </w:r>
          </w:p>
          <w:p>
            <w:pPr>
              <w:pStyle w:val="null3"/>
              <w:ind w:firstLine="643"/>
              <w:jc w:val="both"/>
            </w:pPr>
            <w:r>
              <w:rPr>
                <w:rFonts w:ascii="仿宋_GB2312" w:hAnsi="仿宋_GB2312" w:cs="仿宋_GB2312" w:eastAsia="仿宋_GB2312"/>
                <w:sz w:val="18"/>
                <w:b/>
              </w:rPr>
              <w:t>(九)、猪伪狂犬病毒gE抗体ELISA检测试剂盒</w:t>
            </w:r>
          </w:p>
          <w:p>
            <w:pPr>
              <w:pStyle w:val="null3"/>
              <w:ind w:left="195" w:right="90" w:firstLine="640"/>
              <w:jc w:val="left"/>
            </w:pPr>
            <w:r>
              <w:rPr>
                <w:rFonts w:ascii="仿宋_GB2312" w:hAnsi="仿宋_GB2312" w:cs="仿宋_GB2312" w:eastAsia="仿宋_GB2312"/>
                <w:sz w:val="18"/>
              </w:rPr>
              <w:t>1．用途：猪伪狂犬病毒gE抗体检测试剂盒是一种用于测定猪血清、血浆和肌肉抽提液中猪伪狂犬病(PRV)gE抗体的酶联免疫试验。</w:t>
            </w:r>
          </w:p>
          <w:p>
            <w:pPr>
              <w:pStyle w:val="null3"/>
              <w:ind w:left="195" w:right="90" w:firstLine="640"/>
              <w:jc w:val="left"/>
            </w:pPr>
            <w:r>
              <w:rPr>
                <w:rFonts w:ascii="仿宋_GB2312" w:hAnsi="仿宋_GB2312" w:cs="仿宋_GB2312" w:eastAsia="仿宋_GB2312"/>
                <w:sz w:val="18"/>
              </w:rPr>
              <w:t>2．试剂盒组成：PRV抗原包被的酶标板、酶标抗体、阳性对照、阴性对照、洗涤液、显色液、终止液、说明书等。</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4．各试剂标签上需注明稀释倍数、生产批号。</w:t>
            </w:r>
          </w:p>
          <w:p>
            <w:pPr>
              <w:pStyle w:val="null3"/>
              <w:ind w:left="195" w:right="90" w:firstLine="640"/>
              <w:jc w:val="left"/>
            </w:pPr>
            <w:r>
              <w:rPr>
                <w:rFonts w:ascii="仿宋_GB2312" w:hAnsi="仿宋_GB2312" w:cs="仿宋_GB2312" w:eastAsia="仿宋_GB2312"/>
                <w:sz w:val="18"/>
              </w:rPr>
              <w:t>5．结果判定：</w:t>
            </w:r>
          </w:p>
          <w:p>
            <w:pPr>
              <w:pStyle w:val="null3"/>
              <w:ind w:firstLine="640"/>
              <w:jc w:val="both"/>
            </w:pPr>
            <w:r>
              <w:rPr>
                <w:rFonts w:ascii="仿宋_GB2312" w:hAnsi="仿宋_GB2312" w:cs="仿宋_GB2312" w:eastAsia="仿宋_GB2312"/>
                <w:sz w:val="18"/>
              </w:rPr>
              <w:t>（1）试验有效性：阴性对照平均值减去阳性对照平均值，其差必须大于等于0.30。</w:t>
            </w:r>
          </w:p>
          <w:p>
            <w:pPr>
              <w:pStyle w:val="null3"/>
              <w:ind w:firstLine="640"/>
              <w:jc w:val="both"/>
            </w:pPr>
            <w:r>
              <w:rPr>
                <w:rFonts w:ascii="仿宋_GB2312" w:hAnsi="仿宋_GB2312" w:cs="仿宋_GB2312" w:eastAsia="仿宋_GB2312"/>
                <w:sz w:val="18"/>
              </w:rPr>
              <w:t>（2）快速模式:室温 1小时孵育，若S/N比值小于或等于0.60，样品为PRV抗体阳性；若S/N比值小于或等于0.70但大于0.60,该样品必须被重测；若S/N比值大于0.70, 样品则为PRV抗体阴性。</w:t>
            </w:r>
          </w:p>
          <w:p>
            <w:pPr>
              <w:pStyle w:val="null3"/>
              <w:ind w:firstLine="640"/>
              <w:jc w:val="both"/>
            </w:pPr>
            <w:r>
              <w:rPr>
                <w:rFonts w:ascii="仿宋_GB2312" w:hAnsi="仿宋_GB2312" w:cs="仿宋_GB2312" w:eastAsia="仿宋_GB2312"/>
                <w:sz w:val="18"/>
              </w:rPr>
              <w:t>（3）过夜模式:冷藏过夜孵育，若S/N比值小于或等于0.50，样品为PRV抗体阳性；若S/N比值小于或等于060但大于0.50,该样品必须被重测；若S/N比值大于0.60,样品则为PRV抗体阴性。</w:t>
            </w:r>
          </w:p>
          <w:p>
            <w:pPr>
              <w:pStyle w:val="null3"/>
              <w:ind w:firstLine="640"/>
              <w:jc w:val="both"/>
            </w:pPr>
            <w:r>
              <w:rPr>
                <w:rFonts w:ascii="仿宋_GB2312" w:hAnsi="仿宋_GB2312" w:cs="仿宋_GB2312" w:eastAsia="仿宋_GB2312"/>
                <w:sz w:val="18"/>
              </w:rPr>
              <w:t>（4）计算方法 阴性对照平均值的计算(NC)，NC =（ A1 A(650)+B1 A(650)）/2；阳性对照平均值的计算(PC)，</w:t>
            </w:r>
            <w:r>
              <w:br/>
            </w:r>
            <w:r>
              <w:rPr>
                <w:rFonts w:ascii="仿宋_GB2312" w:hAnsi="仿宋_GB2312" w:cs="仿宋_GB2312" w:eastAsia="仿宋_GB2312"/>
                <w:sz w:val="18"/>
              </w:rPr>
              <w:t xml:space="preserve"> PC =（ C1 A(650)+D1 A(650)）/2；样品/阴性对照比率的计算(S/N) =样本A(650)/NC。</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(十)、猪伪狂犬病毒gB抗体ELISA检测试剂盒</w:t>
            </w:r>
          </w:p>
          <w:p>
            <w:pPr>
              <w:pStyle w:val="null3"/>
              <w:ind w:left="195" w:right="90" w:firstLine="640"/>
              <w:jc w:val="left"/>
            </w:pPr>
            <w:r>
              <w:rPr>
                <w:rFonts w:ascii="仿宋_GB2312" w:hAnsi="仿宋_GB2312" w:cs="仿宋_GB2312" w:eastAsia="仿宋_GB2312"/>
                <w:sz w:val="18"/>
              </w:rPr>
              <w:t>1．用途：猪伪狂犬病毒gB抗体检测试剂盒是一种用于测定猪血清、血浆和肌肉抽提液中猪伪狂犬病(PRV)gB抗体的酶联免疫试验。</w:t>
            </w:r>
          </w:p>
          <w:p>
            <w:pPr>
              <w:pStyle w:val="null3"/>
              <w:ind w:left="195" w:right="90" w:firstLine="640"/>
              <w:jc w:val="left"/>
            </w:pPr>
            <w:r>
              <w:rPr>
                <w:rFonts w:ascii="仿宋_GB2312" w:hAnsi="仿宋_GB2312" w:cs="仿宋_GB2312" w:eastAsia="仿宋_GB2312"/>
                <w:sz w:val="18"/>
              </w:rPr>
              <w:t>2．试剂盒组成：PRV抗原包被的酶标板、酶标抗体、阳性对照、阴性对照、洗涤液、显色液、终止液、说明书等。</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4．各试剂标签上需注明稀释倍数、生产批号。</w:t>
            </w:r>
          </w:p>
          <w:p>
            <w:pPr>
              <w:pStyle w:val="null3"/>
              <w:ind w:left="195" w:right="90" w:firstLine="640"/>
              <w:jc w:val="left"/>
            </w:pPr>
            <w:r>
              <w:rPr>
                <w:rFonts w:ascii="仿宋_GB2312" w:hAnsi="仿宋_GB2312" w:cs="仿宋_GB2312" w:eastAsia="仿宋_GB2312"/>
                <w:sz w:val="18"/>
              </w:rPr>
              <w:t>5．结果判定：</w:t>
            </w:r>
          </w:p>
          <w:p>
            <w:pPr>
              <w:pStyle w:val="null3"/>
              <w:ind w:firstLine="640"/>
              <w:jc w:val="both"/>
            </w:pPr>
            <w:r>
              <w:rPr>
                <w:rFonts w:ascii="仿宋_GB2312" w:hAnsi="仿宋_GB2312" w:cs="仿宋_GB2312" w:eastAsia="仿宋_GB2312"/>
                <w:sz w:val="18"/>
              </w:rPr>
              <w:t>（1）试验有效性：阴性对照平均值减去阳性对照平均值，其差必须大于等于0.30。</w:t>
            </w:r>
          </w:p>
          <w:p>
            <w:pPr>
              <w:pStyle w:val="null3"/>
              <w:ind w:firstLine="640"/>
              <w:jc w:val="both"/>
            </w:pPr>
            <w:r>
              <w:rPr>
                <w:rFonts w:ascii="仿宋_GB2312" w:hAnsi="仿宋_GB2312" w:cs="仿宋_GB2312" w:eastAsia="仿宋_GB2312"/>
                <w:sz w:val="18"/>
              </w:rPr>
              <w:t>（2）快速模式:室温 1小时孵育，若S/N比值小于或等于0.60，样品为PRV抗体阳性；若S/N比值小于或等于0.70但大于0.60,该样品必须被重测；若S/N比值大于0.70, 样品则为PRV抗体阴性。</w:t>
            </w:r>
          </w:p>
          <w:p>
            <w:pPr>
              <w:pStyle w:val="null3"/>
              <w:ind w:firstLine="640"/>
              <w:jc w:val="both"/>
            </w:pPr>
            <w:r>
              <w:rPr>
                <w:rFonts w:ascii="仿宋_GB2312" w:hAnsi="仿宋_GB2312" w:cs="仿宋_GB2312" w:eastAsia="仿宋_GB2312"/>
                <w:sz w:val="18"/>
              </w:rPr>
              <w:t>（3）过夜模式:冷藏过夜孵育，若S/N比值小于或等于0.50，样品为PRV抗体阳性；若S/N比值小于或等于060但大于0.50,该样品必须被重测；若S/N比值大于0.60,样品则为PRV抗体阴性。</w:t>
            </w:r>
          </w:p>
          <w:p>
            <w:pPr>
              <w:pStyle w:val="null3"/>
              <w:ind w:firstLine="640"/>
              <w:jc w:val="both"/>
            </w:pPr>
            <w:r>
              <w:rPr>
                <w:rFonts w:ascii="仿宋_GB2312" w:hAnsi="仿宋_GB2312" w:cs="仿宋_GB2312" w:eastAsia="仿宋_GB2312"/>
                <w:sz w:val="18"/>
              </w:rPr>
              <w:t>（4）计算方法 阴性对照平均值的计算(NC)，NC =（ A1 A(650)+B1 A(650)）/2；阳性对照平均值的计算(PC)，</w:t>
            </w:r>
            <w:r>
              <w:br/>
            </w:r>
            <w:r>
              <w:rPr>
                <w:rFonts w:ascii="仿宋_GB2312" w:hAnsi="仿宋_GB2312" w:cs="仿宋_GB2312" w:eastAsia="仿宋_GB2312"/>
                <w:sz w:val="18"/>
              </w:rPr>
              <w:t xml:space="preserve"> PC =（ C1 A(650)+D1 A(650)）/2；样品/阴性对照比率的计算(S/N) =样本A(650)/NC。</w:t>
            </w:r>
          </w:p>
          <w:p>
            <w:pPr>
              <w:pStyle w:val="null3"/>
              <w:ind w:left="195" w:right="90" w:firstLine="640"/>
              <w:jc w:val="left"/>
            </w:pPr>
            <w:r>
              <w:rPr>
                <w:rFonts w:ascii="仿宋_GB2312" w:hAnsi="仿宋_GB2312" w:cs="仿宋_GB2312" w:eastAsia="仿宋_GB2312"/>
                <w:sz w:val="18"/>
              </w:rPr>
              <w:t>6．生产厂家获得农业农村部兽药GMP证书/国家参考实验室或兽医国家重点实验室推荐使用。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(十一)、布鲁氏菌竞争ELISA抗体检测试剂盒说明书</w:t>
            </w:r>
          </w:p>
          <w:p>
            <w:pPr>
              <w:pStyle w:val="null3"/>
              <w:ind w:firstLine="640"/>
              <w:jc w:val="both"/>
            </w:pPr>
            <w:r>
              <w:rPr>
                <w:rFonts w:ascii="仿宋_GB2312" w:hAnsi="仿宋_GB2312" w:cs="仿宋_GB2312" w:eastAsia="仿宋_GB2312"/>
                <w:sz w:val="18"/>
              </w:rPr>
              <w:t>1．用途：用于检测光滑型牛、羊布鲁氏菌血清抗体。</w:t>
            </w:r>
          </w:p>
          <w:p>
            <w:pPr>
              <w:pStyle w:val="null3"/>
              <w:ind w:firstLine="640"/>
              <w:jc w:val="both"/>
            </w:pPr>
            <w:r>
              <w:rPr>
                <w:rFonts w:ascii="仿宋_GB2312" w:hAnsi="仿宋_GB2312" w:cs="仿宋_GB2312" w:eastAsia="仿宋_GB2312"/>
                <w:sz w:val="18"/>
              </w:rPr>
              <w:t>2．试剂盒组成：抗原包被板、酶标抗体、竞争抗体、阳性血清、阴性血清、洗涤液、底物溶液、终止液等反应全部试剂及说明书。</w:t>
            </w:r>
          </w:p>
          <w:p>
            <w:pPr>
              <w:pStyle w:val="null3"/>
              <w:ind w:firstLine="640"/>
              <w:jc w:val="both"/>
            </w:pPr>
            <w:r>
              <w:rPr>
                <w:rFonts w:ascii="仿宋_GB2312" w:hAnsi="仿宋_GB2312" w:cs="仿宋_GB2312" w:eastAsia="仿宋_GB2312"/>
                <w:sz w:val="18"/>
              </w:rPr>
              <w:t>3．试剂盒有效期：15个月以上。</w:t>
            </w:r>
          </w:p>
          <w:p>
            <w:pPr>
              <w:pStyle w:val="null3"/>
              <w:ind w:firstLine="640"/>
              <w:jc w:val="both"/>
            </w:pPr>
            <w:r>
              <w:rPr>
                <w:rFonts w:ascii="仿宋_GB2312" w:hAnsi="仿宋_GB2312" w:cs="仿宋_GB2312" w:eastAsia="仿宋_GB2312"/>
                <w:sz w:val="18"/>
              </w:rPr>
              <w:t>4．各试剂标签上需注明稀释倍数、生产批号。</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6．结果判定：（1）阴性对照血清的平均OD值即OD</w:t>
            </w:r>
            <w:r>
              <w:rPr>
                <w:rFonts w:ascii="仿宋_GB2312" w:hAnsi="仿宋_GB2312" w:cs="仿宋_GB2312" w:eastAsia="仿宋_GB2312"/>
                <w:sz w:val="18"/>
                <w:vertAlign w:val="subscript"/>
              </w:rPr>
              <w:t>NC</w:t>
            </w:r>
            <w:r>
              <w:rPr>
                <w:rFonts w:ascii="仿宋_GB2312" w:hAnsi="仿宋_GB2312" w:cs="仿宋_GB2312" w:eastAsia="仿宋_GB2312"/>
                <w:sz w:val="18"/>
              </w:rPr>
              <w:t>;阳性对照血清的平均OD值即OD</w:t>
            </w:r>
            <w:r>
              <w:rPr>
                <w:rFonts w:ascii="仿宋_GB2312" w:hAnsi="仿宋_GB2312" w:cs="仿宋_GB2312" w:eastAsia="仿宋_GB2312"/>
                <w:sz w:val="18"/>
                <w:vertAlign w:val="subscript"/>
              </w:rPr>
              <w:t>PC</w:t>
            </w:r>
            <w:r>
              <w:rPr>
                <w:rFonts w:ascii="仿宋_GB2312" w:hAnsi="仿宋_GB2312" w:cs="仿宋_GB2312" w:eastAsia="仿宋_GB2312"/>
                <w:sz w:val="18"/>
              </w:rPr>
              <w:t>;待检血清的OD值即为OD</w:t>
            </w:r>
            <w:r>
              <w:rPr>
                <w:rFonts w:ascii="仿宋_GB2312" w:hAnsi="仿宋_GB2312" w:cs="仿宋_GB2312" w:eastAsia="仿宋_GB2312"/>
                <w:sz w:val="18"/>
                <w:vertAlign w:val="subscript"/>
              </w:rPr>
              <w:t>S</w:t>
            </w:r>
            <w:r>
              <w:rPr>
                <w:rFonts w:ascii="仿宋_GB2312" w:hAnsi="仿宋_GB2312" w:cs="仿宋_GB2312" w:eastAsia="仿宋_GB2312"/>
                <w:sz w:val="18"/>
              </w:rPr>
              <w:t>;（2）阈值计算 阳性对照血清抑制率即PI</w:t>
            </w:r>
            <w:r>
              <w:rPr>
                <w:rFonts w:ascii="仿宋_GB2312" w:hAnsi="仿宋_GB2312" w:cs="仿宋_GB2312" w:eastAsia="仿宋_GB2312"/>
                <w:sz w:val="18"/>
                <w:vertAlign w:val="subscript"/>
              </w:rPr>
              <w:t>PC</w:t>
            </w:r>
            <w:r>
              <w:rPr>
                <w:rFonts w:ascii="仿宋_GB2312" w:hAnsi="仿宋_GB2312" w:cs="仿宋_GB2312" w:eastAsia="仿宋_GB2312"/>
                <w:sz w:val="18"/>
              </w:rPr>
              <w:t>=(OD</w:t>
            </w:r>
            <w:r>
              <w:rPr>
                <w:rFonts w:ascii="仿宋_GB2312" w:hAnsi="仿宋_GB2312" w:cs="仿宋_GB2312" w:eastAsia="仿宋_GB2312"/>
                <w:sz w:val="18"/>
                <w:vertAlign w:val="subscript"/>
              </w:rPr>
              <w:t>NC</w:t>
            </w:r>
            <w:r>
              <w:rPr>
                <w:rFonts w:ascii="仿宋_GB2312" w:hAnsi="仿宋_GB2312" w:cs="仿宋_GB2312" w:eastAsia="仿宋_GB2312"/>
                <w:sz w:val="18"/>
              </w:rPr>
              <w:t>-OD</w:t>
            </w:r>
            <w:r>
              <w:rPr>
                <w:rFonts w:ascii="仿宋_GB2312" w:hAnsi="仿宋_GB2312" w:cs="仿宋_GB2312" w:eastAsia="仿宋_GB2312"/>
                <w:sz w:val="18"/>
                <w:vertAlign w:val="subscript"/>
              </w:rPr>
              <w:t>PC</w:t>
            </w:r>
            <w:r>
              <w:rPr>
                <w:rFonts w:ascii="仿宋_GB2312" w:hAnsi="仿宋_GB2312" w:cs="仿宋_GB2312" w:eastAsia="仿宋_GB2312"/>
                <w:sz w:val="18"/>
              </w:rPr>
              <w:t>)/OD</w:t>
            </w:r>
            <w:r>
              <w:rPr>
                <w:rFonts w:ascii="仿宋_GB2312" w:hAnsi="仿宋_GB2312" w:cs="仿宋_GB2312" w:eastAsia="仿宋_GB2312"/>
                <w:sz w:val="18"/>
                <w:vertAlign w:val="subscript"/>
              </w:rPr>
              <w:t>NC</w:t>
            </w:r>
            <w:r>
              <w:rPr>
                <w:rFonts w:ascii="仿宋_GB2312" w:hAnsi="仿宋_GB2312" w:cs="仿宋_GB2312" w:eastAsia="仿宋_GB2312"/>
                <w:sz w:val="18"/>
              </w:rPr>
              <w:t>×100%;待检血清抑制率即PI</w:t>
            </w:r>
            <w:r>
              <w:rPr>
                <w:rFonts w:ascii="仿宋_GB2312" w:hAnsi="仿宋_GB2312" w:cs="仿宋_GB2312" w:eastAsia="仿宋_GB2312"/>
                <w:sz w:val="18"/>
                <w:vertAlign w:val="subscript"/>
              </w:rPr>
              <w:t>S</w:t>
            </w:r>
            <w:r>
              <w:rPr>
                <w:rFonts w:ascii="仿宋_GB2312" w:hAnsi="仿宋_GB2312" w:cs="仿宋_GB2312" w:eastAsia="仿宋_GB2312"/>
                <w:sz w:val="18"/>
              </w:rPr>
              <w:t>=(OD</w:t>
            </w:r>
            <w:r>
              <w:rPr>
                <w:rFonts w:ascii="仿宋_GB2312" w:hAnsi="仿宋_GB2312" w:cs="仿宋_GB2312" w:eastAsia="仿宋_GB2312"/>
                <w:sz w:val="18"/>
                <w:vertAlign w:val="subscript"/>
              </w:rPr>
              <w:t>NC</w:t>
            </w:r>
            <w:r>
              <w:rPr>
                <w:rFonts w:ascii="仿宋_GB2312" w:hAnsi="仿宋_GB2312" w:cs="仿宋_GB2312" w:eastAsia="仿宋_GB2312"/>
                <w:sz w:val="18"/>
              </w:rPr>
              <w:t>-OD</w:t>
            </w:r>
            <w:r>
              <w:rPr>
                <w:rFonts w:ascii="仿宋_GB2312" w:hAnsi="仿宋_GB2312" w:cs="仿宋_GB2312" w:eastAsia="仿宋_GB2312"/>
                <w:sz w:val="18"/>
                <w:vertAlign w:val="subscript"/>
              </w:rPr>
              <w:t>S</w:t>
            </w:r>
            <w:r>
              <w:rPr>
                <w:rFonts w:ascii="仿宋_GB2312" w:hAnsi="仿宋_GB2312" w:cs="仿宋_GB2312" w:eastAsia="仿宋_GB2312"/>
                <w:sz w:val="18"/>
              </w:rPr>
              <w:t>)/OD</w:t>
            </w:r>
            <w:r>
              <w:rPr>
                <w:rFonts w:ascii="仿宋_GB2312" w:hAnsi="仿宋_GB2312" w:cs="仿宋_GB2312" w:eastAsia="仿宋_GB2312"/>
                <w:sz w:val="18"/>
                <w:vertAlign w:val="subscript"/>
              </w:rPr>
              <w:t>NC</w:t>
            </w:r>
            <w:r>
              <w:rPr>
                <w:rFonts w:ascii="仿宋_GB2312" w:hAnsi="仿宋_GB2312" w:cs="仿宋_GB2312" w:eastAsia="仿宋_GB2312"/>
                <w:sz w:val="18"/>
              </w:rPr>
              <w:t>×100%（3）试验成立条件: OD</w:t>
            </w:r>
            <w:r>
              <w:rPr>
                <w:rFonts w:ascii="仿宋_GB2312" w:hAnsi="仿宋_GB2312" w:cs="仿宋_GB2312" w:eastAsia="仿宋_GB2312"/>
                <w:sz w:val="18"/>
                <w:vertAlign w:val="subscript"/>
              </w:rPr>
              <w:t>NC</w:t>
            </w:r>
            <w:r>
              <w:rPr>
                <w:rFonts w:ascii="仿宋_GB2312" w:hAnsi="仿宋_GB2312" w:cs="仿宋_GB2312" w:eastAsia="仿宋_GB2312"/>
                <w:sz w:val="18"/>
              </w:rPr>
              <w:t>&gt;0.5 且PI</w:t>
            </w:r>
            <w:r>
              <w:rPr>
                <w:rFonts w:ascii="仿宋_GB2312" w:hAnsi="仿宋_GB2312" w:cs="仿宋_GB2312" w:eastAsia="仿宋_GB2312"/>
                <w:sz w:val="18"/>
                <w:vertAlign w:val="subscript"/>
              </w:rPr>
              <w:t>PC</w:t>
            </w:r>
            <w:r>
              <w:rPr>
                <w:rFonts w:ascii="仿宋_GB2312" w:hAnsi="仿宋_GB2312" w:cs="仿宋_GB2312" w:eastAsia="仿宋_GB2312"/>
                <w:sz w:val="18"/>
              </w:rPr>
              <w:t>&gt;60%，试验结果有效;否则，重新进行试验。（4）判定：在试验成立的前提下，待检血清抑制率即PI</w:t>
            </w:r>
            <w:r>
              <w:rPr>
                <w:rFonts w:ascii="仿宋_GB2312" w:hAnsi="仿宋_GB2312" w:cs="仿宋_GB2312" w:eastAsia="仿宋_GB2312"/>
                <w:sz w:val="18"/>
                <w:vertAlign w:val="subscript"/>
              </w:rPr>
              <w:t>S</w:t>
            </w:r>
            <w:r>
              <w:rPr>
                <w:rFonts w:ascii="仿宋_GB2312" w:hAnsi="仿宋_GB2312" w:cs="仿宋_GB2312" w:eastAsia="仿宋_GB2312"/>
                <w:sz w:val="18"/>
              </w:rPr>
              <w:t>&gt; 50%，结果判为阳性:PI</w:t>
            </w:r>
            <w:r>
              <w:rPr>
                <w:rFonts w:ascii="仿宋_GB2312" w:hAnsi="仿宋_GB2312" w:cs="仿宋_GB2312" w:eastAsia="仿宋_GB2312"/>
                <w:sz w:val="18"/>
                <w:vertAlign w:val="subscript"/>
              </w:rPr>
              <w:t>S</w:t>
            </w:r>
            <w:r>
              <w:rPr>
                <w:rFonts w:ascii="仿宋_GB2312" w:hAnsi="仿宋_GB2312" w:cs="仿宋_GB2312" w:eastAsia="仿宋_GB2312"/>
                <w:sz w:val="18"/>
              </w:rPr>
              <w:t>≤50%, 结果判为阴性。</w:t>
            </w:r>
          </w:p>
          <w:p>
            <w:pPr>
              <w:pStyle w:val="null3"/>
              <w:ind w:right="90" w:firstLine="640"/>
              <w:jc w:val="left"/>
            </w:pPr>
            <w:r>
              <w:rPr>
                <w:rFonts w:ascii="仿宋_GB2312" w:hAnsi="仿宋_GB2312" w:cs="仿宋_GB2312" w:eastAsia="仿宋_GB2312"/>
                <w:sz w:val="18"/>
              </w:rPr>
              <w:t>7.不同厂家试剂盒反应程序、结果判定可有不同，以上仅供参考。</w:t>
            </w:r>
          </w:p>
          <w:p>
            <w:pPr>
              <w:pStyle w:val="null3"/>
              <w:ind w:firstLine="640"/>
              <w:jc w:val="both"/>
            </w:pPr>
            <w:r>
              <w:rPr>
                <w:rFonts w:ascii="仿宋_GB2312" w:hAnsi="仿宋_GB2312" w:cs="仿宋_GB2312" w:eastAsia="仿宋_GB2312"/>
                <w:sz w:val="18"/>
              </w:rPr>
              <w:t>8．生产厂家获得农业农村部兽药GMP证书/国家参考实验室或兽医国家重点实验室推荐使用。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(十二)、布鲁氏菌间接ELISA抗体检测试剂盒说明书</w:t>
            </w:r>
          </w:p>
          <w:p>
            <w:pPr>
              <w:pStyle w:val="null3"/>
              <w:ind w:firstLine="640"/>
              <w:jc w:val="both"/>
            </w:pPr>
            <w:r>
              <w:rPr>
                <w:rFonts w:ascii="仿宋_GB2312" w:hAnsi="仿宋_GB2312" w:cs="仿宋_GB2312" w:eastAsia="仿宋_GB2312"/>
                <w:sz w:val="18"/>
              </w:rPr>
              <w:t>1.用途：用于检测牛、羊、猪、马等动物血清中的布鲁氏菌抗体和牛、羊中奶样的布鲁氏菌抗体。</w:t>
            </w:r>
          </w:p>
          <w:p>
            <w:pPr>
              <w:pStyle w:val="null3"/>
              <w:ind w:firstLine="640"/>
              <w:jc w:val="both"/>
            </w:pPr>
            <w:r>
              <w:rPr>
                <w:rFonts w:ascii="仿宋_GB2312" w:hAnsi="仿宋_GB2312" w:cs="仿宋_GB2312" w:eastAsia="仿宋_GB2312"/>
                <w:sz w:val="18"/>
              </w:rPr>
              <w:t>2试剂盒组成：BRUI抗原包被板、BRUI阴性对照血清、BRUI阳性对照血清、BRUI样品稀释液、BRUI酶标抗体100×、20×洗涤液、底物溶液A、底物溶液B、终止液。</w:t>
            </w:r>
          </w:p>
          <w:p>
            <w:pPr>
              <w:pStyle w:val="null3"/>
              <w:ind w:firstLine="640"/>
              <w:jc w:val="both"/>
            </w:pPr>
            <w:r>
              <w:rPr>
                <w:rFonts w:ascii="仿宋_GB2312" w:hAnsi="仿宋_GB2312" w:cs="仿宋_GB2312" w:eastAsia="仿宋_GB2312"/>
                <w:sz w:val="18"/>
              </w:rPr>
              <w:t>3.试剂盒有效期15个月以上。</w:t>
            </w:r>
          </w:p>
          <w:p>
            <w:pPr>
              <w:pStyle w:val="null3"/>
              <w:ind w:firstLine="640"/>
              <w:jc w:val="both"/>
            </w:pPr>
            <w:r>
              <w:rPr>
                <w:rFonts w:ascii="仿宋_GB2312" w:hAnsi="仿宋_GB2312" w:cs="仿宋_GB2312" w:eastAsia="仿宋_GB2312"/>
                <w:sz w:val="18"/>
              </w:rPr>
              <w:t>4.试验结果阴阳性对照成立。</w:t>
            </w:r>
          </w:p>
          <w:p>
            <w:pPr>
              <w:pStyle w:val="null3"/>
              <w:ind w:firstLine="640"/>
              <w:jc w:val="both"/>
            </w:pPr>
            <w:r>
              <w:rPr>
                <w:rFonts w:ascii="仿宋_GB2312" w:hAnsi="仿宋_GB2312" w:cs="仿宋_GB2312" w:eastAsia="仿宋_GB2312"/>
                <w:sz w:val="18"/>
              </w:rPr>
              <w:t>6.结果判定以具体试剂盒说明书为准。</w:t>
            </w:r>
          </w:p>
          <w:p>
            <w:pPr>
              <w:pStyle w:val="null3"/>
              <w:ind w:firstLine="640"/>
              <w:jc w:val="both"/>
            </w:pPr>
            <w:r>
              <w:rPr>
                <w:rFonts w:ascii="仿宋_GB2312" w:hAnsi="仿宋_GB2312" w:cs="仿宋_GB2312" w:eastAsia="仿宋_GB2312"/>
                <w:sz w:val="18"/>
              </w:rPr>
              <w:t>7.产品具有国家布鲁氏菌专业实验室提供技术支持的推荐使用。</w:t>
            </w:r>
          </w:p>
          <w:p>
            <w:pPr>
              <w:pStyle w:val="null3"/>
              <w:ind w:firstLine="643"/>
              <w:jc w:val="both"/>
            </w:pPr>
            <w:r>
              <w:rPr>
                <w:rFonts w:ascii="仿宋_GB2312" w:hAnsi="仿宋_GB2312" w:cs="仿宋_GB2312" w:eastAsia="仿宋_GB2312"/>
                <w:sz w:val="18"/>
                <w:b/>
              </w:rPr>
              <w:t>(十三)、布病琥红平板凝集抗原检测试剂</w:t>
            </w:r>
          </w:p>
          <w:p>
            <w:pPr>
              <w:pStyle w:val="null3"/>
              <w:ind w:firstLine="640"/>
              <w:jc w:val="both"/>
            </w:pPr>
            <w:r>
              <w:rPr>
                <w:rFonts w:ascii="仿宋_GB2312" w:hAnsi="仿宋_GB2312" w:cs="仿宋_GB2312" w:eastAsia="仿宋_GB2312"/>
                <w:sz w:val="18"/>
              </w:rPr>
              <w:t>1.用途：用于虎红平板凝集试验诊断布氏菌病。</w:t>
            </w:r>
          </w:p>
          <w:p>
            <w:pPr>
              <w:pStyle w:val="null3"/>
              <w:ind w:firstLine="640"/>
              <w:jc w:val="both"/>
            </w:pPr>
            <w:r>
              <w:rPr>
                <w:rFonts w:ascii="仿宋_GB2312" w:hAnsi="仿宋_GB2312" w:cs="仿宋_GB2312" w:eastAsia="仿宋_GB2312"/>
                <w:sz w:val="18"/>
              </w:rPr>
              <w:t>2.保存条件： 2-8℃保存。</w:t>
            </w:r>
          </w:p>
          <w:p>
            <w:pPr>
              <w:pStyle w:val="null3"/>
              <w:ind w:firstLine="640"/>
              <w:jc w:val="both"/>
            </w:pPr>
            <w:r>
              <w:rPr>
                <w:rFonts w:ascii="仿宋_GB2312" w:hAnsi="仿宋_GB2312" w:cs="仿宋_GB2312" w:eastAsia="仿宋_GB2312"/>
                <w:sz w:val="18"/>
              </w:rPr>
              <w:t>3.主要成分与含量：本品主要成分为布氏菌S2株（CVCC70502）或S2和A99株（CVCC70502 和 CVCC70203），含量为与 1:45 稀释阳性血清国家标准品出现平板凝集反应，与 1:55 稀释阳性血清国家标准品不出现平板凝集反应。</w:t>
            </w:r>
          </w:p>
          <w:p>
            <w:pPr>
              <w:pStyle w:val="null3"/>
              <w:ind w:firstLine="640"/>
              <w:jc w:val="both"/>
            </w:pPr>
            <w:r>
              <w:rPr>
                <w:rFonts w:ascii="仿宋_GB2312" w:hAnsi="仿宋_GB2312" w:cs="仿宋_GB2312" w:eastAsia="仿宋_GB2312"/>
                <w:sz w:val="18"/>
              </w:rPr>
              <w:t>4.凝集反应判定标准：</w:t>
            </w:r>
          </w:p>
          <w:p>
            <w:pPr>
              <w:pStyle w:val="null3"/>
              <w:ind w:firstLine="640"/>
              <w:jc w:val="both"/>
            </w:pPr>
            <w:r>
              <w:rPr>
                <w:rFonts w:ascii="仿宋_GB2312" w:hAnsi="仿宋_GB2312" w:cs="仿宋_GB2312" w:eastAsia="仿宋_GB2312"/>
                <w:sz w:val="18"/>
              </w:rPr>
              <w:t>++++ 出现大的凝集片或颗粒，液体完全透明。</w:t>
            </w:r>
          </w:p>
          <w:p>
            <w:pPr>
              <w:pStyle w:val="null3"/>
              <w:ind w:firstLine="640"/>
              <w:jc w:val="both"/>
            </w:pPr>
            <w:r>
              <w:rPr>
                <w:rFonts w:ascii="仿宋_GB2312" w:hAnsi="仿宋_GB2312" w:cs="仿宋_GB2312" w:eastAsia="仿宋_GB2312"/>
                <w:sz w:val="18"/>
              </w:rPr>
              <w:t>+++ 有明显的凝集颗粒，液体几乎完全透明。</w:t>
            </w:r>
          </w:p>
          <w:p>
            <w:pPr>
              <w:pStyle w:val="null3"/>
              <w:ind w:firstLine="640"/>
              <w:jc w:val="both"/>
            </w:pPr>
            <w:r>
              <w:rPr>
                <w:rFonts w:ascii="仿宋_GB2312" w:hAnsi="仿宋_GB2312" w:cs="仿宋_GB2312" w:eastAsia="仿宋_GB2312"/>
                <w:sz w:val="18"/>
              </w:rPr>
              <w:t>++ 有较明显的凝集颗粒，液体稍透明。</w:t>
            </w:r>
          </w:p>
          <w:p>
            <w:pPr>
              <w:pStyle w:val="null3"/>
              <w:ind w:firstLine="640"/>
              <w:jc w:val="both"/>
            </w:pPr>
            <w:r>
              <w:rPr>
                <w:rFonts w:ascii="仿宋_GB2312" w:hAnsi="仿宋_GB2312" w:cs="仿宋_GB2312" w:eastAsia="仿宋_GB2312"/>
                <w:sz w:val="18"/>
              </w:rPr>
              <w:t>+ 稍能见到凝集，液体混浊。</w:t>
            </w:r>
          </w:p>
          <w:p>
            <w:pPr>
              <w:pStyle w:val="null3"/>
              <w:ind w:firstLine="640"/>
              <w:jc w:val="both"/>
            </w:pPr>
            <w:r>
              <w:rPr>
                <w:rFonts w:ascii="仿宋_GB2312" w:hAnsi="仿宋_GB2312" w:cs="仿宋_GB2312" w:eastAsia="仿宋_GB2312"/>
                <w:sz w:val="18"/>
              </w:rPr>
              <w:t>- 无凝集，液体均匀混浊。</w:t>
            </w:r>
          </w:p>
          <w:p>
            <w:pPr>
              <w:pStyle w:val="null3"/>
              <w:ind w:firstLine="640"/>
              <w:jc w:val="both"/>
            </w:pPr>
            <w:r>
              <w:rPr>
                <w:rFonts w:ascii="仿宋_GB2312" w:hAnsi="仿宋_GB2312" w:cs="仿宋_GB2312" w:eastAsia="仿宋_GB2312"/>
                <w:sz w:val="18"/>
              </w:rPr>
              <w:t>6.试剂盒有效期：有效期为12个月以上。</w:t>
            </w:r>
          </w:p>
          <w:p>
            <w:pPr>
              <w:pStyle w:val="null3"/>
              <w:ind w:firstLine="640"/>
              <w:jc w:val="both"/>
            </w:pPr>
            <w:r>
              <w:rPr>
                <w:rFonts w:ascii="仿宋_GB2312" w:hAnsi="仿宋_GB2312" w:cs="仿宋_GB2312" w:eastAsia="仿宋_GB2312"/>
                <w:sz w:val="18"/>
              </w:rPr>
              <w:t>7.生产厂家获得兽药批准文号/农业农村部兽药GMP证书/国家参考实验室或兽医国家重点实验室推荐使用。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(十四)、禽白血病病毒ELISA抗原检测试剂盒</w:t>
            </w:r>
          </w:p>
          <w:p>
            <w:pPr>
              <w:pStyle w:val="null3"/>
              <w:ind w:firstLine="640"/>
              <w:jc w:val="both"/>
            </w:pPr>
            <w:r>
              <w:rPr>
                <w:rFonts w:ascii="仿宋_GB2312" w:hAnsi="仿宋_GB2312" w:cs="仿宋_GB2312" w:eastAsia="仿宋_GB2312"/>
                <w:sz w:val="18"/>
              </w:rPr>
              <w:t>1.用途：用于检测禽血清抗原的检测，以确定被检禽是否感染禽白血病毒。</w:t>
            </w:r>
          </w:p>
          <w:p>
            <w:pPr>
              <w:pStyle w:val="null3"/>
              <w:ind w:firstLine="640"/>
              <w:jc w:val="both"/>
            </w:pPr>
            <w:r>
              <w:rPr>
                <w:rFonts w:ascii="仿宋_GB2312" w:hAnsi="仿宋_GB2312" w:cs="仿宋_GB2312" w:eastAsia="仿宋_GB2312"/>
                <w:sz w:val="18"/>
              </w:rPr>
              <w:t>2.试剂盒组成：包被板、酶标记物、阳性血清、阴性血清、洗涤液、底物溶液、终止液等反应全部试剂及说明书。</w:t>
            </w:r>
          </w:p>
          <w:p>
            <w:pPr>
              <w:pStyle w:val="null3"/>
              <w:ind w:firstLine="640"/>
              <w:jc w:val="both"/>
            </w:pPr>
            <w:r>
              <w:rPr>
                <w:rFonts w:ascii="仿宋_GB2312" w:hAnsi="仿宋_GB2312" w:cs="仿宋_GB2312" w:eastAsia="仿宋_GB2312"/>
                <w:sz w:val="18"/>
              </w:rPr>
              <w:t>3.试剂盒有效期：6个月以上。</w:t>
            </w:r>
          </w:p>
          <w:p>
            <w:pPr>
              <w:pStyle w:val="null3"/>
              <w:ind w:firstLine="640"/>
              <w:jc w:val="both"/>
            </w:pPr>
            <w:r>
              <w:rPr>
                <w:rFonts w:ascii="仿宋_GB2312" w:hAnsi="仿宋_GB2312" w:cs="仿宋_GB2312" w:eastAsia="仿宋_GB2312"/>
                <w:sz w:val="18"/>
              </w:rPr>
              <w:t>4.各试剂标签上需注明稀释倍数、生产批号。</w:t>
            </w:r>
          </w:p>
          <w:p>
            <w:pPr>
              <w:pStyle w:val="null3"/>
              <w:ind w:firstLine="640"/>
              <w:jc w:val="both"/>
            </w:pPr>
            <w:r>
              <w:rPr>
                <w:rFonts w:ascii="仿宋_GB2312" w:hAnsi="仿宋_GB2312" w:cs="仿宋_GB2312" w:eastAsia="仿宋_GB2312"/>
                <w:sz w:val="18"/>
              </w:rPr>
              <w:t>5.试验结果阴阳性对照成立</w:t>
            </w:r>
          </w:p>
          <w:p>
            <w:pPr>
              <w:pStyle w:val="null3"/>
              <w:ind w:firstLine="640"/>
              <w:jc w:val="both"/>
            </w:pPr>
            <w:r>
              <w:rPr>
                <w:rFonts w:ascii="仿宋_GB2312" w:hAnsi="仿宋_GB2312" w:cs="仿宋_GB2312" w:eastAsia="仿宋_GB2312"/>
                <w:sz w:val="18"/>
              </w:rPr>
              <w:t>6.结果判定：</w:t>
            </w:r>
          </w:p>
          <w:p>
            <w:pPr>
              <w:pStyle w:val="null3"/>
              <w:ind w:firstLine="640"/>
              <w:jc w:val="both"/>
            </w:pPr>
            <w:r>
              <w:rPr>
                <w:rFonts w:ascii="仿宋_GB2312" w:hAnsi="仿宋_GB2312" w:cs="仿宋_GB2312" w:eastAsia="仿宋_GB2312"/>
                <w:sz w:val="18"/>
              </w:rPr>
              <w:t>（1）实验成立条件，阴性对照OD值˂0.15，阳性对照OD值˃0.5；（2）计算公式：S/P值=（待检样品OD值-阳性对照OD值）/（阳性对照OD值-阴性对照OD值）；（3）结果判定: 待检样品S/P值≥0.2，判为阳性；待检样品S/P值˂0.2，判为阴性。</w:t>
            </w:r>
          </w:p>
          <w:p>
            <w:pPr>
              <w:pStyle w:val="null3"/>
              <w:ind w:right="90" w:firstLine="640"/>
              <w:jc w:val="left"/>
            </w:pPr>
            <w:r>
              <w:rPr>
                <w:rFonts w:ascii="仿宋_GB2312" w:hAnsi="仿宋_GB2312" w:cs="仿宋_GB2312" w:eastAsia="仿宋_GB2312"/>
                <w:sz w:val="18"/>
              </w:rPr>
              <w:t>7.不同厂家试剂盒反应程序、结果判定可有不同，以上仅供参考。</w:t>
            </w:r>
          </w:p>
          <w:p>
            <w:pPr>
              <w:pStyle w:val="null3"/>
              <w:ind w:firstLine="640"/>
              <w:jc w:val="both"/>
            </w:pPr>
            <w:r>
              <w:rPr>
                <w:rFonts w:ascii="仿宋_GB2312" w:hAnsi="仿宋_GB2312" w:cs="仿宋_GB2312" w:eastAsia="仿宋_GB2312"/>
                <w:sz w:val="18"/>
              </w:rPr>
              <w:t>8.生产厂家获得农业农村部兽药GMP证书/国家参考实验室或兽医国家重点实验室推荐使用。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(十五)、非洲猪瘟病毒荧光定量PCR</w:t>
            </w:r>
            <w:r>
              <w:rPr>
                <w:rFonts w:ascii="仿宋_GB2312" w:hAnsi="仿宋_GB2312" w:cs="仿宋_GB2312" w:eastAsia="仿宋_GB2312"/>
                <w:sz w:val="18"/>
                <w:b/>
              </w:rPr>
              <w:t>检测试剂盒</w:t>
            </w:r>
          </w:p>
          <w:p>
            <w:pPr>
              <w:pStyle w:val="null3"/>
              <w:ind w:firstLine="640"/>
              <w:jc w:val="both"/>
            </w:pPr>
            <w:r>
              <w:rPr>
                <w:rFonts w:ascii="仿宋_GB2312" w:hAnsi="仿宋_GB2312" w:cs="仿宋_GB2312" w:eastAsia="仿宋_GB2312"/>
                <w:sz w:val="18"/>
              </w:rPr>
              <w:t>1.用途：用于全血、血清、淋巴结、脾脏、肾脏、扁桃体、肺、肌肉、环境样品等样品中非洲猪瘟病毒核酸的检测。</w:t>
            </w:r>
          </w:p>
          <w:p>
            <w:pPr>
              <w:pStyle w:val="null3"/>
              <w:ind w:firstLine="640"/>
              <w:jc w:val="both"/>
            </w:pPr>
            <w:r>
              <w:rPr>
                <w:rFonts w:ascii="仿宋_GB2312" w:hAnsi="仿宋_GB2312" w:cs="仿宋_GB2312" w:eastAsia="仿宋_GB2312"/>
                <w:sz w:val="18"/>
              </w:rPr>
              <w:t>2.保存条件：-15℃以下冷冻保存。</w:t>
            </w:r>
          </w:p>
          <w:p>
            <w:pPr>
              <w:pStyle w:val="null3"/>
              <w:ind w:firstLine="640"/>
              <w:jc w:val="both"/>
            </w:pPr>
            <w:r>
              <w:rPr>
                <w:rFonts w:ascii="仿宋_GB2312" w:hAnsi="仿宋_GB2312" w:cs="仿宋_GB2312" w:eastAsia="仿宋_GB2312"/>
                <w:sz w:val="18"/>
              </w:rPr>
              <w:t>3.试剂盒规格：50头份/盒。</w:t>
            </w:r>
          </w:p>
          <w:p>
            <w:pPr>
              <w:pStyle w:val="null3"/>
              <w:ind w:firstLine="640"/>
              <w:jc w:val="both"/>
            </w:pPr>
            <w:r>
              <w:rPr>
                <w:rFonts w:ascii="仿宋_GB2312" w:hAnsi="仿宋_GB2312" w:cs="仿宋_GB2312" w:eastAsia="仿宋_GB2312"/>
                <w:sz w:val="18"/>
              </w:rPr>
              <w:t>4.试剂盒组成：荧光PCR酶混合液900μl/管、引物探针、阳性对照100μl/管、阴性对照100μl/管。</w:t>
            </w:r>
          </w:p>
          <w:p>
            <w:pPr>
              <w:pStyle w:val="null3"/>
              <w:ind w:firstLine="640"/>
              <w:jc w:val="both"/>
            </w:pPr>
            <w:r>
              <w:rPr>
                <w:rFonts w:ascii="仿宋_GB2312" w:hAnsi="仿宋_GB2312" w:cs="仿宋_GB2312" w:eastAsia="仿宋_GB2312"/>
                <w:sz w:val="18"/>
              </w:rPr>
              <w:t>5.敏感性100%，特异性100%。</w:t>
            </w:r>
          </w:p>
          <w:p>
            <w:pPr>
              <w:pStyle w:val="null3"/>
              <w:ind w:firstLine="640"/>
              <w:jc w:val="both"/>
            </w:pPr>
            <w:r>
              <w:rPr>
                <w:rFonts w:ascii="仿宋_GB2312" w:hAnsi="仿宋_GB2312" w:cs="仿宋_GB2312" w:eastAsia="仿宋_GB2312"/>
                <w:sz w:val="18"/>
              </w:rPr>
              <w:t>6.反应程序：50℃孵育2分钟，95℃预变性5分钟；95℃变性15秒，60℃退火延伸1分钟，45个循环，在每一循环的60℃时收集FAM荧光信号。</w:t>
            </w:r>
          </w:p>
          <w:p>
            <w:pPr>
              <w:pStyle w:val="null3"/>
              <w:ind w:firstLine="640"/>
              <w:jc w:val="both"/>
            </w:pPr>
            <w:r>
              <w:rPr>
                <w:rFonts w:ascii="仿宋_GB2312" w:hAnsi="仿宋_GB2312" w:cs="仿宋_GB2312" w:eastAsia="仿宋_GB2312"/>
                <w:sz w:val="18"/>
              </w:rPr>
              <w:t>7.结果判定：（1）阳性对照Ct值应＜30且出现特异性扩增曲线，阴性对照应无Ct值且Ct值≥40且无特异性扩增曲线，试验结果有效；否则应重新进行试验。（2）被检样品Ct值≤38且出现特异性扩增曲线，判为阳性；当无Ct值或Ct值≥40，判为阴性；当38＜Ct值＜40且出现特异性扩增曲线，判为疑似。对疑似样品，模板量加倍（4µl）进行复检2次，有1次出现Ct值＜40且出现特异性扩增曲线即判为阳性，否则判为阴性。</w:t>
            </w:r>
          </w:p>
          <w:p>
            <w:pPr>
              <w:pStyle w:val="null3"/>
              <w:ind w:firstLine="640"/>
              <w:jc w:val="both"/>
            </w:pPr>
            <w:r>
              <w:rPr>
                <w:rFonts w:ascii="仿宋_GB2312" w:hAnsi="仿宋_GB2312" w:cs="仿宋_GB2312" w:eastAsia="仿宋_GB2312"/>
                <w:sz w:val="18"/>
              </w:rPr>
              <w:t>8.试剂盒有效期12个月。</w:t>
            </w:r>
          </w:p>
          <w:p>
            <w:pPr>
              <w:pStyle w:val="null3"/>
              <w:ind w:right="90" w:firstLine="640"/>
              <w:jc w:val="left"/>
            </w:pPr>
            <w:r>
              <w:rPr>
                <w:rFonts w:ascii="仿宋_GB2312" w:hAnsi="仿宋_GB2312" w:cs="仿宋_GB2312" w:eastAsia="仿宋_GB2312"/>
                <w:sz w:val="18"/>
              </w:rPr>
              <w:t>9.不同厂家试剂盒反应程序、结果判定可有不同，以上仅供参考。</w:t>
            </w:r>
          </w:p>
          <w:p>
            <w:pPr>
              <w:pStyle w:val="null3"/>
              <w:ind w:firstLine="640"/>
              <w:jc w:val="both"/>
            </w:pPr>
            <w:r>
              <w:rPr>
                <w:rFonts w:ascii="仿宋_GB2312" w:hAnsi="仿宋_GB2312" w:cs="仿宋_GB2312" w:eastAsia="仿宋_GB2312"/>
                <w:sz w:val="18"/>
              </w:rPr>
              <w:t>10.产品具有新兽药公告/兽药批准文号或兽用生物制品生产盒检验报告或获得国家非洲猪瘟参考实验室/OIE非洲猪瘟参考实验室提供技术支持或中国兽医药品监察所提供生产与检验报告/中国动物卫生与流行病学中心提供性能验证及评价报告的推荐使用。</w:t>
            </w:r>
          </w:p>
          <w:p>
            <w:pPr>
              <w:pStyle w:val="null3"/>
              <w:ind w:firstLine="643"/>
              <w:jc w:val="both"/>
            </w:pPr>
            <w:r>
              <w:rPr>
                <w:rFonts w:ascii="仿宋_GB2312" w:hAnsi="仿宋_GB2312" w:cs="仿宋_GB2312" w:eastAsia="仿宋_GB2312"/>
                <w:sz w:val="18"/>
                <w:b/>
              </w:rPr>
              <w:t>(十六)非洲猪瘟病毒荧光PCR检测试剂盒</w:t>
            </w:r>
          </w:p>
          <w:p>
            <w:pPr>
              <w:pStyle w:val="null3"/>
              <w:ind w:firstLine="640"/>
              <w:jc w:val="both"/>
            </w:pPr>
            <w:r>
              <w:rPr>
                <w:rFonts w:ascii="仿宋_GB2312" w:hAnsi="仿宋_GB2312" w:cs="仿宋_GB2312" w:eastAsia="仿宋_GB2312"/>
                <w:sz w:val="18"/>
              </w:rPr>
              <w:t>1.用途：检测从猪（包括野猪）血清、血浆、EDTA-抗凝血、口腔黏液、组织（肺脏、脾脏、肾脏、骨髓、淋巴结和扁桃体）和棉拭子中提取的ASFV的DNA。可以检测多达20份混合样品。</w:t>
            </w:r>
          </w:p>
          <w:p>
            <w:pPr>
              <w:pStyle w:val="null3"/>
              <w:ind w:firstLine="640"/>
              <w:jc w:val="both"/>
            </w:pPr>
            <w:r>
              <w:rPr>
                <w:rFonts w:ascii="仿宋_GB2312" w:hAnsi="仿宋_GB2312" w:cs="仿宋_GB2312" w:eastAsia="仿宋_GB2312"/>
                <w:sz w:val="18"/>
              </w:rPr>
              <w:t>2.试剂盒规格：100头份/盒。</w:t>
            </w:r>
          </w:p>
          <w:p>
            <w:pPr>
              <w:pStyle w:val="null3"/>
              <w:ind w:firstLine="640"/>
              <w:jc w:val="both"/>
            </w:pPr>
            <w:r>
              <w:rPr>
                <w:rFonts w:ascii="仿宋_GB2312" w:hAnsi="仿宋_GB2312" w:cs="仿宋_GB2312" w:eastAsia="仿宋_GB2312"/>
                <w:sz w:val="18"/>
              </w:rPr>
              <w:t>3.保存条件：-15℃以下冷冻保存。</w:t>
            </w:r>
          </w:p>
          <w:p>
            <w:pPr>
              <w:pStyle w:val="null3"/>
              <w:ind w:firstLine="640"/>
              <w:jc w:val="both"/>
            </w:pPr>
            <w:r>
              <w:rPr>
                <w:rFonts w:ascii="仿宋_GB2312" w:hAnsi="仿宋_GB2312" w:cs="仿宋_GB2312" w:eastAsia="仿宋_GB2312"/>
                <w:sz w:val="18"/>
              </w:rPr>
              <w:t>4.试剂盒组成：ASFV DNA 检测预混物1.0mL/管、DNA 扩增预混液1.0mL/管、阳性对照 500μl/管、无菌无核酸酶水 2*1.0mL/管。</w:t>
            </w:r>
          </w:p>
          <w:p>
            <w:pPr>
              <w:pStyle w:val="null3"/>
              <w:ind w:firstLine="640"/>
              <w:jc w:val="both"/>
            </w:pPr>
            <w:r>
              <w:rPr>
                <w:rFonts w:ascii="仿宋_GB2312" w:hAnsi="仿宋_GB2312" w:cs="仿宋_GB2312" w:eastAsia="仿宋_GB2312"/>
                <w:sz w:val="18"/>
              </w:rPr>
              <w:t>5.反应程序：反转录50℃，15分钟，变性95℃ 1分钟；扩增95℃ 15秒，60℃ 30秒，45个循环，在每一循环的60℃时收集荧光信号。</w:t>
            </w:r>
          </w:p>
          <w:p>
            <w:pPr>
              <w:pStyle w:val="null3"/>
              <w:ind w:firstLine="640"/>
              <w:jc w:val="both"/>
            </w:pPr>
            <w:r>
              <w:rPr>
                <w:rFonts w:ascii="仿宋_GB2312" w:hAnsi="仿宋_GB2312" w:cs="仿宋_GB2312" w:eastAsia="仿宋_GB2312"/>
                <w:sz w:val="18"/>
              </w:rPr>
              <w:t>6.结果判定：有FAM信号，有或无HEX（VIC）信号为ASFV DNA 阳性，无FAM信号，有HEX（VIC）信号为ASFV DNA阴性。</w:t>
            </w:r>
          </w:p>
          <w:p>
            <w:pPr>
              <w:pStyle w:val="null3"/>
              <w:ind w:firstLine="640"/>
              <w:jc w:val="both"/>
            </w:pPr>
            <w:r>
              <w:rPr>
                <w:rFonts w:ascii="仿宋_GB2312" w:hAnsi="仿宋_GB2312" w:cs="仿宋_GB2312" w:eastAsia="仿宋_GB2312"/>
                <w:sz w:val="18"/>
              </w:rPr>
              <w:t>7.不同厂家试剂盒反应程序、结果判定可有不同，以上仅供参考。</w:t>
            </w:r>
          </w:p>
          <w:p>
            <w:pPr>
              <w:pStyle w:val="null3"/>
              <w:ind w:firstLine="640"/>
              <w:jc w:val="both"/>
            </w:pPr>
            <w:r>
              <w:rPr>
                <w:rFonts w:ascii="仿宋_GB2312" w:hAnsi="仿宋_GB2312" w:cs="仿宋_GB2312" w:eastAsia="仿宋_GB2312"/>
                <w:sz w:val="18"/>
              </w:rPr>
              <w:t>8.生产厂家获得农业农村部兽药GMP证书/国家参考实验室或兽医国家重点实验室推荐使用。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 xml:space="preserve"> (十七)、非洲猪瘟病毒抗体检测试剂盒</w:t>
            </w:r>
          </w:p>
          <w:p>
            <w:pPr>
              <w:pStyle w:val="null3"/>
              <w:ind w:left="195" w:right="90" w:firstLine="640"/>
              <w:jc w:val="left"/>
            </w:pPr>
            <w:r>
              <w:rPr>
                <w:rFonts w:ascii="仿宋_GB2312" w:hAnsi="仿宋_GB2312" w:cs="仿宋_GB2312" w:eastAsia="仿宋_GB2312"/>
                <w:sz w:val="18"/>
              </w:rPr>
              <w:t>1.用途：用于检测猪血清中非洲猪瘟病毒P30抗体。</w:t>
            </w:r>
          </w:p>
          <w:p>
            <w:pPr>
              <w:pStyle w:val="null3"/>
              <w:ind w:left="195" w:right="90" w:firstLine="640"/>
              <w:jc w:val="left"/>
            </w:pPr>
            <w:r>
              <w:rPr>
                <w:rFonts w:ascii="仿宋_GB2312" w:hAnsi="仿宋_GB2312" w:cs="仿宋_GB2312" w:eastAsia="仿宋_GB2312"/>
                <w:sz w:val="18"/>
              </w:rPr>
              <w:t>2.保存条件：2-8℃保存。</w:t>
            </w:r>
          </w:p>
          <w:p>
            <w:pPr>
              <w:pStyle w:val="null3"/>
              <w:ind w:left="195" w:right="90" w:firstLine="640"/>
              <w:jc w:val="left"/>
            </w:pPr>
            <w:r>
              <w:rPr>
                <w:rFonts w:ascii="仿宋_GB2312" w:hAnsi="仿宋_GB2312" w:cs="仿宋_GB2312" w:eastAsia="仿宋_GB2312"/>
                <w:sz w:val="18"/>
              </w:rPr>
              <w:t>3.试剂盒组成：ASFVB抗原包被板、ASFVB阴性对照血清、ASFVB阳性对照血清、ASFVB样品稀释液、ASFVB酶标抗体、20×洗涤液、底物溶液A、底物溶液B、终止液</w:t>
            </w:r>
          </w:p>
          <w:p>
            <w:pPr>
              <w:pStyle w:val="null3"/>
              <w:ind w:left="195" w:right="90" w:firstLine="640"/>
              <w:jc w:val="left"/>
            </w:pPr>
            <w:r>
              <w:rPr>
                <w:rFonts w:ascii="仿宋_GB2312" w:hAnsi="仿宋_GB2312" w:cs="仿宋_GB2312" w:eastAsia="仿宋_GB2312"/>
                <w:sz w:val="18"/>
              </w:rPr>
              <w:t>4.试剂盒有效期15个月以上。</w:t>
            </w:r>
          </w:p>
          <w:p>
            <w:pPr>
              <w:pStyle w:val="null3"/>
              <w:ind w:left="195" w:right="90" w:firstLine="640"/>
              <w:jc w:val="both"/>
            </w:pPr>
            <w:r>
              <w:rPr>
                <w:rFonts w:ascii="仿宋_GB2312" w:hAnsi="仿宋_GB2312" w:cs="仿宋_GB2312" w:eastAsia="仿宋_GB2312"/>
                <w:sz w:val="18"/>
              </w:rPr>
              <w:t>5.计算公式：阴性对照平均值的计算NC =（NC1 A(650)+NC2 A(650)）/2；阳性对照平均值的计算PC =（PC1 A(650)+PC2 A(650)）/2；血清样品S阻断率Inh%=(NC-S A(650))/NC*100%。</w:t>
            </w:r>
          </w:p>
          <w:p>
            <w:pPr>
              <w:pStyle w:val="null3"/>
              <w:ind w:left="195" w:right="90" w:firstLine="640"/>
              <w:jc w:val="left"/>
            </w:pPr>
            <w:r>
              <w:rPr>
                <w:rFonts w:ascii="仿宋_GB2312" w:hAnsi="仿宋_GB2312" w:cs="仿宋_GB2312" w:eastAsia="仿宋_GB2312"/>
                <w:sz w:val="18"/>
              </w:rPr>
              <w:t>6.试验结果成立条件：NC˃0.500；PC/NC*100%≤50%。</w:t>
            </w:r>
          </w:p>
          <w:p>
            <w:pPr>
              <w:pStyle w:val="null3"/>
              <w:ind w:left="195" w:right="90" w:firstLine="640"/>
              <w:jc w:val="left"/>
            </w:pPr>
            <w:r>
              <w:rPr>
                <w:rFonts w:ascii="仿宋_GB2312" w:hAnsi="仿宋_GB2312" w:cs="仿宋_GB2312" w:eastAsia="仿宋_GB2312"/>
                <w:sz w:val="18"/>
              </w:rPr>
              <w:t>7.结果判定：（1）Inh%≥30%，样品判定为ASFV抗体阳性；（2）Inh%＜25%，样品判定为ASFV抗体阴性；（3）25%≤Inh%＜30%，样品判定为ASFV抗体可疑。</w:t>
            </w:r>
          </w:p>
          <w:p>
            <w:pPr>
              <w:pStyle w:val="null3"/>
              <w:ind w:left="195" w:right="90" w:firstLine="640"/>
              <w:jc w:val="left"/>
            </w:pPr>
            <w:r>
              <w:rPr>
                <w:rFonts w:ascii="仿宋_GB2312" w:hAnsi="仿宋_GB2312" w:cs="仿宋_GB2312" w:eastAsia="仿宋_GB2312"/>
                <w:sz w:val="18"/>
              </w:rPr>
              <w:t>8.产品获得OIE非洲猪瘟参考实验室/国家非洲猪瘟参考实验室提供技术支持。</w:t>
            </w:r>
          </w:p>
          <w:p>
            <w:pPr>
              <w:pStyle w:val="null3"/>
              <w:ind w:left="195" w:right="90" w:firstLine="640"/>
              <w:jc w:val="left"/>
            </w:pPr>
            <w:r>
              <w:rPr>
                <w:rFonts w:ascii="仿宋_GB2312" w:hAnsi="仿宋_GB2312" w:cs="仿宋_GB2312" w:eastAsia="仿宋_GB2312"/>
                <w:sz w:val="18"/>
              </w:rPr>
              <w:t>9.产品获得中国动物卫生与流行病学中心提供性能验证及评价报告。</w:t>
            </w:r>
          </w:p>
          <w:p>
            <w:pPr>
              <w:pStyle w:val="null3"/>
              <w:ind w:left="195" w:right="90" w:firstLine="640"/>
              <w:jc w:val="left"/>
            </w:pPr>
            <w:r>
              <w:rPr>
                <w:rFonts w:ascii="仿宋_GB2312" w:hAnsi="仿宋_GB2312" w:cs="仿宋_GB2312" w:eastAsia="仿宋_GB2312"/>
                <w:sz w:val="18"/>
              </w:rPr>
              <w:t>10.通过中国动物疫病预防控制中心专家评审的非洲猪瘟病毒抗体检测试剂盒名单。</w:t>
            </w:r>
          </w:p>
          <w:p>
            <w:pPr>
              <w:pStyle w:val="null3"/>
              <w:ind w:left="195" w:right="90" w:firstLine="640"/>
              <w:jc w:val="left"/>
            </w:pPr>
            <w:r>
              <w:rPr>
                <w:rFonts w:ascii="仿宋_GB2312" w:hAnsi="仿宋_GB2312" w:cs="仿宋_GB2312" w:eastAsia="仿宋_GB2312"/>
                <w:sz w:val="18"/>
              </w:rPr>
              <w:t>11.生产厂家获得农业农村部兽药GMP证书/国家参考实验室或兽医国家重点实验室推荐使用。</w:t>
            </w:r>
          </w:p>
          <w:p>
            <w:pPr>
              <w:pStyle w:val="null3"/>
              <w:ind w:left="195" w:right="90" w:firstLine="643"/>
              <w:jc w:val="left"/>
            </w:pPr>
            <w:r>
              <w:rPr>
                <w:rFonts w:ascii="仿宋_GB2312" w:hAnsi="仿宋_GB2312" w:cs="仿宋_GB2312" w:eastAsia="仿宋_GB2312"/>
                <w:sz w:val="18"/>
                <w:b/>
              </w:rPr>
              <w:t>（十八）、禽流感与新城疫双重荧光RT-PCR检测试剂盒</w:t>
            </w:r>
          </w:p>
          <w:p>
            <w:pPr>
              <w:pStyle w:val="null3"/>
              <w:ind w:left="195" w:right="90" w:firstLine="640"/>
              <w:jc w:val="left"/>
            </w:pPr>
            <w:r>
              <w:rPr>
                <w:rFonts w:ascii="仿宋_GB2312" w:hAnsi="仿宋_GB2312" w:cs="仿宋_GB2312" w:eastAsia="仿宋_GB2312"/>
                <w:sz w:val="18"/>
              </w:rPr>
              <w:t>1.用途：用于检测的扁桃体、淋巴结等组织病变部与健康部交界处组织、全血等标本中禽流感病毒通用型和新城疫病毒RNA，适用于禽流感病毒通用型和新城疫病毒感染的辅助诊断。</w:t>
            </w:r>
          </w:p>
          <w:p>
            <w:pPr>
              <w:pStyle w:val="null3"/>
              <w:ind w:left="195" w:right="90" w:firstLine="640"/>
              <w:jc w:val="left"/>
            </w:pPr>
            <w:r>
              <w:rPr>
                <w:rFonts w:ascii="仿宋_GB2312" w:hAnsi="仿宋_GB2312" w:cs="仿宋_GB2312" w:eastAsia="仿宋_GB2312"/>
                <w:sz w:val="18"/>
              </w:rPr>
              <w:t>2.保存条件：-15℃以下保存。</w:t>
            </w:r>
          </w:p>
          <w:p>
            <w:pPr>
              <w:pStyle w:val="null3"/>
              <w:ind w:left="195" w:right="90" w:firstLine="640"/>
              <w:jc w:val="left"/>
            </w:pPr>
            <w:r>
              <w:rPr>
                <w:rFonts w:ascii="仿宋_GB2312" w:hAnsi="仿宋_GB2312" w:cs="仿宋_GB2312" w:eastAsia="仿宋_GB2312"/>
                <w:sz w:val="18"/>
              </w:rPr>
              <w:t>3.试剂盒有效期：有效期15个月以上。</w:t>
            </w:r>
          </w:p>
          <w:p>
            <w:pPr>
              <w:pStyle w:val="null3"/>
              <w:ind w:left="195" w:right="90" w:firstLine="640"/>
              <w:jc w:val="left"/>
            </w:pPr>
            <w:r>
              <w:rPr>
                <w:rFonts w:ascii="仿宋_GB2312" w:hAnsi="仿宋_GB2312" w:cs="仿宋_GB2312" w:eastAsia="仿宋_GB2312"/>
                <w:sz w:val="18"/>
              </w:rPr>
              <w:t>4.试剂盒组成：RT-PCR酶反应液、引物探针、阳性对照、阴性对照。</w:t>
            </w:r>
          </w:p>
          <w:p>
            <w:pPr>
              <w:pStyle w:val="null3"/>
              <w:ind w:left="195" w:right="90" w:firstLine="640"/>
              <w:jc w:val="left"/>
            </w:pPr>
            <w:r>
              <w:rPr>
                <w:rFonts w:ascii="仿宋_GB2312" w:hAnsi="仿宋_GB2312" w:cs="仿宋_GB2312" w:eastAsia="仿宋_GB2312"/>
                <w:sz w:val="18"/>
              </w:rPr>
              <w:t>5.反应程序：PCR反应加样后将PCR反应管瞬时离心，然后置于荧光PCR仪内，进行如下反应：50℃孵育15分钟；95℃预变性3分钟；94℃变性15秒，55℃延伸30秒，共40个循环；设置60℃收集荧光信号。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7.生产厂家获得农业农村部兽药GMP证书/国家参考实验室或兽医国家重点实验室推荐使用。</w:t>
            </w:r>
          </w:p>
          <w:p>
            <w:pPr>
              <w:pStyle w:val="null3"/>
              <w:ind w:left="195" w:right="90" w:firstLine="643"/>
              <w:jc w:val="left"/>
            </w:pPr>
            <w:r>
              <w:rPr>
                <w:rFonts w:ascii="仿宋_GB2312" w:hAnsi="仿宋_GB2312" w:cs="仿宋_GB2312" w:eastAsia="仿宋_GB2312"/>
                <w:sz w:val="18"/>
                <w:b/>
              </w:rPr>
              <w:t>(十九)、猪繁殖与呼吸综合征病毒ELISA抗体检测试剂盒</w:t>
            </w:r>
          </w:p>
          <w:p>
            <w:pPr>
              <w:pStyle w:val="null3"/>
              <w:ind w:left="195" w:right="90" w:firstLine="640"/>
              <w:jc w:val="left"/>
            </w:pPr>
            <w:r>
              <w:rPr>
                <w:rFonts w:ascii="仿宋_GB2312" w:hAnsi="仿宋_GB2312" w:cs="仿宋_GB2312" w:eastAsia="仿宋_GB2312"/>
                <w:sz w:val="18"/>
              </w:rPr>
              <w:t>1．用途：本试剂盒用于测定猪血清，血浆及相关液体样本中猪繁殖与呼吸综合征病毒抗体(PRRSV Ab)的含量。</w:t>
            </w:r>
          </w:p>
          <w:p>
            <w:pPr>
              <w:pStyle w:val="null3"/>
              <w:ind w:left="195" w:right="90" w:firstLine="640"/>
              <w:jc w:val="left"/>
            </w:pPr>
            <w:r>
              <w:rPr>
                <w:rFonts w:ascii="仿宋_GB2312" w:hAnsi="仿宋_GB2312" w:cs="仿宋_GB2312" w:eastAsia="仿宋_GB2312"/>
                <w:sz w:val="18"/>
              </w:rPr>
              <w:t>2．试剂盒组成：抗原包被板、酶标抗体、样品稀释液、阳性对照、阴性对照、洗涤液、显色液、终止液、说明书等。</w:t>
            </w:r>
          </w:p>
          <w:p>
            <w:pPr>
              <w:pStyle w:val="null3"/>
              <w:ind w:left="195" w:right="90" w:firstLine="640"/>
              <w:jc w:val="left"/>
            </w:pPr>
            <w:r>
              <w:rPr>
                <w:rFonts w:ascii="仿宋_GB2312" w:hAnsi="仿宋_GB2312" w:cs="仿宋_GB2312" w:eastAsia="仿宋_GB2312"/>
                <w:sz w:val="18"/>
              </w:rPr>
              <w:t>3．试剂盒有效期：12个月以上。</w:t>
            </w:r>
          </w:p>
          <w:p>
            <w:pPr>
              <w:pStyle w:val="null3"/>
              <w:ind w:left="195" w:right="90" w:firstLine="640"/>
              <w:jc w:val="left"/>
            </w:pPr>
            <w:r>
              <w:rPr>
                <w:rFonts w:ascii="仿宋_GB2312" w:hAnsi="仿宋_GB2312" w:cs="仿宋_GB2312" w:eastAsia="仿宋_GB2312"/>
                <w:sz w:val="18"/>
              </w:rPr>
              <w:t>4．各试剂标签上需注明稀释倍数、生产批号。</w:t>
            </w:r>
          </w:p>
          <w:p>
            <w:pPr>
              <w:pStyle w:val="null3"/>
              <w:ind w:left="195" w:right="90" w:firstLine="640"/>
              <w:jc w:val="both"/>
            </w:pPr>
            <w:r>
              <w:rPr>
                <w:rFonts w:ascii="仿宋_GB2312" w:hAnsi="仿宋_GB2312" w:cs="仿宋_GB2312" w:eastAsia="仿宋_GB2312"/>
                <w:sz w:val="18"/>
              </w:rPr>
              <w:t>5.计算公式：临界值=阴性对照孔平均制值+0.15。</w:t>
            </w:r>
          </w:p>
          <w:p>
            <w:pPr>
              <w:pStyle w:val="null3"/>
              <w:ind w:left="195" w:right="90" w:firstLine="640"/>
              <w:jc w:val="left"/>
            </w:pPr>
            <w:r>
              <w:rPr>
                <w:rFonts w:ascii="仿宋_GB2312" w:hAnsi="仿宋_GB2312" w:cs="仿宋_GB2312" w:eastAsia="仿宋_GB2312"/>
                <w:sz w:val="18"/>
              </w:rPr>
              <w:t>6.试验结果成立条件：阳性对照孔平均值≥1.00; 阴性对照平均值≤0.10。</w:t>
            </w:r>
          </w:p>
          <w:p>
            <w:pPr>
              <w:pStyle w:val="null3"/>
              <w:ind w:left="195" w:right="90" w:firstLine="640"/>
              <w:jc w:val="left"/>
            </w:pPr>
            <w:r>
              <w:rPr>
                <w:rFonts w:ascii="仿宋_GB2312" w:hAnsi="仿宋_GB2312" w:cs="仿宋_GB2312" w:eastAsia="仿宋_GB2312"/>
                <w:sz w:val="18"/>
              </w:rPr>
              <w:t>7.结果判定：（1）样品OD值＜临界值者为猪繁殖与呼吸综合征病毒抗体(PRRSV Ab)阴性；（2）样品OD值≥临界值者为猪繁殖与呼吸综合征病毒抗体(PRRSV Ab)阳性。</w:t>
            </w:r>
          </w:p>
          <w:p>
            <w:pPr>
              <w:pStyle w:val="null3"/>
              <w:ind w:left="195" w:right="90" w:firstLine="640"/>
              <w:jc w:val="left"/>
            </w:pPr>
            <w:r>
              <w:rPr>
                <w:rFonts w:ascii="仿宋_GB2312" w:hAnsi="仿宋_GB2312" w:cs="仿宋_GB2312" w:eastAsia="仿宋_GB2312"/>
                <w:sz w:val="18"/>
              </w:rPr>
              <w:t>8.生产厂家获得农业农村部兽药GMP证书/国家参考实验室或兽医国家重点实验室推荐使用。</w:t>
            </w:r>
          </w:p>
          <w:p>
            <w:pPr>
              <w:pStyle w:val="null3"/>
              <w:ind w:firstLine="643"/>
              <w:jc w:val="both"/>
            </w:pPr>
            <w:r>
              <w:rPr>
                <w:rFonts w:ascii="仿宋_GB2312" w:hAnsi="仿宋_GB2312" w:cs="仿宋_GB2312" w:eastAsia="仿宋_GB2312"/>
                <w:sz w:val="18"/>
                <w:b/>
              </w:rPr>
              <w:t>(二十)、炭疽杆菌荧光定量PCR</w:t>
            </w:r>
            <w:r>
              <w:rPr>
                <w:rFonts w:ascii="仿宋_GB2312" w:hAnsi="仿宋_GB2312" w:cs="仿宋_GB2312" w:eastAsia="仿宋_GB2312"/>
                <w:sz w:val="18"/>
                <w:b/>
              </w:rPr>
              <w:t>检测试剂盒</w:t>
            </w:r>
          </w:p>
          <w:p>
            <w:pPr>
              <w:pStyle w:val="null3"/>
              <w:ind w:firstLine="640"/>
              <w:jc w:val="both"/>
            </w:pPr>
            <w:r>
              <w:rPr>
                <w:rFonts w:ascii="仿宋_GB2312" w:hAnsi="仿宋_GB2312" w:cs="仿宋_GB2312" w:eastAsia="仿宋_GB2312"/>
                <w:sz w:val="18"/>
              </w:rPr>
              <w:t>1．用途：适用于检测动物腺、肝、脾、肺组织、血液、环境等样本及其培养物中提取的炭疽芽孢杆菌的核酸检测。</w:t>
            </w:r>
          </w:p>
          <w:p>
            <w:pPr>
              <w:pStyle w:val="null3"/>
              <w:ind w:firstLine="640"/>
              <w:jc w:val="both"/>
            </w:pPr>
            <w:r>
              <w:rPr>
                <w:rFonts w:ascii="仿宋_GB2312" w:hAnsi="仿宋_GB2312" w:cs="仿宋_GB2312" w:eastAsia="仿宋_GB2312"/>
                <w:sz w:val="18"/>
              </w:rPr>
              <w:t>2．保存条件：-20℃以下冷冻保存。</w:t>
            </w:r>
          </w:p>
          <w:p>
            <w:pPr>
              <w:pStyle w:val="null3"/>
              <w:ind w:firstLine="640"/>
              <w:jc w:val="both"/>
            </w:pPr>
            <w:r>
              <w:rPr>
                <w:rFonts w:ascii="仿宋_GB2312" w:hAnsi="仿宋_GB2312" w:cs="仿宋_GB2312" w:eastAsia="仿宋_GB2312"/>
                <w:sz w:val="18"/>
              </w:rPr>
              <w:t>3．试剂盒规格：50头份/盒</w:t>
            </w:r>
          </w:p>
          <w:p>
            <w:pPr>
              <w:pStyle w:val="null3"/>
              <w:ind w:firstLine="640"/>
              <w:jc w:val="both"/>
            </w:pPr>
            <w:r>
              <w:rPr>
                <w:rFonts w:ascii="仿宋_GB2312" w:hAnsi="仿宋_GB2312" w:cs="仿宋_GB2312" w:eastAsia="仿宋_GB2312"/>
                <w:sz w:val="18"/>
              </w:rPr>
              <w:t>4．试剂盒组成：荧光PCR酶混合液1000μL管、引物探针、阳性对照100μL/管、阴性对照100μL管。</w:t>
            </w:r>
          </w:p>
          <w:p>
            <w:pPr>
              <w:pStyle w:val="null3"/>
              <w:ind w:firstLine="640"/>
              <w:jc w:val="both"/>
            </w:pPr>
            <w:r>
              <w:rPr>
                <w:rFonts w:ascii="仿宋_GB2312" w:hAnsi="仿宋_GB2312" w:cs="仿宋_GB2312" w:eastAsia="仿宋_GB2312"/>
                <w:sz w:val="18"/>
              </w:rPr>
              <w:t>5．敏感性：100% ；特异性：100%</w:t>
            </w:r>
          </w:p>
          <w:p>
            <w:pPr>
              <w:pStyle w:val="null3"/>
              <w:ind w:firstLine="640"/>
              <w:jc w:val="both"/>
            </w:pPr>
            <w:r>
              <w:rPr>
                <w:rFonts w:ascii="仿宋_GB2312" w:hAnsi="仿宋_GB2312" w:cs="仿宋_GB2312" w:eastAsia="仿宋_GB2312"/>
                <w:sz w:val="18"/>
              </w:rPr>
              <w:t>6．反应程序：37℃孵育 2 分钟，95℃预变性 5分钟；94℃变性15 秒，55℃退火延伸 30秒，40 个循环，在每一循环的 55℃时收集 FAM 荧光信号。</w:t>
            </w:r>
          </w:p>
          <w:p>
            <w:pPr>
              <w:pStyle w:val="null3"/>
              <w:ind w:firstLine="640"/>
              <w:jc w:val="both"/>
            </w:pPr>
            <w:r>
              <w:rPr>
                <w:rFonts w:ascii="仿宋_GB2312" w:hAnsi="仿宋_GB2312" w:cs="仿宋_GB2312" w:eastAsia="仿宋_GB2312"/>
                <w:sz w:val="18"/>
              </w:rPr>
              <w:t>7．结果判定：阳性对照的Ct值应≤35 且出现特异性扩增曲线，阴性对照应无Ct值，试验成立。被检样品Ct值＜35且出现特异性扩增曲线，判为阳性；被检样品35＜Ct值＜40并出现特异性扩增曲线，需重新取样提取核酸，扩增后进行结果判定，如仍是可疑，可判定为阳性；当无Ct值或Ct值≥40，判为阴性。</w:t>
            </w:r>
          </w:p>
          <w:p>
            <w:pPr>
              <w:pStyle w:val="null3"/>
              <w:ind w:right="90" w:firstLine="640"/>
              <w:jc w:val="left"/>
            </w:pPr>
            <w:r>
              <w:rPr>
                <w:rFonts w:ascii="仿宋_GB2312" w:hAnsi="仿宋_GB2312" w:cs="仿宋_GB2312" w:eastAsia="仿宋_GB2312"/>
                <w:sz w:val="18"/>
              </w:rPr>
              <w:t>8.不同厂家试剂盒反应程序、结果判定可有不同，以上仅供参考。</w:t>
            </w:r>
          </w:p>
          <w:p>
            <w:pPr>
              <w:pStyle w:val="null3"/>
              <w:ind w:firstLine="640"/>
              <w:jc w:val="both"/>
            </w:pPr>
            <w:r>
              <w:rPr>
                <w:rFonts w:ascii="仿宋_GB2312" w:hAnsi="仿宋_GB2312" w:cs="仿宋_GB2312" w:eastAsia="仿宋_GB2312"/>
                <w:sz w:val="18"/>
              </w:rPr>
              <w:t>9．试剂盒有效期：12个月以上。</w:t>
            </w:r>
          </w:p>
          <w:p>
            <w:pPr>
              <w:pStyle w:val="null3"/>
              <w:ind w:firstLine="640"/>
              <w:jc w:val="both"/>
            </w:pPr>
            <w:r>
              <w:rPr>
                <w:rFonts w:ascii="仿宋_GB2312" w:hAnsi="仿宋_GB2312" w:cs="仿宋_GB2312" w:eastAsia="仿宋_GB2312"/>
                <w:sz w:val="18"/>
              </w:rPr>
              <w:t>10.试剂盒适用于ABI系列，Roche系列，BIO-RAD系列等荧光定量PCR检测仪。</w:t>
            </w:r>
          </w:p>
          <w:p>
            <w:pPr>
              <w:pStyle w:val="null3"/>
              <w:ind w:firstLine="640"/>
              <w:jc w:val="both"/>
            </w:pPr>
            <w:r>
              <w:rPr>
                <w:rFonts w:ascii="仿宋_GB2312" w:hAnsi="仿宋_GB2312" w:cs="仿宋_GB2312" w:eastAsia="仿宋_GB2312"/>
                <w:sz w:val="18"/>
              </w:rPr>
              <w:t>11．产品具有兽药批准文号或兽用生物制品生产盒检验报告的推荐使用。</w:t>
            </w:r>
          </w:p>
          <w:p>
            <w:pPr>
              <w:pStyle w:val="null3"/>
              <w:ind w:right="90" w:firstLine="643"/>
              <w:jc w:val="left"/>
            </w:pPr>
            <w:r>
              <w:rPr>
                <w:rFonts w:ascii="仿宋_GB2312" w:hAnsi="仿宋_GB2312" w:cs="仿宋_GB2312" w:eastAsia="仿宋_GB2312"/>
                <w:sz w:val="18"/>
                <w:b/>
              </w:rPr>
              <w:t>(二十一)、猪繁殖与呼吸综合征病毒和猪瘟病毒双重实时荧光RT-PCR检测试剂盒</w:t>
            </w:r>
          </w:p>
          <w:p>
            <w:pPr>
              <w:pStyle w:val="null3"/>
              <w:ind w:firstLine="640"/>
              <w:jc w:val="both"/>
            </w:pPr>
            <w:r>
              <w:rPr>
                <w:rFonts w:ascii="仿宋_GB2312" w:hAnsi="仿宋_GB2312" w:cs="仿宋_GB2312" w:eastAsia="仿宋_GB2312"/>
                <w:sz w:val="18"/>
              </w:rPr>
              <w:t>1.用途：用于检测肺、扁桃体、淋巴结、脾脏、肾脏等组织，血清中的猪繁殖与呼吸综合征病毒 （PRRSV）与猪瘟病毒（CSFV）的RNA，适用于PRRSV和CSFV的检测、诊断和流行病学调查。</w:t>
            </w:r>
          </w:p>
          <w:p>
            <w:pPr>
              <w:pStyle w:val="null3"/>
              <w:ind w:firstLine="640"/>
              <w:jc w:val="both"/>
            </w:pPr>
            <w:r>
              <w:rPr>
                <w:rFonts w:ascii="仿宋_GB2312" w:hAnsi="仿宋_GB2312" w:cs="仿宋_GB2312" w:eastAsia="仿宋_GB2312"/>
                <w:sz w:val="18"/>
              </w:rPr>
              <w:t>2.保存条件：-20℃以下冷冻保存。</w:t>
            </w:r>
          </w:p>
          <w:p>
            <w:pPr>
              <w:pStyle w:val="null3"/>
              <w:ind w:firstLine="640"/>
              <w:jc w:val="both"/>
            </w:pPr>
            <w:r>
              <w:rPr>
                <w:rFonts w:ascii="仿宋_GB2312" w:hAnsi="仿宋_GB2312" w:cs="仿宋_GB2312" w:eastAsia="仿宋_GB2312"/>
                <w:sz w:val="18"/>
              </w:rPr>
              <w:t>3.试剂盒规格：50头份/盒。</w:t>
            </w:r>
          </w:p>
          <w:p>
            <w:pPr>
              <w:pStyle w:val="null3"/>
              <w:ind w:firstLine="640"/>
              <w:jc w:val="both"/>
            </w:pPr>
            <w:r>
              <w:rPr>
                <w:rFonts w:ascii="仿宋_GB2312" w:hAnsi="仿宋_GB2312" w:cs="仿宋_GB2312" w:eastAsia="仿宋_GB2312"/>
                <w:sz w:val="18"/>
              </w:rPr>
              <w:t>4.试剂盒组成：RT-PCR反应液、酶混合液、荧光探针、无菌无核酸酶水、阳性对照、阴性对照。</w:t>
            </w:r>
          </w:p>
          <w:p>
            <w:pPr>
              <w:pStyle w:val="null3"/>
              <w:ind w:firstLine="640"/>
              <w:jc w:val="both"/>
            </w:pPr>
            <w:r>
              <w:rPr>
                <w:rFonts w:ascii="仿宋_GB2312" w:hAnsi="仿宋_GB2312" w:cs="仿宋_GB2312" w:eastAsia="仿宋_GB2312"/>
                <w:sz w:val="18"/>
              </w:rPr>
              <w:t>5．敏感性：100% ；特异性：100%。</w:t>
            </w:r>
          </w:p>
          <w:p>
            <w:pPr>
              <w:pStyle w:val="null3"/>
              <w:ind w:firstLine="640"/>
              <w:jc w:val="both"/>
            </w:pPr>
            <w:r>
              <w:rPr>
                <w:rFonts w:ascii="仿宋_GB2312" w:hAnsi="仿宋_GB2312" w:cs="仿宋_GB2312" w:eastAsia="仿宋_GB2312"/>
                <w:sz w:val="18"/>
              </w:rPr>
              <w:t>6．反应程序：42℃ 5分钟，95℃预变性10秒；95℃变性5 秒，60℃35s，40 个循环，在每一循环的 60℃时收集荧光信号。</w:t>
            </w:r>
          </w:p>
          <w:p>
            <w:pPr>
              <w:pStyle w:val="null3"/>
              <w:ind w:firstLine="640"/>
              <w:jc w:val="both"/>
            </w:pPr>
            <w:r>
              <w:rPr>
                <w:rFonts w:ascii="仿宋_GB2312" w:hAnsi="仿宋_GB2312" w:cs="仿宋_GB2312" w:eastAsia="仿宋_GB2312"/>
                <w:sz w:val="18"/>
              </w:rPr>
              <w:t>7．结果判定：阳性对照的Ct值应≤30且出现特异性扩增曲线，阴性对照应无Ct值且无特异性扩增曲线，试验结果有效；被检样品若FAM荧光信号Ct值≤30并出现特异性扩增曲线为PRRSV阳性；被检样品若HEX荧光信号Ct值≤30并出现特异性扩增曲线为CSFV阳性；被检样品30＜Ct值＜36并出现特异性扩增曲线，需重新取样提取RNA，扩增后进行结果判定，如仍是可疑，可判定为阳性；被检样品 Ct值≥36，判为阴性。</w:t>
            </w:r>
          </w:p>
          <w:p>
            <w:pPr>
              <w:pStyle w:val="null3"/>
              <w:ind w:right="90" w:firstLine="640"/>
              <w:jc w:val="left"/>
            </w:pPr>
            <w:r>
              <w:rPr>
                <w:rFonts w:ascii="仿宋_GB2312" w:hAnsi="仿宋_GB2312" w:cs="仿宋_GB2312" w:eastAsia="仿宋_GB2312"/>
                <w:sz w:val="18"/>
              </w:rPr>
              <w:t>8.不同厂家试剂盒反应程序、结果判定可有不同，以上仅供参考。</w:t>
            </w:r>
          </w:p>
          <w:p>
            <w:pPr>
              <w:pStyle w:val="null3"/>
              <w:ind w:firstLine="640"/>
              <w:jc w:val="both"/>
            </w:pPr>
            <w:r>
              <w:rPr>
                <w:rFonts w:ascii="仿宋_GB2312" w:hAnsi="仿宋_GB2312" w:cs="仿宋_GB2312" w:eastAsia="仿宋_GB2312"/>
                <w:sz w:val="18"/>
              </w:rPr>
              <w:t>9．试剂盒有效期：12个月以上。</w:t>
            </w:r>
          </w:p>
          <w:p>
            <w:pPr>
              <w:pStyle w:val="null3"/>
              <w:ind w:firstLine="640"/>
              <w:jc w:val="both"/>
            </w:pPr>
            <w:r>
              <w:rPr>
                <w:rFonts w:ascii="仿宋_GB2312" w:hAnsi="仿宋_GB2312" w:cs="仿宋_GB2312" w:eastAsia="仿宋_GB2312"/>
                <w:sz w:val="18"/>
              </w:rPr>
              <w:t>10.试剂盒适用于ABI系列，Roche系列，BIO-RAD系列等荧光定量PCR检测仪。</w:t>
            </w:r>
          </w:p>
          <w:p>
            <w:pPr>
              <w:pStyle w:val="null3"/>
              <w:ind w:firstLine="640"/>
              <w:jc w:val="both"/>
            </w:pPr>
            <w:r>
              <w:rPr>
                <w:rFonts w:ascii="仿宋_GB2312" w:hAnsi="仿宋_GB2312" w:cs="仿宋_GB2312" w:eastAsia="仿宋_GB2312"/>
                <w:sz w:val="18"/>
              </w:rPr>
              <w:t>11．产品具有兽药批准文号或兽用生物制品生产合格检验报告。</w:t>
            </w:r>
          </w:p>
          <w:p>
            <w:pPr>
              <w:pStyle w:val="null3"/>
              <w:ind w:right="90" w:firstLine="643"/>
              <w:jc w:val="left"/>
            </w:pPr>
            <w:r>
              <w:rPr>
                <w:rFonts w:ascii="仿宋_GB2312" w:hAnsi="仿宋_GB2312" w:cs="仿宋_GB2312" w:eastAsia="仿宋_GB2312"/>
                <w:sz w:val="18"/>
                <w:b/>
              </w:rPr>
              <w:t>(二十二)、狂犬病病毒抗体检测试剂盒</w:t>
            </w:r>
          </w:p>
          <w:p>
            <w:pPr>
              <w:pStyle w:val="null3"/>
              <w:ind w:left="195" w:right="90" w:firstLine="640"/>
              <w:jc w:val="left"/>
            </w:pPr>
            <w:r>
              <w:rPr>
                <w:rFonts w:ascii="仿宋_GB2312" w:hAnsi="仿宋_GB2312" w:cs="仿宋_GB2312" w:eastAsia="仿宋_GB2312"/>
                <w:sz w:val="18"/>
              </w:rPr>
              <w:t>1．用途：用于测定犬血清等样品中狂犬病毒抗体。</w:t>
            </w:r>
          </w:p>
          <w:p>
            <w:pPr>
              <w:pStyle w:val="null3"/>
              <w:ind w:left="195" w:right="90" w:firstLine="640"/>
              <w:jc w:val="left"/>
            </w:pPr>
            <w:r>
              <w:rPr>
                <w:rFonts w:ascii="仿宋_GB2312" w:hAnsi="仿宋_GB2312" w:cs="仿宋_GB2312" w:eastAsia="仿宋_GB2312"/>
                <w:sz w:val="18"/>
              </w:rPr>
              <w:t>2．试剂盒组成：抗原包被板、酶标抗体、样品稀释液、阳性对照、阴性对照、洗涤液、显色液、终止液、说明书等。</w:t>
            </w:r>
          </w:p>
          <w:p>
            <w:pPr>
              <w:pStyle w:val="null3"/>
              <w:ind w:left="195" w:right="90" w:firstLine="640"/>
              <w:jc w:val="left"/>
            </w:pPr>
            <w:r>
              <w:rPr>
                <w:rFonts w:ascii="仿宋_GB2312" w:hAnsi="仿宋_GB2312" w:cs="仿宋_GB2312" w:eastAsia="仿宋_GB2312"/>
                <w:sz w:val="18"/>
              </w:rPr>
              <w:t>3.试剂盒有效期：12个月以上。</w:t>
            </w:r>
          </w:p>
          <w:p>
            <w:pPr>
              <w:pStyle w:val="null3"/>
              <w:ind w:left="195" w:right="90" w:firstLine="640"/>
              <w:jc w:val="left"/>
            </w:pPr>
            <w:r>
              <w:rPr>
                <w:rFonts w:ascii="仿宋_GB2312" w:hAnsi="仿宋_GB2312" w:cs="仿宋_GB2312" w:eastAsia="仿宋_GB2312"/>
                <w:sz w:val="18"/>
              </w:rPr>
              <w:t>4.各试剂标签上需注明稀释倍数、生产批号。</w:t>
            </w:r>
          </w:p>
          <w:p>
            <w:pPr>
              <w:pStyle w:val="null3"/>
              <w:ind w:left="195" w:right="90" w:firstLine="640"/>
              <w:jc w:val="left"/>
            </w:pPr>
            <w:r>
              <w:rPr>
                <w:rFonts w:ascii="仿宋_GB2312" w:hAnsi="仿宋_GB2312" w:cs="仿宋_GB2312" w:eastAsia="仿宋_GB2312"/>
                <w:sz w:val="18"/>
              </w:rPr>
              <w:t>5.结果判定：阴性对照值应≤0.15，临界对照OD值应在0.20～0.80之间，临界对照OD值平均值/阴性对照OD值平均值≥2.0阳性对照OD值&gt;临界对照OD值平均值，证明实验成立，否则试验结果无效。若样品孔OD值≥临界对照OD值的平均值判为阳性；反之则为阴性。</w:t>
            </w:r>
          </w:p>
          <w:p>
            <w:pPr>
              <w:pStyle w:val="null3"/>
              <w:ind w:left="195" w:right="90" w:firstLine="640"/>
              <w:jc w:val="left"/>
            </w:pPr>
            <w:r>
              <w:rPr>
                <w:rFonts w:ascii="仿宋_GB2312" w:hAnsi="仿宋_GB2312" w:cs="仿宋_GB2312" w:eastAsia="仿宋_GB2312"/>
                <w:sz w:val="18"/>
              </w:rPr>
              <w:t>6.不同厂家试剂盒反应程序、结果判定可有不同，以上仅供参考。</w:t>
            </w:r>
          </w:p>
          <w:p>
            <w:pPr>
              <w:pStyle w:val="null3"/>
              <w:ind w:left="195" w:right="90" w:firstLine="640"/>
              <w:jc w:val="left"/>
            </w:pPr>
            <w:r>
              <w:rPr>
                <w:rFonts w:ascii="仿宋_GB2312" w:hAnsi="仿宋_GB2312" w:cs="仿宋_GB2312" w:eastAsia="仿宋_GB2312"/>
                <w:sz w:val="18"/>
              </w:rPr>
              <w:t>7.生产厂家获得农业农村部兽药GMP证书/国家参考实验室或兽医国家重点实验室推荐使用。</w:t>
            </w:r>
          </w:p>
          <w:p>
            <w:pPr>
              <w:pStyle w:val="null3"/>
              <w:ind w:right="90" w:firstLine="643"/>
              <w:jc w:val="left"/>
            </w:pPr>
            <w:r>
              <w:rPr>
                <w:rFonts w:ascii="仿宋_GB2312" w:hAnsi="仿宋_GB2312" w:cs="仿宋_GB2312" w:eastAsia="仿宋_GB2312"/>
                <w:sz w:val="18"/>
                <w:b/>
              </w:rPr>
              <w:t>(二十三)、布鲁氏杆菌实时荧光PCR检测试剂盒</w:t>
            </w:r>
          </w:p>
          <w:p>
            <w:pPr>
              <w:pStyle w:val="null3"/>
              <w:ind w:left="195" w:right="90" w:firstLine="640"/>
              <w:jc w:val="left"/>
            </w:pPr>
            <w:r>
              <w:rPr>
                <w:rFonts w:ascii="仿宋_GB2312" w:hAnsi="仿宋_GB2312" w:cs="仿宋_GB2312" w:eastAsia="仿宋_GB2312"/>
                <w:sz w:val="18"/>
              </w:rPr>
              <w:t>1.用途：用于猪、牛、羊的全血、流产胎儿、羊水、分泌物等组织样品中、乳样或细菌培养物中布鲁氏菌（BRU）核酸的检测。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3.试剂盒组成：酶反应液1000μl/管、引物探针1管、阳性对照500μl /管、阴性对照500μl/管。</w:t>
            </w:r>
          </w:p>
          <w:p>
            <w:pPr>
              <w:pStyle w:val="null3"/>
              <w:ind w:left="195" w:right="90" w:firstLine="640"/>
              <w:jc w:val="left"/>
            </w:pPr>
            <w:r>
              <w:rPr>
                <w:rFonts w:ascii="仿宋_GB2312" w:hAnsi="仿宋_GB2312" w:cs="仿宋_GB2312" w:eastAsia="仿宋_GB2312"/>
                <w:sz w:val="18"/>
              </w:rPr>
              <w:t>4.反应程序：37℃孵育2分钟； 95℃预变性20秒； 95℃变性10秒，60℃延伸30秒，共40个循环；设置60℃收集FAM荧光信号。</w:t>
            </w:r>
          </w:p>
          <w:p>
            <w:pPr>
              <w:pStyle w:val="null3"/>
              <w:ind w:left="195" w:right="90" w:firstLine="640"/>
              <w:jc w:val="left"/>
            </w:pPr>
            <w:r>
              <w:rPr>
                <w:rFonts w:ascii="仿宋_GB2312" w:hAnsi="仿宋_GB2312" w:cs="仿宋_GB2312" w:eastAsia="仿宋_GB2312"/>
                <w:sz w:val="18"/>
              </w:rPr>
              <w:t>5.试剂盒有效期15个月以上。</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7.具有中国动物卫生与流行病学中心/国家专业实验室提供技术支持或中国动物卫生与流行病学中心提供性能验证及评价报告推荐使用。</w:t>
            </w:r>
          </w:p>
          <w:p>
            <w:pPr>
              <w:pStyle w:val="null3"/>
              <w:ind w:right="90" w:firstLine="643"/>
              <w:jc w:val="left"/>
            </w:pPr>
            <w:r>
              <w:rPr>
                <w:rFonts w:ascii="仿宋_GB2312" w:hAnsi="仿宋_GB2312" w:cs="仿宋_GB2312" w:eastAsia="仿宋_GB2312"/>
                <w:sz w:val="18"/>
                <w:b/>
              </w:rPr>
              <w:t>(二十四)、口蹄疫病毒荧光RT-PCR检测试剂盒</w:t>
            </w:r>
          </w:p>
          <w:p>
            <w:pPr>
              <w:pStyle w:val="null3"/>
              <w:ind w:left="195" w:right="90" w:firstLine="640"/>
              <w:jc w:val="left"/>
            </w:pPr>
            <w:r>
              <w:rPr>
                <w:rFonts w:ascii="仿宋_GB2312" w:hAnsi="仿宋_GB2312" w:cs="仿宋_GB2312" w:eastAsia="仿宋_GB2312"/>
                <w:sz w:val="18"/>
              </w:rPr>
              <w:t>1.用途：用于动物舌、鼻、蹄水泡皮，O-P液、淋巴结、扁桃体、肌肉、脾脏、肾脏、肺脏等样品中口蹄疫病毒（FMDV）核酸的检测。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3.试剂盒组成：RT-PCR酶反应液1000μl/管、引物探针、阳性对照500μl /管、阴性对照500μl/管。</w:t>
            </w:r>
          </w:p>
          <w:p>
            <w:pPr>
              <w:pStyle w:val="null3"/>
              <w:ind w:left="195" w:right="90" w:firstLine="640"/>
              <w:jc w:val="left"/>
            </w:pPr>
            <w:r>
              <w:rPr>
                <w:rFonts w:ascii="仿宋_GB2312" w:hAnsi="仿宋_GB2312" w:cs="仿宋_GB2312" w:eastAsia="仿宋_GB2312"/>
                <w:sz w:val="18"/>
              </w:rPr>
              <w:t>4.反应程序：50℃反转录5分钟；95℃预变性30秒； 95℃变性10秒，60℃延伸30秒，共40个循环；设置60℃收集FAM与HEV荧光信号。</w:t>
            </w:r>
          </w:p>
          <w:p>
            <w:pPr>
              <w:pStyle w:val="null3"/>
              <w:ind w:left="195" w:right="90" w:firstLine="640"/>
              <w:jc w:val="left"/>
            </w:pPr>
            <w:r>
              <w:rPr>
                <w:rFonts w:ascii="仿宋_GB2312" w:hAnsi="仿宋_GB2312" w:cs="仿宋_GB2312" w:eastAsia="仿宋_GB2312"/>
                <w:sz w:val="18"/>
              </w:rPr>
              <w:t>5.试剂盒有效期15个月以上。</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7.具有中国动物卫生与流行病学中心/国家口蹄疫专业实验室提供技术支持推荐使用。</w:t>
            </w:r>
          </w:p>
          <w:p>
            <w:pPr>
              <w:pStyle w:val="null3"/>
              <w:ind w:right="90" w:firstLine="643"/>
              <w:jc w:val="left"/>
            </w:pPr>
            <w:r>
              <w:rPr>
                <w:rFonts w:ascii="仿宋_GB2312" w:hAnsi="仿宋_GB2312" w:cs="仿宋_GB2312" w:eastAsia="仿宋_GB2312"/>
                <w:sz w:val="18"/>
                <w:b/>
              </w:rPr>
              <w:t xml:space="preserve"> (二十五)、小反刍兽疫病毒荧光RT-PCR检测试剂盒</w:t>
            </w:r>
          </w:p>
          <w:p>
            <w:pPr>
              <w:pStyle w:val="null3"/>
              <w:ind w:left="195" w:right="90" w:firstLine="640"/>
              <w:jc w:val="left"/>
            </w:pPr>
            <w:r>
              <w:rPr>
                <w:rFonts w:ascii="仿宋_GB2312" w:hAnsi="仿宋_GB2312" w:cs="仿宋_GB2312" w:eastAsia="仿宋_GB2312"/>
                <w:sz w:val="18"/>
              </w:rPr>
              <w:t>1.用途：用于检测绵羊、山羊血清中小反刍兽疫病毒（PPRV）抗体。</w:t>
            </w:r>
          </w:p>
          <w:p>
            <w:pPr>
              <w:pStyle w:val="null3"/>
              <w:ind w:left="195" w:right="90" w:firstLine="640"/>
              <w:jc w:val="left"/>
            </w:pPr>
            <w:r>
              <w:rPr>
                <w:rFonts w:ascii="仿宋_GB2312" w:hAnsi="仿宋_GB2312" w:cs="仿宋_GB2312" w:eastAsia="仿宋_GB2312"/>
                <w:sz w:val="18"/>
              </w:rPr>
              <w:t>2.保存条件：2-8℃保存。</w:t>
            </w:r>
          </w:p>
          <w:p>
            <w:pPr>
              <w:pStyle w:val="null3"/>
              <w:ind w:left="195" w:right="90" w:firstLine="640"/>
              <w:jc w:val="left"/>
            </w:pPr>
            <w:r>
              <w:rPr>
                <w:rFonts w:ascii="仿宋_GB2312" w:hAnsi="仿宋_GB2312" w:cs="仿宋_GB2312" w:eastAsia="仿宋_GB2312"/>
                <w:sz w:val="18"/>
              </w:rPr>
              <w:t>3.试剂盒组成：PPRVC抗原包被板、PPRVC阴性对照血清、PPRVC阳性对照血清、PPRVC样品稀释液、PPRVC酶标抗体、20×洗涤液、底物溶液、终止液。</w:t>
            </w:r>
          </w:p>
          <w:p>
            <w:pPr>
              <w:pStyle w:val="null3"/>
              <w:ind w:left="195" w:right="90" w:firstLine="640"/>
              <w:jc w:val="left"/>
            </w:pPr>
            <w:r>
              <w:rPr>
                <w:rFonts w:ascii="仿宋_GB2312" w:hAnsi="仿宋_GB2312" w:cs="仿宋_GB2312" w:eastAsia="仿宋_GB2312"/>
                <w:sz w:val="18"/>
              </w:rPr>
              <w:t>4.试剂盒有效期15个月以上。</w:t>
            </w:r>
          </w:p>
          <w:p>
            <w:pPr>
              <w:pStyle w:val="null3"/>
              <w:ind w:left="195" w:right="90" w:firstLine="640"/>
              <w:jc w:val="left"/>
            </w:pPr>
            <w:r>
              <w:rPr>
                <w:rFonts w:ascii="仿宋_GB2312" w:hAnsi="仿宋_GB2312" w:cs="仿宋_GB2312" w:eastAsia="仿宋_GB2312"/>
                <w:sz w:val="18"/>
              </w:rPr>
              <w:t>5.不同厂家试剂盒反应程序可有不同，结果判定以具体试剂盒说明书为准，以上仅供参考。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6.具有OIE小反刍兽疫参考实验室/国家小反刍兽疫参考实验室技术支持证明文件推荐使用。</w:t>
            </w:r>
          </w:p>
          <w:p>
            <w:pPr>
              <w:pStyle w:val="null3"/>
              <w:ind w:firstLine="643"/>
              <w:jc w:val="both"/>
            </w:pPr>
            <w:r>
              <w:rPr>
                <w:rFonts w:ascii="仿宋_GB2312" w:hAnsi="仿宋_GB2312" w:cs="仿宋_GB2312" w:eastAsia="仿宋_GB2312"/>
                <w:sz w:val="18"/>
                <w:b/>
              </w:rPr>
              <w:t>(二十六)、鸡白痢鸡伤寒多价染色平板凝集试验抗原</w:t>
            </w:r>
          </w:p>
          <w:p>
            <w:pPr>
              <w:pStyle w:val="null3"/>
              <w:ind w:firstLine="640"/>
              <w:jc w:val="both"/>
            </w:pPr>
            <w:r>
              <w:rPr>
                <w:rFonts w:ascii="仿宋_GB2312" w:hAnsi="仿宋_GB2312" w:cs="仿宋_GB2312" w:eastAsia="仿宋_GB2312"/>
                <w:sz w:val="18"/>
              </w:rPr>
              <w:t>1．用途：用于产蛋母鸡及3月龄以上鸡的鸡白痢、鸡伤寒的诊断。</w:t>
            </w:r>
          </w:p>
          <w:p>
            <w:pPr>
              <w:pStyle w:val="null3"/>
              <w:ind w:firstLine="640"/>
              <w:jc w:val="both"/>
            </w:pPr>
            <w:r>
              <w:rPr>
                <w:rFonts w:ascii="仿宋_GB2312" w:hAnsi="仿宋_GB2312" w:cs="仿宋_GB2312" w:eastAsia="仿宋_GB2312"/>
                <w:sz w:val="18"/>
              </w:rPr>
              <w:t>2.试剂盒有效期：36个月以上。</w:t>
            </w:r>
          </w:p>
          <w:p>
            <w:pPr>
              <w:pStyle w:val="null3"/>
              <w:ind w:firstLine="640"/>
              <w:jc w:val="both"/>
            </w:pPr>
            <w:r>
              <w:rPr>
                <w:rFonts w:ascii="仿宋_GB2312" w:hAnsi="仿宋_GB2312" w:cs="仿宋_GB2312" w:eastAsia="仿宋_GB2312"/>
                <w:sz w:val="18"/>
              </w:rPr>
              <w:t>3.标签上需注明生产批号。</w:t>
            </w:r>
          </w:p>
          <w:p>
            <w:pPr>
              <w:pStyle w:val="null3"/>
              <w:ind w:firstLine="640"/>
              <w:jc w:val="both"/>
            </w:pPr>
            <w:r>
              <w:rPr>
                <w:rFonts w:ascii="仿宋_GB2312" w:hAnsi="仿宋_GB2312" w:cs="仿宋_GB2312" w:eastAsia="仿宋_GB2312"/>
                <w:sz w:val="18"/>
              </w:rPr>
              <w:t>4.使用方法：吸取1滴（约0.05ml）鸡白痢鸡伤寒多价染色平板凝集试验抗原，垂直滴于玻板上，然后取等量待检鸡血液（针头刺破鸡的肱静脉或冠尖）或血清与抗原混合均匀，涂布成直径约2cm的圆形液面，同时设立强阳性、弱阳性、阴性血清对照，2分钟内判定结果。</w:t>
            </w:r>
          </w:p>
          <w:p>
            <w:pPr>
              <w:pStyle w:val="null3"/>
              <w:ind w:firstLine="640"/>
              <w:jc w:val="both"/>
            </w:pPr>
            <w:r>
              <w:rPr>
                <w:rFonts w:ascii="仿宋_GB2312" w:hAnsi="仿宋_GB2312" w:cs="仿宋_GB2312" w:eastAsia="仿宋_GB2312"/>
                <w:sz w:val="18"/>
              </w:rPr>
              <w:t>5.结果判定：当强阳性血清出现100%凝集（+++）、弱阳性血清出现50%凝集（++）、阴性血清不凝集（-）时，试验成立。待检血液（血清）发生50%以上凝集，为阳性;待检血液（血清）不发生凝集，为阴性;介于上述两者之间判为为可疑。</w:t>
            </w:r>
          </w:p>
          <w:p>
            <w:pPr>
              <w:pStyle w:val="null3"/>
              <w:ind w:firstLine="640"/>
              <w:jc w:val="both"/>
            </w:pPr>
            <w:r>
              <w:rPr>
                <w:rFonts w:ascii="仿宋_GB2312" w:hAnsi="仿宋_GB2312" w:cs="仿宋_GB2312" w:eastAsia="仿宋_GB2312"/>
                <w:sz w:val="18"/>
              </w:rPr>
              <w:t>6.生产厂家获得农业农村部兽药GMP证书/国家参考实验室或兽医国家重点实验室推荐使用。</w:t>
            </w:r>
          </w:p>
          <w:p>
            <w:pPr>
              <w:pStyle w:val="null3"/>
              <w:ind w:left="195" w:right="90" w:firstLine="643"/>
              <w:jc w:val="left"/>
            </w:pPr>
            <w:r>
              <w:rPr>
                <w:rFonts w:ascii="仿宋_GB2312" w:hAnsi="仿宋_GB2312" w:cs="仿宋_GB2312" w:eastAsia="仿宋_GB2312"/>
                <w:sz w:val="18"/>
                <w:b/>
              </w:rPr>
              <w:t xml:space="preserve"> (二十七)、非洲猪瘟病毒（P72/CD2V/MGF）三重荧光PCR检测试剂盒</w:t>
            </w:r>
          </w:p>
          <w:p>
            <w:pPr>
              <w:pStyle w:val="null3"/>
              <w:ind w:left="195" w:right="90" w:firstLine="640"/>
              <w:jc w:val="left"/>
            </w:pPr>
            <w:r>
              <w:rPr>
                <w:rFonts w:ascii="仿宋_GB2312" w:hAnsi="仿宋_GB2312" w:cs="仿宋_GB2312" w:eastAsia="仿宋_GB2312"/>
                <w:sz w:val="18"/>
              </w:rPr>
              <w:t>1.用途：用于全血、血清、淋巴结、脾脏、肾脏、扁桃体、肌肉、唾液、精液、口鼻拭子、肛拭子和环境拭子等样品中的非洲猪瘟病毒P72基因、CD2v基因和MGF505-1R基因的检测。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3.试剂盒有效期12个月以上。</w:t>
            </w:r>
          </w:p>
          <w:p>
            <w:pPr>
              <w:pStyle w:val="null3"/>
              <w:ind w:left="195" w:right="90" w:firstLine="640"/>
              <w:jc w:val="left"/>
            </w:pPr>
            <w:r>
              <w:rPr>
                <w:rFonts w:ascii="仿宋_GB2312" w:hAnsi="仿宋_GB2312" w:cs="仿宋_GB2312" w:eastAsia="仿宋_GB2312"/>
                <w:sz w:val="18"/>
              </w:rPr>
              <w:t>4.试剂盒组成：酶反应液1000μl/管、引物探针1管、阳性对照500µl/管、阴性对照500μl/管。</w:t>
            </w:r>
          </w:p>
          <w:p>
            <w:pPr>
              <w:pStyle w:val="null3"/>
              <w:ind w:left="195" w:right="90" w:firstLine="640"/>
              <w:jc w:val="left"/>
            </w:pPr>
            <w:r>
              <w:rPr>
                <w:rFonts w:ascii="仿宋_GB2312" w:hAnsi="仿宋_GB2312" w:cs="仿宋_GB2312" w:eastAsia="仿宋_GB2312"/>
                <w:sz w:val="18"/>
              </w:rPr>
              <w:t>5.PCR反应加样后将PCR反应管瞬时离心，然后置于荧光PCR仪内，进行如下反应：37℃孵育2分钟；95℃预变性20秒；95℃变性10秒，60℃延伸30秒，共40个循环；设置60℃收集FAM、VIC与Cy5荧光信号。</w:t>
            </w:r>
          </w:p>
          <w:p>
            <w:pPr>
              <w:pStyle w:val="null3"/>
              <w:ind w:left="195" w:right="90" w:firstLine="640"/>
              <w:jc w:val="left"/>
            </w:pPr>
            <w:r>
              <w:rPr>
                <w:rFonts w:ascii="仿宋_GB2312" w:hAnsi="仿宋_GB2312" w:cs="仿宋_GB2312" w:eastAsia="仿宋_GB2312"/>
                <w:sz w:val="18"/>
              </w:rPr>
              <w:t>6.结果判定：（1）非洲猪瘟病毒P72基因FAM信号通道下，当样品的扩增结果有典型的扩增曲线且Ct值＜37时，判定为非洲猪瘟病毒P72基因阳性。当样品的扩增结果无Ct值或无典型的扩增曲线时，可初步判定为非洲猪瘟病毒P72基因阴性；当样品的扩增结果有典型的扩增曲线且37≤Ct值＜40时，可初步判定为非洲猪瘟病毒P72基因可疑；对初步判定阴性样品或可疑样品应再进行1次复检，做3个重复反应，若1、2或3个重复反应的Ct值＜40，且出现典型的扩增曲线，最终判定为非洲猪瘟病毒P72基因阳性，扩增结果无Ct值或无典型的扩增曲线时，最终判定为非洲猪瘟病毒P72基因阴性。（2）非洲猪瘟病毒CD2v基因VIC信号通道下样品的扩增结果有典型的扩增曲线且Ct值＜37时，判定为非洲猪瘟病毒CD2v基因阳性。当样品的扩增结果无Ct值或无典型的扩增曲线时，可初步判定为非洲猪瘟病毒CD2v基因阴性；当样品的扩增结果有典型的扩增曲线且37≤Ct值＜40时，可初步判定为非洲猪瘟病毒CD2v基因可疑；对初步判定阴性样品或可疑样品应再进行1次复检，做3个重复反应，若1、2或3个重复反应的Ct值＜40，且出现典型的扩增曲线，最终判定为非洲猪瘟病毒CD2v基因阳性，扩增结果无Ct值或无典型的扩增曲线时，最终判定为非洲猪瘟病毒CD2v基因阴性。（3）非洲猪瘟病毒MGF基因Cy5信号通道下样品的扩增结果有典型的扩增曲线且Ct值＜37时，判定为非洲猪瘟病毒MGF基因阳性。当样品的扩增结果无Ct值或无典型的扩增曲线时，可初步判定为非洲猪瘟病毒MGF基因阴性；当样品的扩增结果有典型的扩增曲线且37≤Ct值＜40时，可初步判定为非洲猪瘟病毒MGF基因可疑；对初步判定阴性样品或可疑样品应再进行1次复检，做3个重复反应，若1、2或3个重复反应的Ct值＜40，且出现典型的扩增曲线，最终判定为非洲猪瘟病毒MGF基因阳性，扩增结果无Ct值或无典型的扩增曲线时，最终判定为非洲猪瘟病毒MGF基因阴性。</w:t>
            </w:r>
          </w:p>
          <w:p>
            <w:pPr>
              <w:pStyle w:val="null3"/>
              <w:ind w:left="195" w:right="90" w:firstLine="640"/>
              <w:jc w:val="left"/>
            </w:pPr>
            <w:r>
              <w:rPr>
                <w:rFonts w:ascii="仿宋_GB2312" w:hAnsi="仿宋_GB2312" w:cs="仿宋_GB2312" w:eastAsia="仿宋_GB2312"/>
                <w:sz w:val="18"/>
              </w:rPr>
              <w:t>7.不同厂家试剂盒反应程序、结果判定可有不同，以上仅供参考。</w:t>
            </w:r>
          </w:p>
          <w:p>
            <w:pPr>
              <w:pStyle w:val="null3"/>
              <w:ind w:left="195" w:right="90" w:firstLine="640"/>
              <w:jc w:val="left"/>
            </w:pPr>
            <w:r>
              <w:rPr>
                <w:rFonts w:ascii="仿宋_GB2312" w:hAnsi="仿宋_GB2312" w:cs="仿宋_GB2312" w:eastAsia="仿宋_GB2312"/>
                <w:sz w:val="18"/>
              </w:rPr>
              <w:t>8.具有兽药批准文号/新兽药公告或国家非洲猪瘟参考实验室/OIE非洲猪瘟参考实验室提供技术支持的推荐使用。</w:t>
            </w:r>
          </w:p>
          <w:p>
            <w:pPr>
              <w:pStyle w:val="null3"/>
              <w:ind w:left="195" w:right="90" w:firstLine="643"/>
              <w:jc w:val="left"/>
            </w:pPr>
            <w:r>
              <w:rPr>
                <w:rFonts w:ascii="仿宋_GB2312" w:hAnsi="仿宋_GB2312" w:cs="仿宋_GB2312" w:eastAsia="仿宋_GB2312"/>
                <w:sz w:val="18"/>
                <w:b/>
              </w:rPr>
              <w:t xml:space="preserve"> (二十八)、非洲猪瘟病毒荧光PCR检测试剂盒</w:t>
            </w:r>
          </w:p>
          <w:p>
            <w:pPr>
              <w:pStyle w:val="null3"/>
              <w:ind w:left="195" w:right="90" w:firstLine="640"/>
              <w:jc w:val="left"/>
            </w:pPr>
            <w:r>
              <w:rPr>
                <w:rFonts w:ascii="仿宋_GB2312" w:hAnsi="仿宋_GB2312" w:cs="仿宋_GB2312" w:eastAsia="仿宋_GB2312"/>
                <w:sz w:val="18"/>
              </w:rPr>
              <w:t>1.用途：用于全血、血清、淋巴结、脾脏、肾脏、扁桃体、肌肉、唾液、精液、口鼻拭子、肛拭子和环境拭子等样品中的非洲猪瘟病毒II型B646L、I型B646L、II型CD2v基因的检测。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3.试剂盒有效期12个月以上。</w:t>
            </w:r>
          </w:p>
          <w:p>
            <w:pPr>
              <w:pStyle w:val="null3"/>
              <w:ind w:left="195" w:right="90" w:firstLine="640"/>
              <w:jc w:val="left"/>
            </w:pPr>
            <w:r>
              <w:rPr>
                <w:rFonts w:ascii="仿宋_GB2312" w:hAnsi="仿宋_GB2312" w:cs="仿宋_GB2312" w:eastAsia="仿宋_GB2312"/>
                <w:sz w:val="18"/>
              </w:rPr>
              <w:t>4.试剂盒组成：酶反应液1000μl/管、引物探针1管、阳性对照500μl /管、阴性对照500μl/管。</w:t>
            </w:r>
          </w:p>
          <w:p>
            <w:pPr>
              <w:pStyle w:val="null3"/>
              <w:ind w:left="195" w:right="90" w:firstLine="640"/>
              <w:jc w:val="left"/>
            </w:pPr>
            <w:r>
              <w:rPr>
                <w:rFonts w:ascii="仿宋_GB2312" w:hAnsi="仿宋_GB2312" w:cs="仿宋_GB2312" w:eastAsia="仿宋_GB2312"/>
                <w:sz w:val="18"/>
              </w:rPr>
              <w:t>5.PCR反应加样后将PCR反应管瞬时离心，然后置于荧光PCR仪内，进行如下反应：37℃孵育2分钟；95℃预变性20秒； 95℃变性10秒，60℃延伸30秒，共40个循环；设置60℃收集FAM、VIC、Cy5荧光信号。</w:t>
            </w:r>
          </w:p>
          <w:p>
            <w:pPr>
              <w:pStyle w:val="null3"/>
              <w:ind w:left="195" w:right="90" w:firstLine="640"/>
              <w:jc w:val="left"/>
            </w:pPr>
            <w:r>
              <w:rPr>
                <w:rFonts w:ascii="仿宋_GB2312" w:hAnsi="仿宋_GB2312" w:cs="仿宋_GB2312" w:eastAsia="仿宋_GB2312"/>
                <w:sz w:val="18"/>
              </w:rPr>
              <w:t>6.结果判定：（1）FAM信号通道下，样品的扩增结果有特异性扩增曲线且Ct值≤38时，可判定为该通道核酸阳性；样品的扩增结果无特异性扩增曲线或无Ct值时，可判定为该通道核酸阴性；样品的扩增结果有特异性扩增曲线且38＜Ct值≤40时，可初步判定为该通道核酸可疑；对初步判定可疑样品可进行复检，若复检的Ct值≤40，且出现特异性扩增曲线，最终判定为该通道核酸阳性，扩增结果无特异性扩增曲线或无Ct值时，最终判定为该通道核酸阴性。（2）VIC信号通道下，样品的扩增结果有特异性扩增曲线且Ct值≤38时，可判定为该通道核酸阳性；样品的扩增结果无特异性扩增曲线或无Ct值时，可判定为该通道核酸阴性；样品的扩增结果有特异性扩增曲线且38＜Ct值≤40时，可初步判定为该通道核酸可疑；对初步判定可疑样品可进行复检，若复检的Ct值≤40，且出现特异性扩增曲线，最终判定为该通道核酸阳性，扩增结果无特异性扩增曲线或无Ct值时，最终判定为该通道核酸阴性。（3）Cy5信号通道下，样品的扩增结果有特异性扩增曲线且Ct值≤38时，可判定为该通道核酸阳性；样品的扩增结果无特异性扩增曲线或无Ct值时，可判定为该通道核酸阴性；样品的扩增结果有特异性扩增曲线且38＜Ct值≤40时，可初步判定为该通道核酸可疑；对初步判定可疑样品可进行复检，若复检的Ct值≤40，且出现特异性扩增曲线，最终判定为该通道核酸阳性，扩增结果无特异性扩增曲线或无Ct值时，最终判定为该通道核酸阴性。</w:t>
            </w:r>
          </w:p>
          <w:p>
            <w:pPr>
              <w:pStyle w:val="null3"/>
              <w:ind w:left="195" w:right="90" w:firstLine="640"/>
              <w:jc w:val="left"/>
            </w:pPr>
            <w:r>
              <w:rPr>
                <w:rFonts w:ascii="仿宋_GB2312" w:hAnsi="仿宋_GB2312" w:cs="仿宋_GB2312" w:eastAsia="仿宋_GB2312"/>
                <w:sz w:val="18"/>
              </w:rPr>
              <w:t>7.不同厂家试剂盒反应程序、结果判定可有不同，以上仅供参考。</w:t>
            </w:r>
          </w:p>
          <w:p>
            <w:pPr>
              <w:pStyle w:val="null3"/>
              <w:ind w:left="195" w:right="90" w:firstLine="640"/>
              <w:jc w:val="left"/>
            </w:pPr>
            <w:r>
              <w:rPr>
                <w:rFonts w:ascii="仿宋_GB2312" w:hAnsi="仿宋_GB2312" w:cs="仿宋_GB2312" w:eastAsia="仿宋_GB2312"/>
                <w:sz w:val="18"/>
              </w:rPr>
              <w:t>8.具有兽药批准文号/新兽药公告或国家非洲猪瘟参考实验室/ OIE非洲猪瘟参考实验室提供技术支持的推荐使用。</w:t>
            </w:r>
          </w:p>
          <w:p>
            <w:pPr>
              <w:pStyle w:val="null3"/>
              <w:ind w:left="195" w:right="90" w:firstLine="643"/>
              <w:jc w:val="left"/>
            </w:pPr>
            <w:r>
              <w:rPr>
                <w:rFonts w:ascii="仿宋_GB2312" w:hAnsi="仿宋_GB2312" w:cs="仿宋_GB2312" w:eastAsia="仿宋_GB2312"/>
                <w:sz w:val="18"/>
                <w:b/>
              </w:rPr>
              <w:t xml:space="preserve"> (二十九)、猪圆环病毒2型、3型和4型三重荧光PCR检测试剂盒</w:t>
            </w:r>
          </w:p>
          <w:p>
            <w:pPr>
              <w:pStyle w:val="null3"/>
              <w:ind w:left="195" w:right="90" w:firstLine="640"/>
              <w:jc w:val="left"/>
            </w:pPr>
            <w:r>
              <w:rPr>
                <w:rFonts w:ascii="仿宋_GB2312" w:hAnsi="仿宋_GB2312" w:cs="仿宋_GB2312" w:eastAsia="仿宋_GB2312"/>
                <w:sz w:val="18"/>
              </w:rPr>
              <w:t>1.用途：用于猪的扁桃体、脾脏、淋巴结、血液、精液、粪便、细胞培养物等样品中的猪圆环病毒（PCV）2型、3型和4型核酸的检测。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4.试剂盒组成：酶反应液1000μl/管、引物探针1管、阳性对照500μl /管、阴性对照500μl/管</w:t>
            </w:r>
          </w:p>
          <w:p>
            <w:pPr>
              <w:pStyle w:val="null3"/>
              <w:ind w:left="195" w:right="90" w:firstLine="640"/>
              <w:jc w:val="left"/>
            </w:pPr>
            <w:r>
              <w:rPr>
                <w:rFonts w:ascii="仿宋_GB2312" w:hAnsi="仿宋_GB2312" w:cs="仿宋_GB2312" w:eastAsia="仿宋_GB2312"/>
                <w:sz w:val="18"/>
              </w:rPr>
              <w:t>5.反应程序：37℃孵育2分钟；95℃预变性20秒； 95℃变性10秒，60℃延伸30秒，共40个循环；设置60ºC收集FAM、VIC、Cy5荧光信号。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7.具有中国动物卫生与流行病学中心提供技术支持的推荐使用。</w:t>
            </w:r>
          </w:p>
          <w:p>
            <w:pPr>
              <w:pStyle w:val="null3"/>
              <w:ind w:left="195" w:right="90" w:firstLine="643"/>
              <w:jc w:val="left"/>
            </w:pPr>
            <w:r>
              <w:rPr>
                <w:rFonts w:ascii="仿宋_GB2312" w:hAnsi="仿宋_GB2312" w:cs="仿宋_GB2312" w:eastAsia="仿宋_GB2312"/>
                <w:sz w:val="18"/>
                <w:b/>
              </w:rPr>
              <w:t>(三十)、猪流行性腹泻、猪传染性胃肠炎病毒、猪轮状病毒三重荧光RT-PCR检测试剂盒</w:t>
            </w:r>
          </w:p>
          <w:p>
            <w:pPr>
              <w:pStyle w:val="null3"/>
              <w:ind w:left="195" w:right="90" w:firstLine="640"/>
              <w:jc w:val="left"/>
            </w:pPr>
            <w:r>
              <w:rPr>
                <w:rFonts w:ascii="仿宋_GB2312" w:hAnsi="仿宋_GB2312" w:cs="仿宋_GB2312" w:eastAsia="仿宋_GB2312"/>
                <w:sz w:val="18"/>
              </w:rPr>
              <w:t>1.用途：用于猪的粪便、肛拭子、肠组织、肠内容物和环境拭子等样品中猪流行性腹泻病毒（PEDV）、猪传染性胃肠炎病毒（TGEV）和猪轮状病毒（PoRV）核酸的检测。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4.试剂盒组成：酶反应液1000μl/管、引物探针、阳性对照500μl /管、阴性对照500μl/管。</w:t>
            </w:r>
          </w:p>
          <w:p>
            <w:pPr>
              <w:pStyle w:val="null3"/>
              <w:ind w:left="195" w:right="90" w:firstLine="640"/>
              <w:jc w:val="left"/>
            </w:pPr>
            <w:r>
              <w:rPr>
                <w:rFonts w:ascii="仿宋_GB2312" w:hAnsi="仿宋_GB2312" w:cs="仿宋_GB2312" w:eastAsia="仿宋_GB2312"/>
                <w:sz w:val="18"/>
              </w:rPr>
              <w:t>5.反应程序：50℃反转录5分钟；95℃预变性30秒； 95℃变性10秒，60℃延伸30秒，共40个循环；设置60℃收集FAM、VIC与Cy5荧光信号。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7.具有中国动物卫生与流行病学中心提供技术支持的推荐使用。</w:t>
            </w:r>
          </w:p>
          <w:p>
            <w:pPr>
              <w:pStyle w:val="null3"/>
              <w:ind w:left="195" w:right="90" w:firstLine="643"/>
              <w:jc w:val="left"/>
            </w:pPr>
            <w:r>
              <w:rPr>
                <w:rFonts w:ascii="仿宋_GB2312" w:hAnsi="仿宋_GB2312" w:cs="仿宋_GB2312" w:eastAsia="仿宋_GB2312"/>
                <w:sz w:val="18"/>
                <w:b/>
              </w:rPr>
              <w:t>(三十一)、伪狂犬病毒gE基因荧光PCR检测试剂盒</w:t>
            </w:r>
          </w:p>
          <w:p>
            <w:pPr>
              <w:pStyle w:val="null3"/>
              <w:ind w:left="195" w:right="90" w:firstLine="640"/>
              <w:jc w:val="left"/>
            </w:pPr>
            <w:r>
              <w:rPr>
                <w:rFonts w:ascii="仿宋_GB2312" w:hAnsi="仿宋_GB2312" w:cs="仿宋_GB2312" w:eastAsia="仿宋_GB2312"/>
                <w:sz w:val="18"/>
              </w:rPr>
              <w:t>1.用途：用于动物肺、扁桃体、淋巴结等组织病料和血液、鼻腔拭子等液体病料中的伪狂犬病毒gE基（PRVgE）核酸检测。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4.试剂盒组成：酶反应液1000μl/管、引物探针、阳性对照500μl /管、阴性对照500μl /管。</w:t>
            </w:r>
          </w:p>
          <w:p>
            <w:pPr>
              <w:pStyle w:val="null3"/>
              <w:ind w:left="195" w:right="90" w:firstLine="640"/>
              <w:jc w:val="left"/>
            </w:pPr>
            <w:r>
              <w:rPr>
                <w:rFonts w:ascii="仿宋_GB2312" w:hAnsi="仿宋_GB2312" w:cs="仿宋_GB2312" w:eastAsia="仿宋_GB2312"/>
                <w:sz w:val="18"/>
              </w:rPr>
              <w:t>5.反应程序：37℃孵育2分钟；95℃预变性30秒；95℃变性10秒，60℃延伸30秒，共40个循环；设置60℃收集FAM荧光信号。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7.具有中国动物卫生与流行病学中心提供技术支持的推荐使用。</w:t>
            </w:r>
          </w:p>
          <w:p>
            <w:pPr>
              <w:pStyle w:val="null3"/>
              <w:ind w:left="195" w:right="90" w:firstLine="643"/>
              <w:jc w:val="left"/>
            </w:pPr>
            <w:r>
              <w:rPr>
                <w:rFonts w:ascii="仿宋_GB2312" w:hAnsi="仿宋_GB2312" w:cs="仿宋_GB2312" w:eastAsia="仿宋_GB2312"/>
                <w:sz w:val="18"/>
                <w:b/>
              </w:rPr>
              <w:t>(三十二)、禽流感病毒H5/H7/H9三重荧光RT-PCR检测试剂盒</w:t>
            </w:r>
          </w:p>
          <w:p>
            <w:pPr>
              <w:pStyle w:val="null3"/>
              <w:ind w:left="195" w:right="90" w:firstLine="640"/>
              <w:jc w:val="left"/>
            </w:pPr>
            <w:r>
              <w:rPr>
                <w:rFonts w:ascii="仿宋_GB2312" w:hAnsi="仿宋_GB2312" w:cs="仿宋_GB2312" w:eastAsia="仿宋_GB2312"/>
                <w:sz w:val="18"/>
              </w:rPr>
              <w:t>1.用途：用于禽类咽喉拭子、泄殖腔拭子、血清及组织样品中禽流感病毒(AIV)核酸检测。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4.试剂盒组成：RT-PCR酶反应液1000μl/管、引物探针、阳性对照500μl /管、阴性对照500μl/管。</w:t>
            </w:r>
          </w:p>
          <w:p>
            <w:pPr>
              <w:pStyle w:val="null3"/>
              <w:ind w:left="195" w:right="90" w:firstLine="640"/>
              <w:jc w:val="left"/>
            </w:pPr>
            <w:r>
              <w:rPr>
                <w:rFonts w:ascii="仿宋_GB2312" w:hAnsi="仿宋_GB2312" w:cs="仿宋_GB2312" w:eastAsia="仿宋_GB2312"/>
                <w:sz w:val="18"/>
              </w:rPr>
              <w:t>5.反应程序：50℃反转录5分钟；95℃预变性30秒；95℃变性10秒，60℃延伸30秒，共40个循环；设置60℃收集FAM荧光信号。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7.具有国家禽流感专业实验室提供技术支持的推荐使用。</w:t>
            </w:r>
          </w:p>
          <w:p>
            <w:pPr>
              <w:pStyle w:val="null3"/>
              <w:ind w:left="195" w:right="90" w:firstLine="643"/>
              <w:jc w:val="left"/>
            </w:pPr>
            <w:r>
              <w:rPr>
                <w:rFonts w:ascii="仿宋_GB2312" w:hAnsi="仿宋_GB2312" w:cs="仿宋_GB2312" w:eastAsia="仿宋_GB2312"/>
                <w:sz w:val="18"/>
                <w:b/>
              </w:rPr>
              <w:t xml:space="preserve"> (三十三)、牛结节性皮肤病病毒荧光PCR检测试剂盒</w:t>
            </w:r>
          </w:p>
          <w:p>
            <w:pPr>
              <w:pStyle w:val="null3"/>
              <w:ind w:left="195" w:right="90" w:firstLine="640"/>
              <w:jc w:val="left"/>
            </w:pPr>
            <w:r>
              <w:rPr>
                <w:rFonts w:ascii="仿宋_GB2312" w:hAnsi="仿宋_GB2312" w:cs="仿宋_GB2312" w:eastAsia="仿宋_GB2312"/>
                <w:sz w:val="18"/>
              </w:rPr>
              <w:t>1.用途：用于牛的皮肤结节或结痂周围组织病料，唾液、口腔或鼻腔拭子、牛奶、精液，或者抗凝全血（EDTA抗凝）中的牛结节性皮肤病病毒（LSDV）核酸的检测。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 试剂盒有效期15个月以上。</w:t>
            </w:r>
          </w:p>
          <w:p>
            <w:pPr>
              <w:pStyle w:val="null3"/>
              <w:ind w:left="195" w:right="90" w:firstLine="640"/>
              <w:jc w:val="left"/>
            </w:pPr>
            <w:r>
              <w:rPr>
                <w:rFonts w:ascii="仿宋_GB2312" w:hAnsi="仿宋_GB2312" w:cs="仿宋_GB2312" w:eastAsia="仿宋_GB2312"/>
                <w:sz w:val="18"/>
              </w:rPr>
              <w:t>4.试剂盒组成：酶反应液1000μl/管、引物探针、阳性对照500μl /管、阴性对照500μl /管。</w:t>
            </w:r>
          </w:p>
          <w:p>
            <w:pPr>
              <w:pStyle w:val="null3"/>
              <w:ind w:left="195" w:right="90" w:firstLine="640"/>
              <w:jc w:val="both"/>
            </w:pPr>
            <w:r>
              <w:rPr>
                <w:rFonts w:ascii="仿宋_GB2312" w:hAnsi="仿宋_GB2312" w:cs="仿宋_GB2312" w:eastAsia="仿宋_GB2312"/>
                <w:sz w:val="18"/>
              </w:rPr>
              <w:t>5.反应程序：37℃孵育2分钟；95℃预变性20秒；95º℃变性10秒，60℃延伸30秒，共40个循环；设置60º℃收集FAM荧光信号。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7.具有中国动物卫生与流行病学中心提供技术支持的推荐使用。</w:t>
            </w:r>
          </w:p>
          <w:p>
            <w:pPr>
              <w:pStyle w:val="null3"/>
              <w:ind w:left="195" w:right="90" w:firstLine="643"/>
              <w:jc w:val="left"/>
            </w:pPr>
            <w:r>
              <w:rPr>
                <w:rFonts w:ascii="仿宋_GB2312" w:hAnsi="仿宋_GB2312" w:cs="仿宋_GB2312" w:eastAsia="仿宋_GB2312"/>
                <w:sz w:val="18"/>
                <w:b/>
              </w:rPr>
              <w:t xml:space="preserve"> (三十四)、布鲁氏菌S2疫苗株和羊种野毒株双重荧光PCR检测试剂盒</w:t>
            </w:r>
          </w:p>
          <w:p>
            <w:pPr>
              <w:pStyle w:val="null3"/>
              <w:ind w:left="195" w:right="90" w:firstLine="640"/>
              <w:jc w:val="left"/>
            </w:pPr>
            <w:r>
              <w:rPr>
                <w:rFonts w:ascii="仿宋_GB2312" w:hAnsi="仿宋_GB2312" w:cs="仿宋_GB2312" w:eastAsia="仿宋_GB2312"/>
                <w:sz w:val="18"/>
              </w:rPr>
              <w:t>1.用途：用于动物脾脏、肝脏、淋巴结、血液、奶样、精液、阴道分泌物、口鼻分泌物、流产胎儿和环境等样品中布鲁氏菌（BRU）S2疫苗株和羊种野毒株的鉴别检测。</w:t>
            </w:r>
          </w:p>
          <w:p>
            <w:pPr>
              <w:pStyle w:val="null3"/>
              <w:ind w:left="195" w:right="90" w:firstLine="640"/>
              <w:jc w:val="left"/>
            </w:pPr>
            <w:r>
              <w:rPr>
                <w:rFonts w:ascii="仿宋_GB2312" w:hAnsi="仿宋_GB2312" w:cs="仿宋_GB2312" w:eastAsia="仿宋_GB2312"/>
                <w:sz w:val="18"/>
              </w:rPr>
              <w:t>2.保存条件：-15℃以下冷冻保存。</w:t>
            </w:r>
          </w:p>
          <w:p>
            <w:pPr>
              <w:pStyle w:val="null3"/>
              <w:ind w:left="195" w:right="90" w:firstLine="640"/>
              <w:jc w:val="left"/>
            </w:pPr>
            <w:r>
              <w:rPr>
                <w:rFonts w:ascii="仿宋_GB2312" w:hAnsi="仿宋_GB2312" w:cs="仿宋_GB2312" w:eastAsia="仿宋_GB2312"/>
                <w:sz w:val="18"/>
              </w:rPr>
              <w:t>3.试剂盒有效期15个月以上。</w:t>
            </w:r>
          </w:p>
          <w:p>
            <w:pPr>
              <w:pStyle w:val="null3"/>
              <w:ind w:left="195" w:right="90" w:firstLine="640"/>
              <w:jc w:val="left"/>
            </w:pPr>
            <w:r>
              <w:rPr>
                <w:rFonts w:ascii="仿宋_GB2312" w:hAnsi="仿宋_GB2312" w:cs="仿宋_GB2312" w:eastAsia="仿宋_GB2312"/>
                <w:sz w:val="18"/>
              </w:rPr>
              <w:t>4.试剂盒组成：酶反应液1000μl/管、引物探针1管、阳性对照500μl /管、阴性对照500μl/管。</w:t>
            </w:r>
          </w:p>
          <w:p>
            <w:pPr>
              <w:pStyle w:val="null3"/>
              <w:ind w:left="195" w:right="90" w:firstLine="640"/>
              <w:jc w:val="left"/>
            </w:pPr>
            <w:r>
              <w:rPr>
                <w:rFonts w:ascii="仿宋_GB2312" w:hAnsi="仿宋_GB2312" w:cs="仿宋_GB2312" w:eastAsia="仿宋_GB2312"/>
                <w:sz w:val="18"/>
              </w:rPr>
              <w:t>5.反应程序：37℃孵育2分钟；95℃预变性20秒；95℃变性10秒，60℃延伸30秒，共40个循环；设置60℃收集FAM与Cy5荧光信号。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7.具有中国动物卫生与流行病学中心/国家专业实验室提供技术支持的推荐使用。</w:t>
            </w:r>
          </w:p>
          <w:p>
            <w:pPr>
              <w:pStyle w:val="null3"/>
              <w:ind w:left="195" w:right="90" w:firstLine="643"/>
              <w:jc w:val="left"/>
            </w:pPr>
            <w:r>
              <w:rPr>
                <w:rFonts w:ascii="仿宋_GB2312" w:hAnsi="仿宋_GB2312" w:cs="仿宋_GB2312" w:eastAsia="仿宋_GB2312"/>
                <w:sz w:val="18"/>
                <w:b/>
              </w:rPr>
              <w:t xml:space="preserve"> (三十五)、牛乳房炎9重荧光PCR检测试剂盒</w:t>
            </w:r>
          </w:p>
          <w:p>
            <w:pPr>
              <w:pStyle w:val="null3"/>
              <w:ind w:left="195" w:right="90" w:firstLine="640"/>
              <w:jc w:val="left"/>
            </w:pPr>
            <w:r>
              <w:rPr>
                <w:rFonts w:ascii="仿宋_GB2312" w:hAnsi="仿宋_GB2312" w:cs="仿宋_GB2312" w:eastAsia="仿宋_GB2312"/>
                <w:sz w:val="18"/>
              </w:rPr>
              <w:t>1.用途：用于牛乳汁等样品中的金黄色葡萄球菌（SA）、无乳链球菌（GBS）、牛支原体（MB）、葡萄球菌（Staphylococci）、乳房链球菌（Sub）、停乳链球菌（Sdy）、大肠杆菌（E.coli）、克雷伯菌（Kb）和肠杆菌属（Eb）核酸的检测。</w:t>
            </w:r>
          </w:p>
          <w:p>
            <w:pPr>
              <w:pStyle w:val="null3"/>
              <w:ind w:left="195" w:right="90" w:firstLine="640"/>
              <w:jc w:val="left"/>
            </w:pPr>
            <w:r>
              <w:rPr>
                <w:rFonts w:ascii="仿宋_GB2312" w:hAnsi="仿宋_GB2312" w:cs="仿宋_GB2312" w:eastAsia="仿宋_GB2312"/>
                <w:sz w:val="18"/>
              </w:rPr>
              <w:t>2.保存条件：-15℃以下保存。</w:t>
            </w:r>
          </w:p>
          <w:p>
            <w:pPr>
              <w:pStyle w:val="null3"/>
              <w:ind w:left="195" w:right="90" w:firstLine="640"/>
              <w:jc w:val="left"/>
            </w:pPr>
            <w:r>
              <w:rPr>
                <w:rFonts w:ascii="仿宋_GB2312" w:hAnsi="仿宋_GB2312" w:cs="仿宋_GB2312" w:eastAsia="仿宋_GB2312"/>
                <w:sz w:val="18"/>
              </w:rPr>
              <w:t>3.试剂盒有效期：有效期15个月以上。</w:t>
            </w:r>
          </w:p>
          <w:p>
            <w:pPr>
              <w:pStyle w:val="null3"/>
              <w:ind w:left="195" w:right="90" w:firstLine="640"/>
              <w:jc w:val="left"/>
            </w:pPr>
            <w:r>
              <w:rPr>
                <w:rFonts w:ascii="仿宋_GB2312" w:hAnsi="仿宋_GB2312" w:cs="仿宋_GB2312" w:eastAsia="仿宋_GB2312"/>
                <w:sz w:val="18"/>
              </w:rPr>
              <w:t>4.试剂盒组成：RT-PCR酶反应液1000μl/管*3、引物探针3管、阳性对照3管、阴性对照3管。</w:t>
            </w:r>
          </w:p>
          <w:p>
            <w:pPr>
              <w:pStyle w:val="null3"/>
              <w:ind w:left="195" w:right="90" w:firstLine="640"/>
              <w:jc w:val="left"/>
            </w:pPr>
            <w:r>
              <w:rPr>
                <w:rFonts w:ascii="仿宋_GB2312" w:hAnsi="仿宋_GB2312" w:cs="仿宋_GB2312" w:eastAsia="仿宋_GB2312"/>
                <w:sz w:val="18"/>
              </w:rPr>
              <w:t>5.反应程序：PCR反应加样后将PCR反应管瞬时离心，然后置于荧光PCR仪内，进行如下反应：37℃孵育2分钟；95℃预变性20秒；95℃变性10秒，60℃延伸30秒，共40个循环；设置60℃收集FAM、VIC、Cy5荧光信号。</w:t>
            </w:r>
          </w:p>
          <w:p>
            <w:pPr>
              <w:pStyle w:val="null3"/>
              <w:ind w:left="195" w:right="90" w:firstLine="640"/>
              <w:jc w:val="left"/>
            </w:pPr>
            <w:r>
              <w:rPr>
                <w:rFonts w:ascii="仿宋_GB2312" w:hAnsi="仿宋_GB2312" w:cs="仿宋_GB2312" w:eastAsia="仿宋_GB2312"/>
                <w:sz w:val="18"/>
              </w:rPr>
              <w:t>6.不同厂家试剂盒反应程序可有不同，结果判定以具体试剂盒说明书为准，以上仅供参考。</w:t>
            </w:r>
          </w:p>
          <w:p>
            <w:pPr>
              <w:pStyle w:val="null3"/>
              <w:ind w:left="195" w:right="90" w:firstLine="640"/>
              <w:jc w:val="left"/>
            </w:pPr>
            <w:r>
              <w:rPr>
                <w:rFonts w:ascii="仿宋_GB2312" w:hAnsi="仿宋_GB2312" w:cs="仿宋_GB2312" w:eastAsia="仿宋_GB2312"/>
                <w:sz w:val="18"/>
              </w:rPr>
              <w:t>7.生产厂家获得农业农村部兽药GMP证书/国家参考实验室或兽医国家重点实验室推荐使用。</w:t>
            </w:r>
          </w:p>
          <w:p>
            <w:pPr>
              <w:pStyle w:val="null3"/>
              <w:ind w:left="195" w:right="90" w:firstLine="643"/>
              <w:jc w:val="left"/>
            </w:pPr>
            <w:r>
              <w:rPr>
                <w:rFonts w:ascii="仿宋_GB2312" w:hAnsi="仿宋_GB2312" w:cs="仿宋_GB2312" w:eastAsia="仿宋_GB2312"/>
                <w:sz w:val="18"/>
                <w:b/>
              </w:rPr>
              <w:t>(三十六)、1%鸡红细胞</w:t>
            </w:r>
          </w:p>
          <w:p>
            <w:pPr>
              <w:pStyle w:val="null3"/>
              <w:ind w:left="195" w:right="90" w:firstLine="640"/>
              <w:jc w:val="left"/>
            </w:pPr>
            <w:r>
              <w:rPr>
                <w:rFonts w:ascii="仿宋_GB2312" w:hAnsi="仿宋_GB2312" w:cs="仿宋_GB2312" w:eastAsia="仿宋_GB2312"/>
                <w:sz w:val="18"/>
              </w:rPr>
              <w:t xml:space="preserve">1.用途：用于红细胞间接凝集试验、补体结合试验、制作血平板等试验。 </w:t>
            </w:r>
          </w:p>
          <w:p>
            <w:pPr>
              <w:pStyle w:val="null3"/>
              <w:ind w:left="195" w:right="90" w:firstLine="640"/>
              <w:jc w:val="left"/>
            </w:pPr>
            <w:r>
              <w:rPr>
                <w:rFonts w:ascii="仿宋_GB2312" w:hAnsi="仿宋_GB2312" w:cs="仿宋_GB2312" w:eastAsia="仿宋_GB2312"/>
                <w:sz w:val="18"/>
              </w:rPr>
              <w:t>2.保存条件：2-8℃。</w:t>
            </w:r>
          </w:p>
          <w:p>
            <w:pPr>
              <w:pStyle w:val="null3"/>
              <w:ind w:left="195" w:right="90" w:firstLine="640"/>
              <w:jc w:val="left"/>
            </w:pPr>
            <w:r>
              <w:rPr>
                <w:rFonts w:ascii="仿宋_GB2312" w:hAnsi="仿宋_GB2312" w:cs="仿宋_GB2312" w:eastAsia="仿宋_GB2312"/>
                <w:sz w:val="18"/>
              </w:rPr>
              <w:t>3.有效期：30天</w:t>
            </w:r>
          </w:p>
          <w:p>
            <w:pPr>
              <w:pStyle w:val="null3"/>
              <w:ind w:left="195" w:right="90" w:firstLine="640"/>
              <w:jc w:val="left"/>
            </w:pPr>
            <w:r>
              <w:rPr>
                <w:rFonts w:ascii="仿宋_GB2312" w:hAnsi="仿宋_GB2312" w:cs="仿宋_GB2312" w:eastAsia="仿宋_GB2312"/>
                <w:sz w:val="18"/>
                <w:b/>
              </w:rPr>
              <w:t>(三十七)、实验室耗材</w:t>
            </w:r>
          </w:p>
          <w:tbl>
            <w:tblPr>
              <w:tblInd w:type="dxa" w:w="90"/>
              <w:tblBorders>
                <w:top w:val="none" w:color="000000" w:sz="4"/>
                <w:left w:val="none" w:color="000000" w:sz="4"/>
                <w:bottom w:val="none" w:color="000000" w:sz="4"/>
                <w:right w:val="none" w:color="000000" w:sz="4"/>
                <w:insideH w:val="none"/>
                <w:insideV w:val="none"/>
              </w:tblBorders>
            </w:tblPr>
            <w:tblGrid>
              <w:gridCol w:w="187"/>
              <w:gridCol w:w="1007"/>
              <w:gridCol w:w="675"/>
              <w:gridCol w:w="331"/>
              <w:gridCol w:w="337"/>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规格型号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医用外科口罩（独立包装）</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40盒/箱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一次性使用灭菌橡胶外科手套（7.5）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50双/盒</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一次性使用灭菌橡胶外科手套（7.0）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50双/盒</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一次性乳胶手套（大号）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一次性乳胶手套（中号）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一次性乳胶手套（小号）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20盒/箱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医用防护隔离面罩</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医用护目镜（1621型号）</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医用白大褂（长袖背后不开叉）</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5毫升螺口冻存管（无菌无酶）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1.5mL离心管</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10包/箱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1.6mL96孔圆孔深孔板</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10包/箱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96孔V型90°反应板</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10片/包</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ELISA拍板用纸</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8卷/箱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13*19cm自封袋</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18*26cm自封袋</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包 </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30*40cm自封袋</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100只/包</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包 </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3M免洗手消毒液</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84消毒液</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75%酒精</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新洁尔灭</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2.所有产品均已运输至指定地点，并交付使用。 3.采购文件、供应商投标承诺及采购合同约定的附件、技术资料等齐全；提供产品使用说明书、合格证。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2.该项目采购标的对应的中小企业划分标准所属行业为工业。 (工业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3.出具磋商保证金交纳凭证或担保机构出具的保函（未按磋商文件要求提供响应无效）。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1.供应商应具备独立承担民事责任能力的法人、其他组织或自然人，提供合法有效的统一社会信用代码的营业执照副本或相关证明（自然人提供身份证复印件）； 2.提供具有财务审计资质单位出具的2024年度的财务报告或响应文件提交截止时间前六个月内其基本账户银行出具的资信证明； 3.供应商提供响应文件提交截止时间前一年内任意一个月的社会保障资金缴存证明或社保机构开具的社会保险参保缴费情况证明； 4.供应商提供响应文件提交截止时间前一年内任意一个月的依法缴纳税收的相关证明，依法免税需提供相关证明材料； 5.提供供应商参加政府采购活动前三年内经营活动中没有重大违法纪录的书面声明； 6.提供具有履行合同所必需的设备和专业技术能力的声明。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法定代表人（负责人）授权书或法定代表人身份证明和法定代表人（负责人）或授权人身份证明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兽药经营许可证</w:t>
            </w:r>
          </w:p>
        </w:tc>
        <w:tc>
          <w:tcPr>
            <w:tcW w:type="dxa" w:w="3322"/>
          </w:tcPr>
          <w:p>
            <w:pPr>
              <w:pStyle w:val="null3"/>
            </w:pPr>
            <w:r>
              <w:rPr>
                <w:rFonts w:ascii="仿宋_GB2312" w:hAnsi="仿宋_GB2312" w:cs="仿宋_GB2312" w:eastAsia="仿宋_GB2312"/>
              </w:rPr>
              <w:t>须具有兽药经营许可证（含兽用生物制品）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供应商不得存在的情形</w:t>
            </w:r>
          </w:p>
        </w:tc>
        <w:tc>
          <w:tcPr>
            <w:tcW w:type="dxa" w:w="3322"/>
          </w:tcPr>
          <w:p>
            <w:pPr>
              <w:pStyle w:val="null3"/>
            </w:pPr>
            <w:r>
              <w:rPr>
                <w:rFonts w:ascii="仿宋_GB2312" w:hAnsi="仿宋_GB2312" w:cs="仿宋_GB2312" w:eastAsia="仿宋_GB2312"/>
              </w:rPr>
              <w:t>供应商不得存在单位负责人为同一人或者存在直接控股、管理关系的不同供应商，不得参加同一合同项下的政府采购活动。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投标响应文件上法定代表人或其授权代表人的签字或盖章齐全并加盖公章</w:t>
            </w:r>
          </w:p>
        </w:tc>
        <w:tc>
          <w:tcPr>
            <w:tcW w:type="dxa" w:w="1661"/>
          </w:tcPr>
          <w:p>
            <w:pPr>
              <w:pStyle w:val="null3"/>
            </w:pPr>
            <w:r>
              <w:rPr>
                <w:rFonts w:ascii="仿宋_GB2312" w:hAnsi="仿宋_GB2312" w:cs="仿宋_GB2312" w:eastAsia="仿宋_GB2312"/>
              </w:rPr>
              <w:t>产品技术参数表 投标人应提交的相关资格证明材料.docx 投标函 商务应答表 标的清单 投标文件封面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供应商投标报价未出现选择性报价，未超出采购最高限价，有费用组成明细表</w:t>
            </w:r>
          </w:p>
        </w:tc>
        <w:tc>
          <w:tcPr>
            <w:tcW w:type="dxa" w:w="1661"/>
          </w:tcPr>
          <w:p>
            <w:pPr>
              <w:pStyle w:val="null3"/>
            </w:pPr>
            <w:r>
              <w:rPr>
                <w:rFonts w:ascii="仿宋_GB2312" w:hAnsi="仿宋_GB2312" w:cs="仿宋_GB2312" w:eastAsia="仿宋_GB2312"/>
              </w:rPr>
              <w:t>标的清单 投标文件封面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产品技术参数表 投标函 商务应答表 投标文件封面 报价明细表.docx 响应方案.docx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一、评审内容:根据投标人提供的质量保证措施进行评审，包括但不限于：①质量管理措施 ②质量控制方案 ③质量管理体系 ④产品质量保证措施。 二、评审标准:符合招标文件及行业技术标准的要求，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一、评审内容:根据投标人提供的整体实施方案进行评审，包括但不限于：①备货、供货及保证措施方案 ②工作流程 ③组织管理方案 ④包装运输。 二、评审标准:符合招标文件及行业技术标准的要求，以上4项，以序号①、②、③、 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根据投标人提供的进度保证措施进行评审，包括①生产进度保证措施；②运输进度保证措施；二、评审标准:符合招标文件及行业技术标准的要求，以上2项，以序号①、②为项数，内容无缺项、无漏项且无缺陷的得8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一、评审内容:根据投标人提供的应急事故响应及处理方案进行评审，包括①可能发生的应急事故情况分析；②应急响应时间；③处理方案。二、评审标准:符合招标文件及行业技术标准的要求，以上3项，以序号①、②、③为项数，内容无缺项、无漏项且无缺陷的得12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根据投标人提供的售后服务方案进行评审，包括①服务标准②响应时间③发生质量问题的补救措施。二、评审标准:符合招标文件及行业技术标准的要求，以上3项，以序号①、②、③为项数，内容无缺项、无漏项且无缺陷的得3分；其中每有一项内容存在缺项或漏项的扣1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提供自2022年11月至投标截止时间类似项目业绩，每提供一个业绩得2分，最高得10分，未提供不得分。（需提供合同或中标通知书复印件加盖公章，时间以合同签订时间或中标通知书发出时间为准）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