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0C12D">
      <w:pPr>
        <w:numPr>
          <w:ilvl w:val="0"/>
          <w:numId w:val="0"/>
        </w:numPr>
        <w:jc w:val="center"/>
        <w:rPr>
          <w:rFonts w:hint="eastAsia" w:ascii="宋体" w:hAnsi="宋体" w:eastAsia="宋体" w:cs="宋体"/>
          <w:b/>
          <w:bCs/>
          <w:color w:val="FF0000"/>
          <w:sz w:val="28"/>
          <w:szCs w:val="28"/>
          <w:highlight w:val="none"/>
          <w:lang w:val="en-US" w:eastAsia="zh-CN"/>
        </w:rPr>
      </w:pPr>
      <w:r>
        <w:rPr>
          <w:rFonts w:hint="eastAsia" w:ascii="宋体" w:hAnsi="宋体" w:eastAsia="宋体" w:cs="宋体"/>
          <w:b/>
          <w:bCs/>
          <w:color w:val="auto"/>
          <w:sz w:val="32"/>
          <w:szCs w:val="32"/>
          <w:highlight w:val="none"/>
          <w:lang w:val="en-US" w:eastAsia="zh-CN"/>
        </w:rPr>
        <w:t>商务</w:t>
      </w:r>
    </w:p>
    <w:p w14:paraId="7601D48C">
      <w:pPr>
        <w:numPr>
          <w:ilvl w:val="0"/>
          <w:numId w:val="0"/>
        </w:numPr>
        <w:rPr>
          <w:rFonts w:hint="eastAsia" w:ascii="宋体" w:hAnsi="宋体" w:eastAsia="宋体" w:cs="宋体"/>
          <w:color w:val="auto"/>
          <w:sz w:val="21"/>
          <w:szCs w:val="21"/>
          <w:highlight w:val="none"/>
          <w:lang w:val="en-US" w:eastAsia="zh-CN"/>
        </w:rPr>
      </w:pPr>
    </w:p>
    <w:p w14:paraId="2BD6D6C6">
      <w:pPr>
        <w:numPr>
          <w:ilvl w:val="0"/>
          <w:numId w:val="1"/>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拟派项目设计负责人具备建筑类或设计或环境艺术类高级及以上职称。</w:t>
      </w:r>
    </w:p>
    <w:p w14:paraId="4DB1ED96">
      <w:pPr>
        <w:numPr>
          <w:ilvl w:val="0"/>
          <w:numId w:val="1"/>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拟派项目设计负责人提供2023年1月1日至投标截止之日的类似业绩（展陈设计或文博类装修项目）</w:t>
      </w:r>
      <w:r>
        <w:rPr>
          <w:rFonts w:hint="eastAsia" w:ascii="宋体" w:hAnsi="宋体" w:eastAsia="宋体" w:cs="宋体"/>
          <w:color w:val="auto"/>
          <w:sz w:val="21"/>
          <w:szCs w:val="21"/>
        </w:rPr>
        <w:t>以合同作为证明文件（以签订时间为准），提供合同复印件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合同中应明确负责人姓名；若合同未明确，则须提供相应的负责人任命文件作为补充。</w:t>
      </w:r>
    </w:p>
    <w:p w14:paraId="64954E48">
      <w:pPr>
        <w:numPr>
          <w:ilvl w:val="0"/>
          <w:numId w:val="1"/>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拟派项目经理提供2023年1月1日至投标截止之日的类似业绩（展陈设计或文博类装修项目），</w:t>
      </w:r>
      <w:r>
        <w:rPr>
          <w:rFonts w:hint="eastAsia" w:ascii="宋体" w:hAnsi="宋体" w:eastAsia="宋体" w:cs="宋体"/>
          <w:color w:val="auto"/>
          <w:sz w:val="21"/>
          <w:szCs w:val="21"/>
        </w:rPr>
        <w:t>以合同作为证明文件（以签订时间为准），提供合同复印件</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合同中应明确</w:t>
      </w:r>
      <w:r>
        <w:rPr>
          <w:rFonts w:hint="eastAsia" w:ascii="宋体" w:hAnsi="宋体" w:eastAsia="宋体" w:cs="宋体"/>
          <w:color w:val="auto"/>
          <w:sz w:val="21"/>
          <w:szCs w:val="21"/>
          <w:lang w:val="en-US" w:eastAsia="zh-CN"/>
        </w:rPr>
        <w:t>项目经理</w:t>
      </w:r>
      <w:r>
        <w:rPr>
          <w:rFonts w:hint="eastAsia" w:ascii="宋体" w:hAnsi="宋体" w:eastAsia="宋体" w:cs="宋体"/>
          <w:color w:val="auto"/>
          <w:sz w:val="21"/>
          <w:szCs w:val="21"/>
        </w:rPr>
        <w:t>姓名；若合同未明确，则须提供相应的</w:t>
      </w:r>
      <w:r>
        <w:rPr>
          <w:rFonts w:hint="eastAsia" w:ascii="宋体" w:hAnsi="宋体" w:eastAsia="宋体" w:cs="宋体"/>
          <w:color w:val="auto"/>
          <w:sz w:val="21"/>
          <w:szCs w:val="21"/>
          <w:lang w:val="en-US" w:eastAsia="zh-CN"/>
        </w:rPr>
        <w:t>项目经理</w:t>
      </w:r>
      <w:r>
        <w:rPr>
          <w:rFonts w:hint="eastAsia" w:ascii="宋体" w:hAnsi="宋体" w:eastAsia="宋体" w:cs="宋体"/>
          <w:color w:val="auto"/>
          <w:sz w:val="21"/>
          <w:szCs w:val="21"/>
        </w:rPr>
        <w:t>任命文件作为补充。</w:t>
      </w:r>
    </w:p>
    <w:p w14:paraId="5F532A6B">
      <w:pPr>
        <w:rPr>
          <w:rFonts w:hint="eastAsia"/>
          <w:color w:val="auto"/>
          <w:lang w:val="en-US" w:eastAsia="zh-CN"/>
        </w:rPr>
      </w:pPr>
    </w:p>
    <w:p w14:paraId="5E7A273C">
      <w:pPr>
        <w:ind w:firstLine="420" w:firstLineChars="200"/>
        <w:rPr>
          <w:rFonts w:hint="default" w:eastAsiaTheme="minorEastAsia"/>
          <w:color w:val="auto"/>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C790F"/>
    <w:multiLevelType w:val="singleLevel"/>
    <w:tmpl w:val="451C79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5167E4"/>
    <w:rsid w:val="2CC031D6"/>
    <w:rsid w:val="76F37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249</Words>
  <Characters>257</Characters>
  <Lines>0</Lines>
  <Paragraphs>0</Paragraphs>
  <TotalTime>1</TotalTime>
  <ScaleCrop>false</ScaleCrop>
  <LinksUpToDate>false</LinksUpToDate>
  <CharactersWithSpaces>257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2025-12-09T08:07:00Z</dcterms:created>
  <dc:creator>Z</dc:creator>
  <cp:lastModifiedBy>蕾</cp:lastModifiedBy>
  <dcterms:modified xsi:type="dcterms:W3CDTF">2025-12-29T10:13:02Z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eyJoZGlkIjoiMjM2MGNjNWJjNDVhY2Q5YmU1ZjA0ODkxNTk2YmNlYjkiLCJ1c2VySWQiOiI0MjgxODMzMTEifQ==</vt:lpwstr>
  </property>
  <property fmtid="{D5CDD505-2E9C-101B-9397-08002B2CF9AE}" pid="4" name="ICV">
    <vt:lpwstr>4C352222E2A94A4F87AF611F68958270_12</vt:lpwstr>
  </property>
</Properties>
</file>