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FF64F3">
      <w:pPr>
        <w:keepNext w:val="0"/>
        <w:keepLines w:val="0"/>
        <w:pageBreakBefore w:val="0"/>
        <w:kinsoku/>
        <w:wordWrap/>
        <w:overflowPunct/>
        <w:topLinePunct w:val="0"/>
        <w:bidi w:val="0"/>
        <w:spacing w:line="360" w:lineRule="auto"/>
        <w:ind w:left="0" w:leftChars="0" w:right="0" w:firstLine="643" w:firstLineChars="200"/>
        <w:jc w:val="center"/>
        <w:textAlignment w:val="auto"/>
        <w:rPr>
          <w:rFonts w:hint="eastAsia" w:ascii="宋体" w:cs="宋体"/>
          <w:color w:val="000000"/>
          <w:kern w:val="0"/>
          <w:sz w:val="24"/>
          <w:highlight w:val="yellow"/>
        </w:rPr>
      </w:pPr>
      <w:r>
        <w:rPr>
          <w:rFonts w:hint="eastAsia" w:ascii="宋体" w:hAnsi="宋体" w:cs="宋体"/>
          <w:b/>
          <w:color w:val="000000"/>
          <w:sz w:val="32"/>
          <w:szCs w:val="32"/>
        </w:rPr>
        <w:t>供应商资格证明文件</w:t>
      </w:r>
    </w:p>
    <w:p w14:paraId="2B219718">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rPr>
      </w:pPr>
      <w:r>
        <w:rPr>
          <w:rFonts w:hint="eastAsia" w:ascii="宋体" w:hAnsi="宋体" w:eastAsia="宋体" w:cs="宋体"/>
          <w:b/>
          <w:sz w:val="24"/>
          <w:lang w:val="zh-CN"/>
        </w:rPr>
        <w:t>（一）满足《中华人民共和国政府采购法》第二十二条规定，需提供以下证明资料：</w:t>
      </w:r>
    </w:p>
    <w:p w14:paraId="3AA8AAE7">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color w:val="auto"/>
          <w:kern w:val="2"/>
          <w:highlight w:val="none"/>
          <w:lang w:val="en-US" w:eastAsia="zh-CN"/>
        </w:rPr>
        <w:t>供应商应须具有独立承担民事责任的能力的证明材料</w:t>
      </w:r>
      <w:r>
        <w:rPr>
          <w:rFonts w:hint="eastAsia" w:ascii="宋体" w:hAnsi="宋体" w:eastAsia="宋体" w:cs="宋体"/>
          <w:kern w:val="2"/>
          <w:lang w:val="en-US" w:eastAsia="zh-CN"/>
        </w:rPr>
        <w:t>。</w:t>
      </w:r>
    </w:p>
    <w:p w14:paraId="57E5219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ascii="宋体" w:hAnsi="宋体" w:eastAsia="宋体" w:cs="宋体"/>
        </w:rPr>
        <w:t>2、</w:t>
      </w:r>
      <w:r>
        <w:rPr>
          <w:rFonts w:hint="eastAsia" w:ascii="宋体" w:hAnsi="宋体" w:eastAsia="宋体" w:cs="宋体"/>
          <w:sz w:val="24"/>
        </w:rPr>
        <w:t>具有良好的商业信誉和健全的财务会计制度以及有依法缴纳税收和社会保障资金的良好记录（提供相关证明或承诺）</w:t>
      </w:r>
    </w:p>
    <w:p w14:paraId="570AE79E">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财务状况报告：</w:t>
      </w:r>
      <w:r>
        <w:rPr>
          <w:rFonts w:hint="eastAsia" w:ascii="宋体" w:hAnsi="宋体" w:eastAsia="宋体" w:cs="宋体"/>
          <w:bCs/>
          <w:color w:val="auto"/>
          <w:kern w:val="2"/>
          <w:sz w:val="24"/>
          <w:szCs w:val="24"/>
          <w:highlight w:val="none"/>
          <w:lang w:val="en-US" w:eastAsia="zh-CN" w:bidi="ar-SA"/>
        </w:rPr>
        <w:t>提供具有财务审计资质单位出具的2024年度财务审计报告（成立时间至开标时间不足一年的可提供成立后任意时段的资产负债表）或响应文件递交截止时间前六个月内其基本账户银行出具的资信证明（附基本账户证明）或政府采购信用担保机构出具的投标担保函；</w:t>
      </w:r>
    </w:p>
    <w:p w14:paraId="6DD0D19F">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税收缴纳证明：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提供响应文件递交截止时间前一年内任意一个月的缴费凭据；依法免税的应提供相关文件证明；</w:t>
      </w:r>
    </w:p>
    <w:p w14:paraId="413B58D1">
      <w:pPr>
        <w:keepNext w:val="0"/>
        <w:keepLines w:val="0"/>
        <w:pageBreakBefore w:val="0"/>
        <w:widowControl w:val="0"/>
        <w:tabs>
          <w:tab w:val="left" w:pos="725"/>
        </w:tabs>
        <w:kinsoku/>
        <w:wordWrap/>
        <w:overflowPunct/>
        <w:topLinePunct w:val="0"/>
        <w:autoSpaceDE/>
        <w:autoSpaceDN/>
        <w:bidi w:val="0"/>
        <w:adjustRightInd/>
        <w:snapToGrid/>
        <w:spacing w:line="360" w:lineRule="auto"/>
        <w:ind w:right="33" w:rightChars="0" w:firstLine="482" w:firstLineChars="200"/>
        <w:textAlignment w:val="auto"/>
        <w:rPr>
          <w:rFonts w:hint="eastAsia" w:ascii="宋体" w:hAnsi="宋体" w:eastAsia="宋体" w:cs="宋体"/>
          <w:bCs/>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社会保障资金缴纳证明：</w:t>
      </w:r>
      <w:r>
        <w:rPr>
          <w:rFonts w:hint="eastAsia" w:ascii="宋体" w:hAnsi="宋体" w:eastAsia="宋体" w:cs="宋体"/>
          <w:bCs/>
          <w:color w:val="auto"/>
          <w:kern w:val="2"/>
          <w:sz w:val="24"/>
          <w:szCs w:val="24"/>
          <w:highlight w:val="none"/>
          <w:lang w:val="en-US" w:eastAsia="zh-CN" w:bidi="ar-SA"/>
        </w:rPr>
        <w:t>提供响应文件递交截止时间前一年内任意一个月的社保缴费凭据或社保机构开具的社会保险参保缴费情况证明；依法不需要缴纳社会保障资金的供应商应提供相关文件证明；</w:t>
      </w:r>
    </w:p>
    <w:p w14:paraId="4AFDC5D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p w14:paraId="1CA3EDA6">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color w:val="auto"/>
          <w:kern w:val="0"/>
          <w:sz w:val="24"/>
          <w:szCs w:val="24"/>
          <w:lang w:val="en-US" w:eastAsia="zh-CN" w:bidi="ar-SA"/>
        </w:rPr>
        <w:t>3、</w:t>
      </w:r>
      <w:r>
        <w:rPr>
          <w:rFonts w:hint="eastAsia" w:ascii="宋体" w:hAnsi="宋体" w:eastAsia="宋体" w:cs="宋体"/>
          <w:color w:val="auto"/>
          <w:sz w:val="24"/>
          <w:highlight w:val="none"/>
        </w:rPr>
        <w:t>提供具有履行本合同所必需的设备和专业技术能力的</w:t>
      </w:r>
      <w:r>
        <w:rPr>
          <w:rFonts w:hint="eastAsia" w:ascii="宋体" w:hAnsi="宋体" w:eastAsia="宋体" w:cs="宋体"/>
          <w:color w:val="auto"/>
          <w:sz w:val="24"/>
          <w:highlight w:val="none"/>
          <w:lang w:eastAsia="zh-CN"/>
        </w:rPr>
        <w:t>说明或承诺</w:t>
      </w:r>
      <w:r>
        <w:rPr>
          <w:rFonts w:hint="eastAsia" w:ascii="宋体" w:hAnsi="宋体" w:eastAsia="宋体" w:cs="宋体"/>
          <w:color w:val="auto"/>
          <w:sz w:val="24"/>
        </w:rPr>
        <w:t>；（格式自拟）</w:t>
      </w:r>
    </w:p>
    <w:p w14:paraId="59049193">
      <w:pPr>
        <w:pStyle w:val="4"/>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sz w:val="24"/>
          <w:lang w:val="en-US" w:eastAsia="zh-CN"/>
        </w:rPr>
      </w:pPr>
      <w:r>
        <w:rPr>
          <w:rFonts w:hint="eastAsia" w:ascii="宋体" w:hAnsi="宋体" w:eastAsia="宋体" w:cs="宋体"/>
          <w:color w:val="auto"/>
          <w:kern w:val="0"/>
          <w:sz w:val="24"/>
          <w:szCs w:val="24"/>
          <w:lang w:val="en-US" w:eastAsia="zh-CN" w:bidi="ar-SA"/>
        </w:rPr>
        <w:t>4、</w:t>
      </w:r>
      <w:r>
        <w:rPr>
          <w:rFonts w:hint="eastAsia" w:ascii="宋体" w:hAnsi="宋体" w:eastAsia="宋体" w:cs="宋体"/>
          <w:color w:val="auto"/>
          <w:sz w:val="24"/>
          <w:highlight w:val="none"/>
        </w:rPr>
        <w:t>参加政府采购活动前三年内在经营活动中无重大违法记录的书面声明</w:t>
      </w:r>
      <w:r>
        <w:rPr>
          <w:rFonts w:hint="eastAsia" w:ascii="宋体" w:hAnsi="宋体" w:eastAsia="宋体" w:cs="宋体"/>
          <w:color w:val="auto"/>
          <w:sz w:val="24"/>
        </w:rPr>
        <w:t>；（格式自拟）</w:t>
      </w:r>
    </w:p>
    <w:p w14:paraId="546CF28D">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cs="宋体"/>
          <w:b w:val="0"/>
          <w:bCs w:val="0"/>
          <w:color w:val="auto"/>
          <w:sz w:val="24"/>
          <w:highlight w:val="none"/>
          <w:lang w:val="en-US" w:eastAsia="zh-CN"/>
        </w:rPr>
      </w:pPr>
      <w:r>
        <w:rPr>
          <w:rFonts w:hint="eastAsia" w:ascii="宋体" w:hAnsi="宋体" w:eastAsia="宋体" w:cs="宋体"/>
          <w:b/>
          <w:bCs/>
          <w:color w:val="auto"/>
          <w:sz w:val="24"/>
          <w:highlight w:val="none"/>
        </w:rPr>
        <w:t>（二）落实政府采购政策需满足的资格要求：</w:t>
      </w:r>
      <w:r>
        <w:rPr>
          <w:rFonts w:hint="eastAsia" w:cs="宋体"/>
          <w:b w:val="0"/>
          <w:bCs w:val="0"/>
          <w:color w:val="auto"/>
          <w:sz w:val="24"/>
          <w:highlight w:val="none"/>
          <w:lang w:val="en-US" w:eastAsia="zh-CN"/>
        </w:rPr>
        <w:t>无</w:t>
      </w:r>
    </w:p>
    <w:p w14:paraId="2558ECD9">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2" w:firstLineChars="200"/>
        <w:jc w:val="both"/>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bCs/>
          <w:color w:val="auto"/>
          <w:sz w:val="24"/>
        </w:rPr>
        <w:t>（三）供应商特定资格要求，须提供以下资格证明资料：</w:t>
      </w:r>
    </w:p>
    <w:p w14:paraId="2955F525">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highlight w:val="yellow"/>
        </w:rPr>
      </w:pPr>
      <w:r>
        <w:rPr>
          <w:rFonts w:hint="eastAsia" w:ascii="宋体" w:hAnsi="宋体" w:eastAsia="宋体" w:cs="宋体"/>
        </w:rPr>
        <w:t>1、</w:t>
      </w:r>
      <w:r>
        <w:rPr>
          <w:rFonts w:hint="eastAsia" w:ascii="宋体" w:hAnsi="宋体" w:eastAsia="宋体" w:cs="宋体"/>
          <w:sz w:val="24"/>
        </w:rPr>
        <w:t>磋商保证金交纳凭证</w:t>
      </w:r>
    </w:p>
    <w:p w14:paraId="58696E22">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sz w:val="24"/>
        </w:rPr>
      </w:pPr>
      <w:r>
        <w:rPr>
          <w:rFonts w:hint="eastAsia" w:cs="宋体"/>
          <w:lang w:val="en-US" w:eastAsia="zh-CN"/>
        </w:rPr>
        <w:t>2</w:t>
      </w:r>
      <w:r>
        <w:rPr>
          <w:rFonts w:hint="eastAsia" w:ascii="宋体" w:hAnsi="宋体" w:eastAsia="宋体" w:cs="宋体"/>
        </w:rPr>
        <w:t>、</w:t>
      </w:r>
      <w:r>
        <w:rPr>
          <w:rFonts w:hint="eastAsia" w:ascii="宋体" w:hAnsi="宋体" w:eastAsia="宋体" w:cs="宋体"/>
          <w:sz w:val="24"/>
        </w:rPr>
        <w:t>供应商不得为“信用中国”网站（www.creditchina.gov.cn）中列入失信被执行人和重大税收违法失信主体的供应商，不得为中国政府采购网（www.ccgp.gov.cn）中列入政府采购严重违法失信行为记录名单的供应商；</w:t>
      </w:r>
    </w:p>
    <w:p w14:paraId="1416D0FE">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rPr>
      </w:pPr>
      <w:r>
        <w:rPr>
          <w:rFonts w:hint="eastAsia" w:cs="宋体"/>
          <w:sz w:val="24"/>
          <w:lang w:val="en-US" w:eastAsia="zh-CN"/>
        </w:rPr>
        <w:t>3、法定代表人参与磋商时需提供法定代表人身份证明书；被授权人参与磋商时需提供法定代表人身份证明书及法定代表人授权委托书</w:t>
      </w:r>
      <w:bookmarkStart w:id="0" w:name="_GoBack"/>
      <w:bookmarkEnd w:id="0"/>
    </w:p>
    <w:p w14:paraId="73F2CEBC">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2"/>
          <w:lang w:val="en-US" w:eastAsia="zh-CN"/>
        </w:rPr>
      </w:pPr>
      <w:r>
        <w:rPr>
          <w:rFonts w:hint="eastAsia" w:ascii="宋体" w:hAnsi="宋体" w:eastAsia="宋体" w:cs="宋体"/>
          <w:color w:val="auto"/>
          <w:kern w:val="2"/>
          <w:lang w:val="en-US" w:eastAsia="zh-CN"/>
        </w:rPr>
        <w:t>4、</w:t>
      </w:r>
      <w:r>
        <w:rPr>
          <w:rFonts w:hint="eastAsia" w:ascii="宋体" w:hAnsi="宋体" w:eastAsia="宋体" w:cs="宋体"/>
          <w:color w:val="auto"/>
          <w:sz w:val="24"/>
          <w:szCs w:val="24"/>
          <w:lang w:val="en-US" w:eastAsia="zh-CN"/>
        </w:rPr>
        <w:t>项目负责人：拟派项目负责人具备相关专业高级职称。</w:t>
      </w:r>
    </w:p>
    <w:p w14:paraId="7B446D1A">
      <w:pPr>
        <w:pStyle w:val="4"/>
        <w:keepNext w:val="0"/>
        <w:keepLines w:val="0"/>
        <w:pageBreakBefore w:val="0"/>
        <w:widowControl w:val="0"/>
        <w:shd w:val="clear" w:color="auto" w:fill="auto"/>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000000"/>
          <w:kern w:val="0"/>
          <w:sz w:val="24"/>
          <w:szCs w:val="24"/>
          <w:highlight w:val="none"/>
          <w:lang w:val="en-US" w:eastAsia="zh-CN" w:bidi="ar-SA"/>
        </w:rPr>
      </w:pPr>
      <w:r>
        <w:rPr>
          <w:rFonts w:hint="eastAsia" w:ascii="宋体" w:hAnsi="宋体" w:eastAsia="宋体" w:cs="宋体"/>
          <w:color w:val="000000"/>
          <w:kern w:val="0"/>
          <w:sz w:val="24"/>
          <w:szCs w:val="24"/>
          <w:highlight w:val="none"/>
          <w:lang w:val="en-US" w:eastAsia="zh-CN" w:bidi="ar-SA"/>
        </w:rPr>
        <w:br w:type="page"/>
      </w:r>
    </w:p>
    <w:p w14:paraId="0253EA45">
      <w:pPr>
        <w:jc w:val="center"/>
        <w:rPr>
          <w:rFonts w:ascii="宋体" w:cs="宋体"/>
          <w:color w:val="000000"/>
          <w:sz w:val="24"/>
          <w:u w:val="single"/>
        </w:rPr>
      </w:pPr>
      <w:r>
        <w:rPr>
          <w:rFonts w:hint="eastAsia" w:ascii="宋体" w:hAnsi="宋体" w:cs="宋体"/>
          <w:b/>
          <w:color w:val="000000"/>
          <w:sz w:val="32"/>
          <w:szCs w:val="32"/>
        </w:rPr>
        <w:t>法定代表人身份证明书</w:t>
      </w:r>
    </w:p>
    <w:p w14:paraId="6B01DAA0">
      <w:pPr>
        <w:tabs>
          <w:tab w:val="left" w:pos="210"/>
        </w:tabs>
        <w:spacing w:line="320" w:lineRule="exact"/>
        <w:jc w:val="center"/>
        <w:rPr>
          <w:rFonts w:ascii="宋体" w:cs="宋体"/>
          <w:b/>
          <w:color w:val="000000"/>
          <w:kern w:val="0"/>
          <w:sz w:val="32"/>
          <w:szCs w:val="32"/>
        </w:rPr>
      </w:pPr>
    </w:p>
    <w:p w14:paraId="4C2E7B11">
      <w:pPr>
        <w:spacing w:line="640" w:lineRule="exact"/>
        <w:ind w:firstLine="612"/>
        <w:rPr>
          <w:rFonts w:hint="eastAsia" w:ascii="宋体" w:hAnsi="宋体"/>
          <w:color w:val="000000"/>
          <w:sz w:val="24"/>
        </w:rPr>
      </w:pPr>
      <w:r>
        <w:rPr>
          <w:rFonts w:hint="eastAsia" w:ascii="宋体" w:hAnsi="宋体"/>
          <w:color w:val="000000"/>
          <w:sz w:val="24"/>
        </w:rPr>
        <w:t>单位名称：</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1B4C3118">
      <w:pPr>
        <w:spacing w:line="640" w:lineRule="exact"/>
        <w:ind w:firstLine="610"/>
        <w:rPr>
          <w:rFonts w:hint="eastAsia" w:ascii="宋体" w:hAnsi="宋体"/>
          <w:color w:val="000000"/>
          <w:sz w:val="24"/>
          <w:u w:val="single"/>
        </w:rPr>
      </w:pPr>
      <w:r>
        <w:rPr>
          <w:rFonts w:hint="eastAsia" w:ascii="宋体" w:hAnsi="宋体"/>
          <w:color w:val="000000"/>
          <w:sz w:val="24"/>
        </w:rPr>
        <w:t>单位性质：</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6B06FCE2">
      <w:pPr>
        <w:spacing w:line="640" w:lineRule="exact"/>
        <w:ind w:firstLine="610"/>
        <w:rPr>
          <w:rFonts w:hint="eastAsia" w:ascii="宋体" w:hAnsi="宋体"/>
          <w:color w:val="000000"/>
          <w:sz w:val="24"/>
          <w:u w:val="single"/>
        </w:rPr>
      </w:pPr>
      <w:r>
        <w:rPr>
          <w:rFonts w:hint="eastAsia" w:ascii="宋体" w:hAnsi="宋体"/>
          <w:color w:val="000000"/>
          <w:sz w:val="24"/>
        </w:rPr>
        <w:t>地</w:t>
      </w:r>
      <w:r>
        <w:rPr>
          <w:rFonts w:ascii="宋体" w:hAnsi="宋体"/>
          <w:color w:val="000000"/>
          <w:sz w:val="24"/>
        </w:rPr>
        <w:t xml:space="preserve">    址：</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r>
        <w:rPr>
          <w:rFonts w:hint="eastAsia" w:ascii="宋体" w:hAnsi="宋体"/>
          <w:color w:val="000000"/>
          <w:sz w:val="24"/>
          <w:u w:val="single"/>
        </w:rPr>
        <w:tab/>
      </w:r>
      <w:r>
        <w:rPr>
          <w:rFonts w:hint="eastAsia" w:ascii="宋体" w:hAnsi="宋体"/>
          <w:color w:val="000000"/>
          <w:sz w:val="24"/>
          <w:u w:val="single"/>
        </w:rPr>
        <w:tab/>
      </w:r>
    </w:p>
    <w:p w14:paraId="4172631D">
      <w:pPr>
        <w:spacing w:line="640" w:lineRule="exact"/>
        <w:ind w:firstLine="610"/>
        <w:rPr>
          <w:rFonts w:hint="eastAsia" w:ascii="宋体" w:hAnsi="宋体"/>
          <w:color w:val="000000"/>
          <w:sz w:val="24"/>
        </w:rPr>
      </w:pPr>
      <w:r>
        <w:rPr>
          <w:rFonts w:hint="eastAsia" w:ascii="宋体" w:hAnsi="宋体"/>
          <w:color w:val="000000"/>
          <w:sz w:val="24"/>
        </w:rPr>
        <w:t>成立时间：</w:t>
      </w:r>
      <w:r>
        <w:rPr>
          <w:rFonts w:ascii="宋体" w:hAnsi="宋体"/>
          <w:color w:val="000000"/>
          <w:sz w:val="24"/>
          <w:u w:val="single"/>
        </w:rPr>
        <w:t xml:space="preserve">        </w:t>
      </w:r>
      <w:r>
        <w:rPr>
          <w:rFonts w:hint="eastAsia"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rPr>
        <w:t>月</w:t>
      </w:r>
      <w:r>
        <w:rPr>
          <w:rFonts w:ascii="宋体" w:hAnsi="宋体"/>
          <w:color w:val="000000"/>
          <w:sz w:val="24"/>
          <w:u w:val="single"/>
        </w:rPr>
        <w:t xml:space="preserve">        </w:t>
      </w:r>
      <w:r>
        <w:rPr>
          <w:rFonts w:hint="eastAsia" w:ascii="宋体" w:hAnsi="宋体"/>
          <w:color w:val="000000"/>
          <w:sz w:val="24"/>
        </w:rPr>
        <w:t>日</w:t>
      </w:r>
    </w:p>
    <w:p w14:paraId="76900FE2">
      <w:pPr>
        <w:spacing w:line="640" w:lineRule="exact"/>
        <w:ind w:firstLine="610"/>
        <w:rPr>
          <w:rFonts w:hint="eastAsia" w:ascii="宋体" w:hAnsi="宋体"/>
          <w:color w:val="000000"/>
          <w:sz w:val="24"/>
          <w:u w:val="single"/>
        </w:rPr>
      </w:pPr>
      <w:r>
        <w:rPr>
          <w:rFonts w:hint="eastAsia" w:ascii="宋体" w:hAnsi="宋体"/>
          <w:color w:val="000000"/>
          <w:sz w:val="24"/>
        </w:rPr>
        <w:t>经营期限：</w:t>
      </w:r>
      <w:r>
        <w:rPr>
          <w:rFonts w:hint="eastAsia" w:ascii="宋体" w:hAnsi="宋体"/>
          <w:color w:val="000000"/>
          <w:sz w:val="24"/>
          <w:u w:val="single"/>
        </w:rPr>
        <w:tab/>
      </w:r>
      <w:r>
        <w:rPr>
          <w:rFonts w:hint="eastAsia" w:ascii="宋体" w:hAnsi="宋体"/>
          <w:color w:val="000000"/>
          <w:sz w:val="24"/>
          <w:u w:val="single"/>
        </w:rPr>
        <w:t xml:space="preserve">                            </w:t>
      </w:r>
      <w:r>
        <w:rPr>
          <w:rFonts w:hint="eastAsia" w:ascii="宋体" w:hAnsi="宋体"/>
          <w:color w:val="000000"/>
          <w:sz w:val="24"/>
          <w:u w:val="single"/>
        </w:rPr>
        <w:tab/>
      </w:r>
    </w:p>
    <w:p w14:paraId="3472CD78">
      <w:pPr>
        <w:spacing w:line="640" w:lineRule="exact"/>
        <w:ind w:firstLine="610"/>
        <w:rPr>
          <w:rFonts w:ascii="宋体" w:hAnsi="宋体"/>
          <w:color w:val="000000"/>
          <w:sz w:val="24"/>
          <w:u w:val="single"/>
        </w:rPr>
      </w:pPr>
      <w:r>
        <w:rPr>
          <w:rFonts w:hint="eastAsia" w:ascii="宋体" w:hAnsi="宋体"/>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hint="eastAsia" w:ascii="宋体" w:hAnsi="宋体"/>
          <w:color w:val="000000"/>
          <w:sz w:val="24"/>
          <w:u w:val="single"/>
        </w:rPr>
        <w:tab/>
      </w:r>
      <w:r>
        <w:rPr>
          <w:rFonts w:hint="eastAsia" w:ascii="宋体" w:hAnsi="宋体"/>
          <w:color w:val="000000"/>
          <w:sz w:val="24"/>
          <w:u w:val="single"/>
          <w:lang w:val="en-US" w:eastAsia="zh-CN"/>
        </w:rPr>
        <w:t xml:space="preserve">     </w:t>
      </w:r>
      <w:r>
        <w:rPr>
          <w:rFonts w:hint="eastAsia" w:ascii="宋体" w:hAnsi="宋体"/>
          <w:color w:val="000000"/>
          <w:sz w:val="24"/>
          <w:u w:val="single"/>
        </w:rPr>
        <w:tab/>
      </w:r>
      <w:r>
        <w:rPr>
          <w:rFonts w:hint="eastAsia" w:ascii="宋体" w:hAnsi="宋体"/>
          <w:color w:val="000000"/>
          <w:sz w:val="24"/>
          <w:u w:val="single"/>
        </w:rPr>
        <w:t xml:space="preserve"> </w:t>
      </w:r>
    </w:p>
    <w:p w14:paraId="7F413FA3">
      <w:pPr>
        <w:spacing w:line="640" w:lineRule="exact"/>
        <w:ind w:firstLine="610"/>
        <w:rPr>
          <w:rFonts w:ascii="宋体" w:hAnsi="宋体"/>
          <w:color w:val="000000"/>
          <w:sz w:val="24"/>
        </w:rPr>
      </w:pPr>
      <w:r>
        <w:rPr>
          <w:rFonts w:hint="eastAsia" w:ascii="宋体" w:hAnsi="宋体"/>
          <w:color w:val="000000"/>
          <w:sz w:val="24"/>
        </w:rPr>
        <w:t>系</w:t>
      </w:r>
      <w:r>
        <w:rPr>
          <w:rFonts w:ascii="宋体" w:hAnsi="宋体"/>
          <w:color w:val="000000"/>
          <w:sz w:val="24"/>
          <w:u w:val="single"/>
        </w:rPr>
        <w:t xml:space="preserve">                   </w:t>
      </w:r>
      <w:r>
        <w:rPr>
          <w:rFonts w:ascii="宋体" w:hAnsi="宋体"/>
          <w:color w:val="000000"/>
          <w:sz w:val="24"/>
        </w:rPr>
        <w:t>（供应商名称）</w:t>
      </w:r>
      <w:r>
        <w:rPr>
          <w:rFonts w:hint="eastAsia" w:ascii="宋体" w:hAnsi="宋体"/>
          <w:color w:val="000000"/>
          <w:sz w:val="24"/>
        </w:rPr>
        <w:t>的法定代表人。</w:t>
      </w:r>
    </w:p>
    <w:p w14:paraId="1A72B240">
      <w:pPr>
        <w:spacing w:line="640" w:lineRule="exact"/>
        <w:ind w:firstLine="610"/>
        <w:rPr>
          <w:rFonts w:ascii="宋体" w:hAnsi="宋体"/>
          <w:color w:val="000000"/>
          <w:sz w:val="24"/>
        </w:rPr>
      </w:pPr>
    </w:p>
    <w:p w14:paraId="6E00EAA0">
      <w:pPr>
        <w:spacing w:line="640" w:lineRule="exact"/>
        <w:ind w:firstLine="610"/>
        <w:rPr>
          <w:rFonts w:ascii="宋体" w:hAnsi="宋体"/>
          <w:color w:val="000000"/>
          <w:sz w:val="24"/>
        </w:rPr>
      </w:pPr>
      <w:r>
        <w:rPr>
          <w:rFonts w:hint="eastAsia" w:ascii="宋体" w:hAnsi="宋体"/>
          <w:color w:val="000000"/>
          <w:sz w:val="24"/>
        </w:rPr>
        <w:t>特此证明。</w:t>
      </w:r>
    </w:p>
    <w:p w14:paraId="4D36E162">
      <w:pPr>
        <w:tabs>
          <w:tab w:val="left" w:pos="720"/>
          <w:tab w:val="left" w:pos="900"/>
        </w:tabs>
        <w:spacing w:line="360" w:lineRule="auto"/>
        <w:ind w:firstLine="480" w:firstLineChars="200"/>
        <w:rPr>
          <w:rFonts w:ascii="宋体" w:hAnsi="宋体"/>
          <w:color w:val="000000"/>
          <w:sz w:val="24"/>
        </w:rPr>
      </w:pPr>
    </w:p>
    <w:p w14:paraId="2D2445B8">
      <w:pPr>
        <w:tabs>
          <w:tab w:val="left" w:pos="720"/>
          <w:tab w:val="left" w:pos="900"/>
        </w:tabs>
        <w:spacing w:line="360" w:lineRule="auto"/>
        <w:ind w:firstLine="4010" w:firstLineChars="1671"/>
        <w:rPr>
          <w:rFonts w:ascii="宋体" w:hAnsi="宋体"/>
          <w:color w:val="000000"/>
          <w:sz w:val="24"/>
        </w:rPr>
      </w:pPr>
      <w:r>
        <w:rPr>
          <w:rFonts w:hint="eastAsia" w:ascii="宋体" w:hAnsi="宋体"/>
          <w:color w:val="000000"/>
          <w:sz w:val="24"/>
        </w:rPr>
        <w:t>供应商：</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rPr>
        <w:t>（</w:t>
      </w:r>
      <w:r>
        <w:rPr>
          <w:rFonts w:hint="eastAsia" w:ascii="宋体" w:hAnsi="宋体"/>
          <w:color w:val="000000"/>
          <w:sz w:val="24"/>
        </w:rPr>
        <w:t>盖章</w:t>
      </w:r>
      <w:r>
        <w:rPr>
          <w:rFonts w:ascii="宋体" w:hAnsi="宋体"/>
          <w:color w:val="000000"/>
          <w:sz w:val="24"/>
        </w:rPr>
        <w:t>）</w:t>
      </w:r>
    </w:p>
    <w:p w14:paraId="1957297F">
      <w:pPr>
        <w:tabs>
          <w:tab w:val="left" w:pos="720"/>
          <w:tab w:val="left" w:pos="900"/>
        </w:tabs>
        <w:spacing w:line="360" w:lineRule="auto"/>
        <w:ind w:firstLine="4010" w:firstLineChars="1671"/>
        <w:rPr>
          <w:rFonts w:hint="eastAsia" w:ascii="宋体" w:hAnsi="宋体"/>
          <w:color w:val="000000"/>
          <w:sz w:val="24"/>
        </w:rPr>
      </w:pPr>
      <w:r>
        <w:rPr>
          <w:rFonts w:hint="eastAsia" w:ascii="宋体" w:hAnsi="宋体"/>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color w:val="000000"/>
          <w:sz w:val="24"/>
        </w:rPr>
        <w:t>日</w:t>
      </w:r>
    </w:p>
    <w:p w14:paraId="076361A8">
      <w:pPr>
        <w:spacing w:line="240" w:lineRule="auto"/>
        <w:rPr>
          <w:rFonts w:hint="eastAsia" w:ascii="宋体" w:hAnsi="宋体"/>
          <w:color w:val="000000"/>
          <w:sz w:val="24"/>
        </w:rPr>
      </w:pPr>
    </w:p>
    <w:p w14:paraId="6E14E477">
      <w:r>
        <w:rPr>
          <w:rFonts w:hint="eastAsia" w:ascii="宋体" w:hAnsi="宋体"/>
          <w:color w:val="000000"/>
          <w:sz w:val="24"/>
        </w:rPr>
        <w:t>附：法定代表人身份证复印件</w:t>
      </w:r>
    </w:p>
    <w:p w14:paraId="1BD4FAAD"/>
    <w:p w14:paraId="380F607A">
      <w:pPr>
        <w:rPr>
          <w:rFonts w:hint="default" w:ascii="宋体" w:hAnsi="宋体" w:eastAsia="宋体" w:cs="宋体"/>
          <w:color w:val="000000"/>
          <w:kern w:val="0"/>
          <w:sz w:val="24"/>
          <w:szCs w:val="24"/>
          <w:highlight w:val="none"/>
          <w:lang w:val="en-US" w:eastAsia="zh-CN" w:bidi="ar-SA"/>
        </w:rPr>
      </w:pPr>
      <w:r>
        <w:rPr>
          <w:rFonts w:hint="default" w:ascii="宋体" w:hAnsi="宋体" w:eastAsia="宋体" w:cs="宋体"/>
          <w:color w:val="000000"/>
          <w:kern w:val="0"/>
          <w:sz w:val="24"/>
          <w:szCs w:val="24"/>
          <w:highlight w:val="none"/>
          <w:lang w:val="en-US" w:eastAsia="zh-CN" w:bidi="ar-SA"/>
        </w:rPr>
        <w:br w:type="page"/>
      </w:r>
    </w:p>
    <w:p w14:paraId="3339B205">
      <w:pPr>
        <w:pStyle w:val="3"/>
        <w:autoSpaceDE w:val="0"/>
        <w:autoSpaceDN w:val="0"/>
        <w:adjustRightInd w:val="0"/>
        <w:spacing w:line="500" w:lineRule="exact"/>
        <w:ind w:firstLine="0"/>
        <w:jc w:val="center"/>
        <w:rPr>
          <w:rFonts w:cs="宋体"/>
          <w:b/>
          <w:color w:val="000000"/>
          <w:kern w:val="0"/>
          <w:sz w:val="32"/>
          <w:szCs w:val="32"/>
        </w:rPr>
      </w:pPr>
      <w:r>
        <w:rPr>
          <w:rFonts w:hint="eastAsia" w:cs="宋体"/>
          <w:b/>
          <w:color w:val="000000"/>
          <w:sz w:val="32"/>
          <w:szCs w:val="32"/>
        </w:rPr>
        <w:t>法定代表人授权委托书</w:t>
      </w:r>
    </w:p>
    <w:p w14:paraId="4477177B">
      <w:pPr>
        <w:spacing w:line="360" w:lineRule="auto"/>
        <w:ind w:firstLine="480" w:firstLineChars="200"/>
        <w:rPr>
          <w:rFonts w:hint="eastAsia" w:ascii="宋体" w:hAnsi="宋体"/>
          <w:color w:val="000000"/>
          <w:sz w:val="24"/>
        </w:rPr>
      </w:pPr>
    </w:p>
    <w:p w14:paraId="6478760E">
      <w:pPr>
        <w:spacing w:line="360" w:lineRule="auto"/>
        <w:ind w:firstLine="480" w:firstLineChars="200"/>
        <w:rPr>
          <w:rFonts w:hint="eastAsia" w:ascii="宋体" w:hAnsi="宋体"/>
          <w:color w:val="000000"/>
          <w:sz w:val="24"/>
          <w:u w:val="single"/>
        </w:rPr>
      </w:pPr>
      <w:r>
        <w:rPr>
          <w:rFonts w:hint="eastAsia" w:ascii="宋体" w:hAnsi="宋体"/>
          <w:color w:val="000000"/>
          <w:sz w:val="24"/>
        </w:rPr>
        <w:t>本授权委托书声明：我</w:t>
      </w:r>
      <w:r>
        <w:rPr>
          <w:rFonts w:hint="eastAsia" w:ascii="宋体" w:hAnsi="宋体"/>
          <w:color w:val="000000"/>
          <w:sz w:val="24"/>
          <w:u w:val="single"/>
        </w:rPr>
        <w:t xml:space="preserve">       </w:t>
      </w:r>
      <w:r>
        <w:rPr>
          <w:rFonts w:hint="eastAsia" w:ascii="宋体" w:hAnsi="宋体"/>
          <w:color w:val="000000"/>
          <w:sz w:val="24"/>
        </w:rPr>
        <w:t>（姓名）系</w:t>
      </w:r>
      <w:r>
        <w:rPr>
          <w:rFonts w:hint="eastAsia" w:ascii="宋体" w:hAnsi="宋体"/>
          <w:color w:val="000000"/>
          <w:sz w:val="24"/>
          <w:u w:val="single"/>
        </w:rPr>
        <w:t xml:space="preserve">      </w:t>
      </w:r>
      <w:r>
        <w:rPr>
          <w:rFonts w:hint="eastAsia" w:ascii="宋体" w:hAnsi="宋体"/>
          <w:color w:val="000000"/>
          <w:sz w:val="24"/>
        </w:rPr>
        <w:t>（供应商名称）的法定代表人，现授权委托</w:t>
      </w:r>
      <w:r>
        <w:rPr>
          <w:rFonts w:hint="eastAsia" w:ascii="宋体" w:hAnsi="宋体"/>
          <w:color w:val="000000"/>
          <w:sz w:val="24"/>
          <w:u w:val="single"/>
        </w:rPr>
        <w:t xml:space="preserve">       </w:t>
      </w:r>
      <w:r>
        <w:rPr>
          <w:rFonts w:hint="eastAsia" w:ascii="宋体" w:hAnsi="宋体"/>
          <w:color w:val="000000"/>
          <w:sz w:val="24"/>
        </w:rPr>
        <w:t>（姓名）为我公司签署本</w:t>
      </w:r>
      <w:r>
        <w:rPr>
          <w:rFonts w:hint="eastAsia" w:ascii="宋体" w:hAnsi="宋体"/>
          <w:color w:val="000000"/>
          <w:sz w:val="24"/>
          <w:lang w:val="en-US" w:eastAsia="zh-CN"/>
        </w:rPr>
        <w:t>项目</w:t>
      </w:r>
      <w:r>
        <w:rPr>
          <w:rFonts w:hint="eastAsia" w:ascii="宋体" w:hAnsi="宋体"/>
          <w:color w:val="000000"/>
          <w:sz w:val="24"/>
        </w:rPr>
        <w:t>的磋商响应文件的代理人，以本公司的名义参加</w:t>
      </w:r>
      <w:r>
        <w:rPr>
          <w:rFonts w:hint="eastAsia" w:ascii="宋体" w:hAnsi="宋体"/>
          <w:color w:val="000000"/>
          <w:sz w:val="24"/>
          <w:u w:val="single"/>
          <w:lang w:val="en-US" w:eastAsia="zh-CN"/>
        </w:rPr>
        <w:t xml:space="preserve">         （采购人名称）</w:t>
      </w:r>
      <w:r>
        <w:rPr>
          <w:rFonts w:hint="eastAsia" w:ascii="宋体" w:hAnsi="宋体"/>
          <w:color w:val="000000"/>
          <w:sz w:val="24"/>
          <w:highlight w:val="none"/>
        </w:rPr>
        <w:t>的</w:t>
      </w:r>
      <w:r>
        <w:rPr>
          <w:rFonts w:hint="eastAsia" w:ascii="宋体" w:hAnsi="宋体"/>
          <w:color w:val="000000"/>
          <w:sz w:val="24"/>
          <w:highlight w:val="none"/>
          <w:u w:val="single"/>
          <w:lang w:val="en-US" w:eastAsia="zh-CN"/>
        </w:rPr>
        <w:t xml:space="preserve">                （项目名称）</w:t>
      </w:r>
      <w:r>
        <w:rPr>
          <w:rFonts w:hint="eastAsia" w:ascii="宋体" w:hAnsi="宋体"/>
          <w:color w:val="000000"/>
          <w:sz w:val="24"/>
        </w:rPr>
        <w:t>的磋商活动。代理人在磋商过程中所签署的一切文件和处理与之有关的一切事务，我均予以承认。</w:t>
      </w:r>
    </w:p>
    <w:p w14:paraId="0A402846">
      <w:pPr>
        <w:spacing w:line="360" w:lineRule="auto"/>
        <w:ind w:firstLine="697"/>
        <w:rPr>
          <w:rFonts w:hint="eastAsia" w:ascii="宋体" w:hAnsi="宋体"/>
          <w:color w:val="000000"/>
          <w:sz w:val="24"/>
        </w:rPr>
      </w:pPr>
      <w:r>
        <w:rPr>
          <w:rFonts w:hint="eastAsia" w:ascii="宋体" w:hAnsi="宋体"/>
          <w:color w:val="000000"/>
          <w:sz w:val="24"/>
        </w:rPr>
        <w:t>代理人无转委托权，特此委托。</w:t>
      </w:r>
    </w:p>
    <w:p w14:paraId="040DD260">
      <w:pPr>
        <w:spacing w:line="360" w:lineRule="auto"/>
        <w:ind w:firstLine="720" w:firstLineChars="300"/>
        <w:rPr>
          <w:rFonts w:hint="eastAsia" w:ascii="宋体" w:hAnsi="宋体"/>
          <w:color w:val="000000"/>
          <w:sz w:val="24"/>
        </w:rPr>
      </w:pPr>
      <w:r>
        <w:rPr>
          <w:rFonts w:hint="eastAsia" w:ascii="宋体" w:hAnsi="宋体"/>
          <w:color w:val="000000"/>
          <w:sz w:val="24"/>
        </w:rPr>
        <w:t>授权期限：自响应文件递交截止之日起</w:t>
      </w:r>
      <w:r>
        <w:rPr>
          <w:rFonts w:hint="eastAsia" w:ascii="宋体" w:hAnsi="宋体"/>
          <w:color w:val="000000"/>
          <w:sz w:val="24"/>
          <w:u w:val="single"/>
        </w:rPr>
        <w:t>90</w:t>
      </w:r>
      <w:r>
        <w:rPr>
          <w:rFonts w:hint="eastAsia" w:ascii="宋体" w:hAnsi="宋体"/>
          <w:color w:val="000000"/>
          <w:sz w:val="24"/>
        </w:rPr>
        <w:t>日历天</w:t>
      </w:r>
    </w:p>
    <w:p w14:paraId="3A9B3F38">
      <w:pPr>
        <w:spacing w:line="360" w:lineRule="auto"/>
        <w:ind w:left="720"/>
        <w:rPr>
          <w:rFonts w:hint="eastAsia" w:ascii="宋体" w:hAnsi="宋体"/>
          <w:color w:val="000000"/>
          <w:sz w:val="24"/>
        </w:rPr>
      </w:pPr>
    </w:p>
    <w:p w14:paraId="7AD6B163">
      <w:pPr>
        <w:spacing w:line="360" w:lineRule="auto"/>
        <w:ind w:left="720"/>
        <w:rPr>
          <w:rFonts w:hint="eastAsia" w:ascii="宋体" w:hAnsi="宋体"/>
          <w:color w:val="000000"/>
          <w:sz w:val="24"/>
        </w:rPr>
      </w:pPr>
    </w:p>
    <w:p w14:paraId="009AFA89">
      <w:pPr>
        <w:spacing w:line="360" w:lineRule="auto"/>
        <w:ind w:left="720"/>
        <w:rPr>
          <w:rFonts w:hint="eastAsia" w:ascii="宋体" w:hAnsi="宋体"/>
          <w:color w:val="000000"/>
          <w:sz w:val="24"/>
        </w:rPr>
      </w:pPr>
      <w:r>
        <w:rPr>
          <w:rFonts w:hint="eastAsia" w:ascii="宋体" w:hAnsi="宋体"/>
          <w:color w:val="000000"/>
          <w:sz w:val="24"/>
        </w:rPr>
        <w:t>委托单位：</w:t>
      </w:r>
      <w:r>
        <w:rPr>
          <w:rFonts w:hint="eastAsia" w:ascii="宋体" w:hAnsi="宋体"/>
          <w:color w:val="000000"/>
          <w:sz w:val="24"/>
          <w:u w:val="single"/>
        </w:rPr>
        <w:t xml:space="preserve">                                     </w:t>
      </w:r>
      <w:r>
        <w:rPr>
          <w:rFonts w:hint="eastAsia" w:ascii="宋体" w:hAnsi="宋体"/>
          <w:color w:val="000000"/>
          <w:sz w:val="24"/>
        </w:rPr>
        <w:t>（盖章）</w:t>
      </w:r>
    </w:p>
    <w:p w14:paraId="3062E692">
      <w:pPr>
        <w:spacing w:line="360" w:lineRule="auto"/>
        <w:ind w:left="720"/>
        <w:rPr>
          <w:rFonts w:hint="eastAsia" w:ascii="宋体" w:hAnsi="宋体"/>
          <w:color w:val="000000"/>
          <w:sz w:val="24"/>
        </w:rPr>
      </w:pPr>
      <w:r>
        <w:rPr>
          <w:rFonts w:hint="eastAsia" w:ascii="宋体" w:hAnsi="宋体"/>
          <w:color w:val="000000"/>
          <w:sz w:val="24"/>
        </w:rPr>
        <w:t>法定代表人：</w:t>
      </w:r>
      <w:r>
        <w:rPr>
          <w:rFonts w:hint="eastAsia" w:ascii="宋体" w:hAnsi="宋体"/>
          <w:color w:val="000000"/>
          <w:sz w:val="24"/>
          <w:u w:val="single"/>
        </w:rPr>
        <w:t xml:space="preserve">                             </w:t>
      </w:r>
      <w:r>
        <w:rPr>
          <w:rFonts w:hint="eastAsia" w:ascii="宋体" w:hAnsi="宋体"/>
          <w:color w:val="000000"/>
          <w:sz w:val="24"/>
        </w:rPr>
        <w:t>（签字或盖章）</w:t>
      </w:r>
    </w:p>
    <w:p w14:paraId="4DCA1CDD">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64BD962B">
      <w:pPr>
        <w:spacing w:line="360" w:lineRule="auto"/>
        <w:ind w:left="720"/>
        <w:rPr>
          <w:rFonts w:hint="eastAsia" w:ascii="宋体" w:hAnsi="宋体"/>
          <w:color w:val="000000"/>
          <w:sz w:val="24"/>
          <w:u w:val="single"/>
        </w:rPr>
      </w:pPr>
      <w:r>
        <w:rPr>
          <w:rFonts w:hint="eastAsia" w:ascii="宋体" w:hAnsi="宋体"/>
          <w:color w:val="000000"/>
          <w:sz w:val="24"/>
        </w:rPr>
        <w:t>代理人：</w:t>
      </w:r>
      <w:r>
        <w:rPr>
          <w:rFonts w:hint="eastAsia" w:ascii="宋体" w:hAnsi="宋体"/>
          <w:color w:val="000000"/>
          <w:sz w:val="24"/>
          <w:u w:val="single"/>
        </w:rPr>
        <w:t xml:space="preserve">                                        </w:t>
      </w:r>
      <w:r>
        <w:rPr>
          <w:rFonts w:hint="eastAsia" w:ascii="宋体" w:hAnsi="宋体"/>
          <w:color w:val="000000"/>
          <w:sz w:val="24"/>
        </w:rPr>
        <w:t>（签字）</w:t>
      </w:r>
    </w:p>
    <w:p w14:paraId="7CEF9AE1">
      <w:pPr>
        <w:spacing w:line="360" w:lineRule="auto"/>
        <w:ind w:left="720"/>
        <w:rPr>
          <w:rFonts w:hint="eastAsia" w:ascii="宋体" w:hAnsi="宋体"/>
          <w:color w:val="000000"/>
          <w:sz w:val="24"/>
          <w:u w:val="single"/>
        </w:rPr>
      </w:pPr>
      <w:r>
        <w:rPr>
          <w:rFonts w:hint="eastAsia" w:ascii="宋体" w:hAnsi="宋体"/>
          <w:color w:val="000000"/>
          <w:sz w:val="24"/>
        </w:rPr>
        <w:t>身份证号码：</w:t>
      </w:r>
      <w:r>
        <w:rPr>
          <w:rFonts w:hint="eastAsia" w:ascii="宋体" w:hAnsi="宋体"/>
          <w:color w:val="000000"/>
          <w:sz w:val="24"/>
          <w:u w:val="single"/>
        </w:rPr>
        <w:t xml:space="preserve">                                           </w:t>
      </w:r>
    </w:p>
    <w:p w14:paraId="4DE11A18">
      <w:pPr>
        <w:spacing w:line="360" w:lineRule="auto"/>
        <w:ind w:left="720"/>
        <w:rPr>
          <w:rFonts w:hint="eastAsia" w:ascii="宋体" w:hAnsi="宋体"/>
          <w:color w:val="000000"/>
          <w:sz w:val="24"/>
        </w:rPr>
      </w:pPr>
      <w:r>
        <w:rPr>
          <w:rFonts w:hint="eastAsia" w:ascii="宋体" w:hAnsi="宋体"/>
          <w:color w:val="000000"/>
          <w:sz w:val="24"/>
        </w:rPr>
        <w:t>授权时间：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hint="eastAsia" w:ascii="宋体" w:hAnsi="宋体"/>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14:paraId="0F180F63">
      <w:pPr>
        <w:spacing w:line="360" w:lineRule="auto"/>
        <w:ind w:firstLine="720" w:firstLineChars="300"/>
        <w:rPr>
          <w:rFonts w:hint="eastAsia" w:ascii="宋体" w:hAnsi="宋体"/>
          <w:color w:val="000000"/>
          <w:sz w:val="24"/>
        </w:rPr>
      </w:pPr>
    </w:p>
    <w:p w14:paraId="2AEDF567">
      <w:pPr>
        <w:spacing w:line="240" w:lineRule="auto"/>
        <w:rPr>
          <w:rFonts w:hint="eastAsia" w:ascii="宋体" w:hAnsi="宋体"/>
          <w:color w:val="000000"/>
          <w:sz w:val="24"/>
        </w:rPr>
      </w:pPr>
    </w:p>
    <w:p w14:paraId="06D90BB7">
      <w:pPr>
        <w:spacing w:line="240" w:lineRule="auto"/>
        <w:rPr>
          <w:rFonts w:hint="eastAsia" w:ascii="宋体" w:hAnsi="宋体"/>
          <w:color w:val="000000"/>
          <w:sz w:val="24"/>
        </w:rPr>
      </w:pPr>
    </w:p>
    <w:p w14:paraId="24715CB7">
      <w:pPr>
        <w:spacing w:line="240" w:lineRule="auto"/>
        <w:ind w:firstLine="480" w:firstLineChars="200"/>
        <w:rPr>
          <w:rFonts w:hint="eastAsia" w:ascii="宋体" w:hAnsi="宋体"/>
          <w:color w:val="000000"/>
          <w:sz w:val="24"/>
        </w:rPr>
      </w:pPr>
      <w:r>
        <w:rPr>
          <w:rFonts w:hint="eastAsia" w:ascii="宋体" w:hAnsi="宋体"/>
          <w:color w:val="000000"/>
          <w:sz w:val="24"/>
        </w:rPr>
        <w:t>附：1、法定代表人身份证复印件</w:t>
      </w:r>
    </w:p>
    <w:p w14:paraId="497862F9">
      <w:pPr>
        <w:ind w:firstLine="960" w:firstLineChars="400"/>
        <w:rPr>
          <w:rFonts w:hint="eastAsia" w:ascii="宋体" w:hAnsi="宋体"/>
          <w:color w:val="000000"/>
          <w:sz w:val="24"/>
        </w:rPr>
      </w:pPr>
      <w:r>
        <w:rPr>
          <w:rFonts w:hint="eastAsia" w:ascii="宋体" w:hAnsi="宋体"/>
          <w:color w:val="000000"/>
          <w:sz w:val="24"/>
        </w:rPr>
        <w:t>2、代理人的身份证复印件</w:t>
      </w:r>
    </w:p>
    <w:p w14:paraId="3FC89222">
      <w:pPr>
        <w:rPr>
          <w:rFonts w:hint="eastAsia" w:ascii="宋体" w:hAnsi="宋体"/>
          <w:color w:val="000000"/>
          <w:sz w:val="24"/>
        </w:rPr>
      </w:pPr>
      <w:r>
        <w:rPr>
          <w:rFonts w:hint="eastAsia" w:ascii="宋体" w:hAnsi="宋体"/>
          <w:color w:val="000000"/>
          <w:sz w:val="24"/>
        </w:rPr>
        <w:br w:type="page"/>
      </w:r>
    </w:p>
    <w:p w14:paraId="1AAE35CC">
      <w:pPr>
        <w:spacing w:line="500" w:lineRule="exact"/>
        <w:jc w:val="center"/>
        <w:rPr>
          <w:rFonts w:hint="eastAsia" w:ascii="宋体" w:hAnsi="宋体"/>
          <w:b/>
          <w:bCs/>
          <w:color w:val="000000"/>
          <w:sz w:val="32"/>
          <w:szCs w:val="32"/>
        </w:rPr>
      </w:pPr>
      <w:r>
        <w:rPr>
          <w:rFonts w:hint="eastAsia" w:ascii="宋体" w:hAnsi="宋体" w:cs="宋体"/>
          <w:b/>
          <w:color w:val="000000"/>
          <w:sz w:val="32"/>
          <w:szCs w:val="32"/>
        </w:rPr>
        <w:t>供应商承诺书</w:t>
      </w:r>
    </w:p>
    <w:p w14:paraId="52F50B0F">
      <w:pPr>
        <w:spacing w:line="500" w:lineRule="atLeast"/>
        <w:jc w:val="center"/>
        <w:rPr>
          <w:rFonts w:hint="eastAsia" w:ascii="仿宋" w:hAnsi="仿宋" w:eastAsia="仿宋" w:cs="仿宋"/>
          <w:b/>
          <w:bCs/>
          <w:color w:val="000000"/>
          <w:sz w:val="28"/>
          <w:szCs w:val="28"/>
        </w:rPr>
      </w:pPr>
    </w:p>
    <w:p w14:paraId="00BC00C8">
      <w:pPr>
        <w:spacing w:line="500" w:lineRule="atLeast"/>
        <w:rPr>
          <w:rFonts w:hint="eastAsia" w:ascii="宋体" w:hAnsi="宋体" w:cs="仿宋"/>
          <w:color w:val="auto"/>
          <w:sz w:val="24"/>
          <w:szCs w:val="24"/>
          <w:highlight w:val="none"/>
        </w:rPr>
      </w:pPr>
      <w:r>
        <w:rPr>
          <w:rFonts w:hint="eastAsia" w:ascii="宋体" w:hAnsi="宋体" w:cs="仿宋"/>
          <w:bCs/>
          <w:color w:val="auto"/>
          <w:sz w:val="24"/>
          <w:szCs w:val="24"/>
          <w:highlight w:val="none"/>
        </w:rPr>
        <w:t>致</w:t>
      </w:r>
      <w:r>
        <w:rPr>
          <w:rFonts w:hint="eastAsia" w:ascii="宋体" w:hAnsi="宋体" w:cs="仿宋"/>
          <w:bCs/>
          <w:color w:val="auto"/>
          <w:sz w:val="24"/>
          <w:szCs w:val="24"/>
          <w:highlight w:val="none"/>
          <w:u w:val="single"/>
        </w:rPr>
        <w:t xml:space="preserve">         </w:t>
      </w:r>
      <w:r>
        <w:rPr>
          <w:rFonts w:hint="eastAsia" w:ascii="宋体" w:hAnsi="宋体" w:cs="仿宋"/>
          <w:bCs/>
          <w:color w:val="auto"/>
          <w:sz w:val="24"/>
          <w:szCs w:val="24"/>
          <w:highlight w:val="none"/>
        </w:rPr>
        <w:t>（采购人）</w:t>
      </w:r>
      <w:r>
        <w:rPr>
          <w:rFonts w:hint="eastAsia" w:ascii="宋体" w:hAnsi="宋体" w:cs="仿宋"/>
          <w:color w:val="auto"/>
          <w:sz w:val="24"/>
          <w:szCs w:val="24"/>
          <w:highlight w:val="none"/>
        </w:rPr>
        <w:t>：</w:t>
      </w:r>
    </w:p>
    <w:p w14:paraId="5153A61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 xml:space="preserve">作为参加贵单位组织的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（项目名称）的供应商，本公司郑重承诺：</w:t>
      </w:r>
    </w:p>
    <w:p w14:paraId="0EBACC08">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1、我公司具有独立承担民事责任的能力；</w:t>
      </w:r>
    </w:p>
    <w:p w14:paraId="57E9F7B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2、我公司具有良好的商业信誉和健全的财务会计制度；</w:t>
      </w:r>
    </w:p>
    <w:p w14:paraId="3A5B37A6">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3、我公司具有履行合同所必需的设备和专业技术能力；</w:t>
      </w:r>
    </w:p>
    <w:p w14:paraId="53DCBA7F">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4、我公司有依法缴纳税收和社会保障资金的良好记录；</w:t>
      </w:r>
    </w:p>
    <w:p w14:paraId="473E8773">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5、在参加本项目</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之前不存在被依法禁止经营行为、财产被接管或冻结的情况，如有隐瞒实情，愿承担一切责任及后果。</w:t>
      </w:r>
    </w:p>
    <w:p w14:paraId="77340D0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6、近三年受到有关行政主管部门的行政处理、不良行为记录为</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en-US" w:eastAsia="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rPr>
        <w:t>次（没有填</w:t>
      </w:r>
      <w:r>
        <w:rPr>
          <w:rFonts w:hint="eastAsia" w:ascii="宋体" w:hAnsi="宋体" w:cs="仿宋"/>
          <w:b/>
          <w:color w:val="auto"/>
          <w:sz w:val="24"/>
          <w:szCs w:val="24"/>
          <w:highlight w:val="none"/>
        </w:rPr>
        <w:t>零</w:t>
      </w:r>
      <w:r>
        <w:rPr>
          <w:rFonts w:hint="eastAsia" w:ascii="宋体" w:hAnsi="宋体" w:cs="仿宋"/>
          <w:color w:val="auto"/>
          <w:sz w:val="24"/>
          <w:szCs w:val="24"/>
          <w:highlight w:val="none"/>
        </w:rPr>
        <w:t>），如有隐瞒实情，愿承担一切责任及后果。</w:t>
      </w:r>
    </w:p>
    <w:p w14:paraId="26854CB5">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7、参加本次</w:t>
      </w:r>
      <w:r>
        <w:rPr>
          <w:rFonts w:hint="eastAsia" w:ascii="宋体" w:hAnsi="宋体" w:cs="仿宋"/>
          <w:color w:val="auto"/>
          <w:sz w:val="24"/>
          <w:szCs w:val="24"/>
          <w:highlight w:val="none"/>
          <w:lang w:val="en-US" w:eastAsia="zh-CN"/>
        </w:rPr>
        <w:t>投标</w:t>
      </w:r>
      <w:r>
        <w:rPr>
          <w:rFonts w:hint="eastAsia" w:ascii="宋体" w:hAnsi="宋体" w:cs="仿宋"/>
          <w:color w:val="auto"/>
          <w:sz w:val="24"/>
          <w:szCs w:val="24"/>
          <w:highlight w:val="none"/>
        </w:rPr>
        <w:t>提交的所有资格证明文件是真实的、有效的，如有隐瞒实情，愿承担一切责任及后果。</w:t>
      </w:r>
    </w:p>
    <w:p w14:paraId="58C3950E">
      <w:pPr>
        <w:spacing w:line="500" w:lineRule="atLeast"/>
        <w:ind w:firstLine="480" w:firstLineChars="200"/>
        <w:rPr>
          <w:rFonts w:hint="eastAsia" w:ascii="宋体" w:hAnsi="宋体" w:cs="仿宋"/>
          <w:color w:val="auto"/>
          <w:sz w:val="24"/>
          <w:szCs w:val="24"/>
          <w:highlight w:val="none"/>
        </w:rPr>
      </w:pPr>
      <w:r>
        <w:rPr>
          <w:rFonts w:hint="eastAsia" w:ascii="宋体" w:hAnsi="宋体" w:cs="仿宋"/>
          <w:color w:val="auto"/>
          <w:sz w:val="24"/>
          <w:szCs w:val="24"/>
          <w:highlight w:val="none"/>
        </w:rPr>
        <w:t>8、我方已阅读了《财政部关于在政府采购活动中查询及使用信用记录有关问题的通知-财库[2016]125号》文件，并领会了文件的精神。因违反文件规定所产生的后果由我方自行承担。</w:t>
      </w:r>
    </w:p>
    <w:p w14:paraId="57A5F0C5">
      <w:pPr>
        <w:spacing w:line="500" w:lineRule="atLeast"/>
        <w:ind w:firstLine="570"/>
        <w:rPr>
          <w:rFonts w:hint="eastAsia" w:ascii="宋体" w:hAnsi="宋体" w:cs="仿宋"/>
          <w:color w:val="auto"/>
          <w:sz w:val="24"/>
          <w:szCs w:val="24"/>
          <w:highlight w:val="none"/>
        </w:rPr>
      </w:pPr>
    </w:p>
    <w:p w14:paraId="1953CECE">
      <w:pPr>
        <w:spacing w:line="500" w:lineRule="atLeast"/>
        <w:ind w:firstLine="570"/>
        <w:rPr>
          <w:rFonts w:hint="eastAsia" w:ascii="宋体" w:hAnsi="宋体" w:cs="仿宋"/>
          <w:color w:val="auto"/>
          <w:sz w:val="24"/>
          <w:szCs w:val="24"/>
          <w:highlight w:val="none"/>
        </w:rPr>
      </w:pPr>
    </w:p>
    <w:p w14:paraId="45A3AEE9">
      <w:pPr>
        <w:spacing w:line="500" w:lineRule="atLeast"/>
        <w:ind w:firstLine="3480" w:firstLineChars="1450"/>
        <w:jc w:val="left"/>
        <w:rPr>
          <w:rFonts w:hint="eastAsia" w:ascii="宋体" w:hAnsi="宋体" w:cs="仿宋"/>
          <w:color w:val="auto"/>
          <w:sz w:val="24"/>
          <w:szCs w:val="24"/>
          <w:highlight w:val="none"/>
          <w:lang w:val="zh-CN"/>
        </w:rPr>
      </w:pPr>
      <w:r>
        <w:rPr>
          <w:rFonts w:hint="eastAsia" w:ascii="宋体" w:hAnsi="宋体" w:cs="仿宋"/>
          <w:color w:val="auto"/>
          <w:sz w:val="24"/>
          <w:szCs w:val="24"/>
          <w:highlight w:val="none"/>
          <w:lang w:val="zh-CN"/>
        </w:rPr>
        <w:t>供</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应</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商：</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u w:val="single"/>
          <w:lang w:val="zh-CN"/>
        </w:rPr>
        <w:t xml:space="preserve">       </w:t>
      </w:r>
      <w:r>
        <w:rPr>
          <w:rFonts w:hint="eastAsia" w:ascii="宋体" w:hAnsi="宋体" w:cs="仿宋"/>
          <w:color w:val="auto"/>
          <w:sz w:val="24"/>
          <w:szCs w:val="24"/>
          <w:highlight w:val="none"/>
          <w:u w:val="single"/>
        </w:rPr>
        <w:t xml:space="preserve">  </w:t>
      </w:r>
      <w:r>
        <w:rPr>
          <w:rFonts w:hint="eastAsia" w:ascii="宋体" w:hAnsi="宋体" w:cs="仿宋"/>
          <w:color w:val="auto"/>
          <w:sz w:val="24"/>
          <w:szCs w:val="24"/>
          <w:highlight w:val="none"/>
          <w:lang w:val="zh-CN"/>
        </w:rPr>
        <w:t>（公</w:t>
      </w:r>
      <w:r>
        <w:rPr>
          <w:rFonts w:hint="eastAsia" w:ascii="宋体" w:hAnsi="宋体" w:cs="仿宋"/>
          <w:color w:val="auto"/>
          <w:sz w:val="24"/>
          <w:szCs w:val="24"/>
          <w:highlight w:val="none"/>
        </w:rPr>
        <w:t xml:space="preserve">      </w:t>
      </w:r>
      <w:r>
        <w:rPr>
          <w:rFonts w:hint="eastAsia" w:ascii="宋体" w:hAnsi="宋体" w:cs="仿宋"/>
          <w:color w:val="auto"/>
          <w:sz w:val="24"/>
          <w:szCs w:val="24"/>
          <w:highlight w:val="none"/>
          <w:lang w:val="zh-CN"/>
        </w:rPr>
        <w:t>章）</w:t>
      </w:r>
    </w:p>
    <w:p w14:paraId="07EF6CF5">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法定代表人或被授权委托人：</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（签字或盖章）</w:t>
      </w:r>
    </w:p>
    <w:p w14:paraId="700D3091">
      <w:pPr>
        <w:pStyle w:val="7"/>
        <w:spacing w:line="500" w:lineRule="atLeast"/>
        <w:ind w:firstLine="3480" w:firstLineChars="1450"/>
        <w:jc w:val="left"/>
        <w:rPr>
          <w:rFonts w:hint="eastAsia" w:hAnsi="宋体" w:cs="仿宋"/>
          <w:b w:val="0"/>
          <w:color w:val="auto"/>
          <w:kern w:val="2"/>
          <w:sz w:val="24"/>
          <w:szCs w:val="24"/>
          <w:highlight w:val="none"/>
          <w:lang w:val="zh-CN"/>
        </w:rPr>
      </w:pPr>
      <w:r>
        <w:rPr>
          <w:rFonts w:hint="eastAsia" w:hAnsi="宋体" w:cs="仿宋"/>
          <w:b w:val="0"/>
          <w:color w:val="auto"/>
          <w:kern w:val="2"/>
          <w:sz w:val="24"/>
          <w:szCs w:val="24"/>
          <w:highlight w:val="none"/>
          <w:lang w:val="zh-CN"/>
        </w:rPr>
        <w:t xml:space="preserve">日   </w:t>
      </w:r>
      <w:r>
        <w:rPr>
          <w:rFonts w:hint="eastAsia" w:hAnsi="宋体" w:cs="仿宋"/>
          <w:b w:val="0"/>
          <w:color w:val="auto"/>
          <w:kern w:val="2"/>
          <w:sz w:val="24"/>
          <w:szCs w:val="24"/>
          <w:highlight w:val="none"/>
        </w:rPr>
        <w:t xml:space="preserve"> </w:t>
      </w:r>
      <w:r>
        <w:rPr>
          <w:rFonts w:hint="eastAsia" w:hAnsi="宋体" w:cs="仿宋"/>
          <w:b w:val="0"/>
          <w:color w:val="auto"/>
          <w:kern w:val="2"/>
          <w:sz w:val="24"/>
          <w:szCs w:val="24"/>
          <w:highlight w:val="none"/>
          <w:lang w:val="zh-CN"/>
        </w:rPr>
        <w:t xml:space="preserve">  期：</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年</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月</w:t>
      </w:r>
      <w:r>
        <w:rPr>
          <w:rFonts w:hint="eastAsia" w:hAnsi="宋体" w:cs="仿宋"/>
          <w:b w:val="0"/>
          <w:color w:val="auto"/>
          <w:kern w:val="2"/>
          <w:sz w:val="24"/>
          <w:szCs w:val="24"/>
          <w:highlight w:val="none"/>
          <w:u w:val="single"/>
          <w:lang w:val="zh-CN"/>
        </w:rPr>
        <w:t xml:space="preserve">        </w:t>
      </w:r>
      <w:r>
        <w:rPr>
          <w:rFonts w:hint="eastAsia" w:hAnsi="宋体" w:cs="仿宋"/>
          <w:b w:val="0"/>
          <w:color w:val="auto"/>
          <w:kern w:val="2"/>
          <w:sz w:val="24"/>
          <w:szCs w:val="24"/>
          <w:highlight w:val="none"/>
          <w:lang w:val="zh-CN"/>
        </w:rPr>
        <w:t>日</w:t>
      </w:r>
    </w:p>
    <w:p w14:paraId="57BE889A">
      <w:pPr>
        <w:spacing w:line="480" w:lineRule="auto"/>
        <w:jc w:val="right"/>
        <w:rPr>
          <w:rFonts w:hint="eastAsia" w:ascii="宋体" w:hAnsi="宋体" w:cs="仿宋"/>
          <w:b/>
          <w:bCs/>
          <w:color w:val="auto"/>
          <w:sz w:val="24"/>
          <w:szCs w:val="24"/>
          <w:highlight w:val="none"/>
        </w:rPr>
      </w:pPr>
    </w:p>
    <w:p w14:paraId="62F80F0B">
      <w:pPr>
        <w:spacing w:line="480" w:lineRule="auto"/>
        <w:jc w:val="both"/>
        <w:rPr>
          <w:rFonts w:hint="eastAsia" w:ascii="仿宋" w:hAnsi="仿宋" w:eastAsia="仿宋" w:cs="仿宋"/>
          <w:b/>
          <w:bCs/>
          <w:color w:val="000000"/>
          <w:sz w:val="28"/>
          <w:szCs w:val="28"/>
        </w:rPr>
      </w:pPr>
    </w:p>
    <w:p w14:paraId="5DB6510D">
      <w:pPr>
        <w:rPr>
          <w:rFonts w:hint="default" w:ascii="宋体" w:hAnsi="宋体" w:eastAsia="宋体" w:cs="宋体"/>
          <w:color w:val="000000"/>
          <w:kern w:val="0"/>
          <w:sz w:val="24"/>
          <w:szCs w:val="24"/>
          <w:highlight w:val="none"/>
          <w:lang w:val="en-US" w:eastAsia="zh-CN" w:bidi="ar-SA"/>
        </w:rPr>
      </w:pPr>
      <w:r>
        <w:rPr>
          <w:rFonts w:hint="eastAsia" w:ascii="宋体" w:hAnsi="宋体" w:eastAsia="宋体" w:cs="宋体"/>
          <w:b/>
          <w:bCs/>
          <w:color w:val="000000"/>
          <w:sz w:val="28"/>
          <w:szCs w:val="28"/>
          <w:lang w:val="en-US" w:eastAsia="zh-CN"/>
        </w:rPr>
        <w:t>注：本承诺函随结果公告一同公示</w:t>
      </w:r>
    </w:p>
    <w:p w14:paraId="79841CD9"/>
    <w:sectPr>
      <w:pgSz w:w="11906" w:h="16838"/>
      <w:pgMar w:top="1417" w:right="1417" w:bottom="1417"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904269"/>
    <w:rsid w:val="0E5E6115"/>
    <w:rsid w:val="15F1161D"/>
    <w:rsid w:val="19FE5E8F"/>
    <w:rsid w:val="1BBC5E8F"/>
    <w:rsid w:val="20A26336"/>
    <w:rsid w:val="249E0BC2"/>
    <w:rsid w:val="27CC196C"/>
    <w:rsid w:val="27D6481B"/>
    <w:rsid w:val="29A7676B"/>
    <w:rsid w:val="2A4346E5"/>
    <w:rsid w:val="2CCD3BDA"/>
    <w:rsid w:val="2F824262"/>
    <w:rsid w:val="30840560"/>
    <w:rsid w:val="38831D4A"/>
    <w:rsid w:val="3C85293C"/>
    <w:rsid w:val="40183AC7"/>
    <w:rsid w:val="40C72178"/>
    <w:rsid w:val="48123336"/>
    <w:rsid w:val="4B180E1F"/>
    <w:rsid w:val="4CE47E80"/>
    <w:rsid w:val="55A32DD3"/>
    <w:rsid w:val="5E190CDE"/>
    <w:rsid w:val="61AD1E69"/>
    <w:rsid w:val="626D33A6"/>
    <w:rsid w:val="63691DC0"/>
    <w:rsid w:val="64104931"/>
    <w:rsid w:val="6EF04602"/>
    <w:rsid w:val="735079B5"/>
    <w:rsid w:val="746E36DA"/>
    <w:rsid w:val="75841A76"/>
    <w:rsid w:val="78C7785D"/>
    <w:rsid w:val="79DA35C0"/>
    <w:rsid w:val="7B1A5D95"/>
    <w:rsid w:val="7E5A60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3">
    <w:name w:val="Body Text Indent"/>
    <w:basedOn w:val="1"/>
    <w:qFormat/>
    <w:uiPriority w:val="0"/>
    <w:pPr>
      <w:ind w:firstLine="480"/>
    </w:pPr>
    <w:rPr>
      <w:rFonts w:ascii="宋体" w:hAnsi="宋体"/>
    </w:rPr>
  </w:style>
  <w:style w:type="paragraph" w:styleId="4">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7">
    <w:name w:val="目录"/>
    <w:basedOn w:val="1"/>
    <w:qFormat/>
    <w:uiPriority w:val="99"/>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1552</Words>
  <Characters>1602</Characters>
  <Lines>0</Lines>
  <Paragraphs>0</Paragraphs>
  <TotalTime>0</TotalTime>
  <ScaleCrop>false</ScaleCrop>
  <LinksUpToDate>false</LinksUpToDate>
  <CharactersWithSpaces>2142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2025-03-03T01:02:00Z</dcterms:created>
  <dc:creator>新瑞</dc:creator>
  <cp:lastModifiedBy>南柯一梦</cp:lastModifiedBy>
  <dcterms:modified xsi:type="dcterms:W3CDTF">2025-12-05T10:18:23Z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F912C02D99E845BA8A28308242FA1B4C_12</vt:lpwstr>
  </property>
  <property fmtid="{D5CDD505-2E9C-101B-9397-08002B2CF9AE}" pid="4" name="KSOTemplateDocerSaveRecord">
    <vt:lpwstr>eyJoZGlkIjoiODMwMmY4ODJkNTZmNjA4MTU3ODk3ZTRjOGEwYmVhNGUiLCJ1c2VySWQiOiI1NDExODg2NzgifQ==</vt:lpwstr>
  </property>
</Properties>
</file>