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D1772">
      <w:pPr>
        <w:spacing w:line="360" w:lineRule="auto"/>
        <w:jc w:val="center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</w:p>
    <w:p w14:paraId="52E49A90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 xml:space="preserve">项目名称： </w:t>
      </w:r>
    </w:p>
    <w:p w14:paraId="59569AEA">
      <w:pPr>
        <w:spacing w:line="360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项目编号：</w:t>
      </w:r>
    </w:p>
    <w:tbl>
      <w:tblPr>
        <w:tblStyle w:val="3"/>
        <w:tblW w:w="94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1736"/>
        <w:gridCol w:w="974"/>
        <w:gridCol w:w="1027"/>
        <w:gridCol w:w="1058"/>
        <w:gridCol w:w="769"/>
        <w:gridCol w:w="749"/>
        <w:gridCol w:w="784"/>
        <w:gridCol w:w="816"/>
        <w:gridCol w:w="973"/>
      </w:tblGrid>
      <w:tr w14:paraId="339256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609" w:type="dxa"/>
            <w:noWrap w:val="0"/>
            <w:vAlign w:val="center"/>
          </w:tcPr>
          <w:p w14:paraId="7904A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736" w:type="dxa"/>
            <w:noWrap w:val="0"/>
            <w:vAlign w:val="center"/>
          </w:tcPr>
          <w:p w14:paraId="1E92F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产品名称</w:t>
            </w:r>
          </w:p>
        </w:tc>
        <w:tc>
          <w:tcPr>
            <w:tcW w:w="974" w:type="dxa"/>
            <w:noWrap w:val="0"/>
            <w:vAlign w:val="center"/>
          </w:tcPr>
          <w:p w14:paraId="107AA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品牌</w:t>
            </w:r>
          </w:p>
        </w:tc>
        <w:tc>
          <w:tcPr>
            <w:tcW w:w="1027" w:type="dxa"/>
            <w:noWrap w:val="0"/>
            <w:vAlign w:val="center"/>
          </w:tcPr>
          <w:p w14:paraId="2A825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型号</w:t>
            </w:r>
          </w:p>
          <w:p w14:paraId="59B58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规格</w:t>
            </w:r>
          </w:p>
        </w:tc>
        <w:tc>
          <w:tcPr>
            <w:tcW w:w="1058" w:type="dxa"/>
            <w:noWrap w:val="0"/>
            <w:vAlign w:val="center"/>
          </w:tcPr>
          <w:p w14:paraId="710BA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制造</w:t>
            </w:r>
          </w:p>
          <w:p w14:paraId="6E948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厂商</w:t>
            </w:r>
          </w:p>
        </w:tc>
        <w:tc>
          <w:tcPr>
            <w:tcW w:w="769" w:type="dxa"/>
            <w:noWrap w:val="0"/>
            <w:vAlign w:val="center"/>
          </w:tcPr>
          <w:p w14:paraId="3DBFC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749" w:type="dxa"/>
            <w:noWrap w:val="0"/>
            <w:vAlign w:val="center"/>
          </w:tcPr>
          <w:p w14:paraId="2F9E84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784" w:type="dxa"/>
            <w:noWrap w:val="0"/>
            <w:vAlign w:val="center"/>
          </w:tcPr>
          <w:p w14:paraId="543612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单价（元）</w:t>
            </w:r>
          </w:p>
        </w:tc>
        <w:tc>
          <w:tcPr>
            <w:tcW w:w="816" w:type="dxa"/>
            <w:noWrap w:val="0"/>
            <w:vAlign w:val="center"/>
          </w:tcPr>
          <w:p w14:paraId="3BCE4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总价</w:t>
            </w:r>
          </w:p>
          <w:p w14:paraId="0417E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（元）</w:t>
            </w:r>
          </w:p>
        </w:tc>
        <w:tc>
          <w:tcPr>
            <w:tcW w:w="973" w:type="dxa"/>
            <w:noWrap w:val="0"/>
            <w:vAlign w:val="center"/>
          </w:tcPr>
          <w:p w14:paraId="69379A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备注</w:t>
            </w:r>
          </w:p>
        </w:tc>
      </w:tr>
      <w:tr w14:paraId="5F8346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609" w:type="dxa"/>
            <w:noWrap w:val="0"/>
            <w:vAlign w:val="center"/>
          </w:tcPr>
          <w:p w14:paraId="12916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505EA77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E964A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138B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A83B7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11EE78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5A7EC0E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DD1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55C9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3D257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1F90F4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609" w:type="dxa"/>
            <w:noWrap w:val="0"/>
            <w:vAlign w:val="center"/>
          </w:tcPr>
          <w:p w14:paraId="291A1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1F2A26D7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572C9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E8D8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6218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720E38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55EDC14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19054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7127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8963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63C44C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609" w:type="dxa"/>
            <w:noWrap w:val="0"/>
            <w:vAlign w:val="center"/>
          </w:tcPr>
          <w:p w14:paraId="23A82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03791699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531F0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0E4C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2800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1572976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6CF4A118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E9D1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B8F07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420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9E0F8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609" w:type="dxa"/>
            <w:noWrap w:val="0"/>
            <w:vAlign w:val="center"/>
          </w:tcPr>
          <w:p w14:paraId="61670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6B65D81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BE592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49821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8E8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4619EFF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18EED95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C8126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CB6A7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8A6F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D1ED9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609" w:type="dxa"/>
            <w:noWrap w:val="0"/>
            <w:vAlign w:val="center"/>
          </w:tcPr>
          <w:p w14:paraId="27B19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3811ABB0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E2A43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D4AB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189D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3CF126E2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0F3E52C6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2C3B8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258F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2EA1D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A444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609" w:type="dxa"/>
            <w:noWrap w:val="0"/>
            <w:vAlign w:val="center"/>
          </w:tcPr>
          <w:p w14:paraId="217E4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F7EC2A4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4C213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3A4C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DCDF5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2339AE2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3E02ACE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09522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2394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77EA1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35422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609" w:type="dxa"/>
            <w:noWrap w:val="0"/>
            <w:vAlign w:val="center"/>
          </w:tcPr>
          <w:p w14:paraId="7B643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AC1BFD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71A0F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5B77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2664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21041BC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7FFC6CB1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7E66B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B291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0A8BE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45C7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609" w:type="dxa"/>
            <w:noWrap w:val="0"/>
            <w:vAlign w:val="center"/>
          </w:tcPr>
          <w:p w14:paraId="5141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4C6EC52C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250F0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0535C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9283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63667ED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381F7513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43EAE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E2BD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047FE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A82F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609" w:type="dxa"/>
            <w:noWrap w:val="0"/>
            <w:vAlign w:val="center"/>
          </w:tcPr>
          <w:p w14:paraId="1CB8FF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736" w:type="dxa"/>
            <w:noWrap w:val="0"/>
            <w:vAlign w:val="center"/>
          </w:tcPr>
          <w:p w14:paraId="52B141FB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4" w:type="dxa"/>
            <w:noWrap w:val="0"/>
            <w:vAlign w:val="center"/>
          </w:tcPr>
          <w:p w14:paraId="097CCD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154EC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642A8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69" w:type="dxa"/>
            <w:noWrap w:val="0"/>
            <w:vAlign w:val="center"/>
          </w:tcPr>
          <w:p w14:paraId="010CF384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49" w:type="dxa"/>
            <w:noWrap w:val="0"/>
            <w:vAlign w:val="center"/>
          </w:tcPr>
          <w:p w14:paraId="4EC1FE98">
            <w:pPr>
              <w:bidi w:val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 w14:paraId="6784D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708B8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F147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11885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2345" w:type="dxa"/>
            <w:gridSpan w:val="2"/>
            <w:noWrap w:val="0"/>
            <w:vAlign w:val="center"/>
          </w:tcPr>
          <w:p w14:paraId="17505E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firstLine="630" w:firstLineChars="3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</w:t>
            </w:r>
          </w:p>
        </w:tc>
        <w:tc>
          <w:tcPr>
            <w:tcW w:w="7150" w:type="dxa"/>
            <w:gridSpan w:val="8"/>
            <w:noWrap w:val="0"/>
            <w:vAlign w:val="center"/>
          </w:tcPr>
          <w:p w14:paraId="03C83B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                             小写：</w:t>
            </w:r>
          </w:p>
        </w:tc>
      </w:tr>
    </w:tbl>
    <w:p w14:paraId="37121717">
      <w:pPr>
        <w:pStyle w:val="2"/>
        <w:rPr>
          <w:rFonts w:hint="eastAsia"/>
          <w:lang w:val="zh-CN"/>
        </w:rPr>
      </w:pPr>
    </w:p>
    <w:p w14:paraId="388FCF23">
      <w:pPr>
        <w:pStyle w:val="5"/>
        <w:ind w:left="0" w:leftChars="0" w:firstLine="0" w:firstLineChars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备注：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1、</w:t>
      </w:r>
      <w:r>
        <w:rPr>
          <w:rFonts w:ascii="宋体" w:hAnsi="宋体" w:eastAsia="宋体" w:cs="宋体"/>
          <w:sz w:val="21"/>
          <w:szCs w:val="21"/>
        </w:rPr>
        <w:t>如果按单价计算的结果与总价不一致，以单价为准修正总价。</w:t>
      </w:r>
    </w:p>
    <w:p w14:paraId="35B3F8B5">
      <w:pPr>
        <w:pStyle w:val="5"/>
        <w:numPr>
          <w:ilvl w:val="0"/>
          <w:numId w:val="0"/>
        </w:numPr>
        <w:ind w:firstLine="630" w:firstLineChars="3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2、</w:t>
      </w:r>
      <w:r>
        <w:rPr>
          <w:rFonts w:ascii="宋体" w:hAnsi="宋体" w:eastAsia="宋体" w:cs="宋体"/>
          <w:sz w:val="21"/>
          <w:szCs w:val="21"/>
        </w:rPr>
        <w:t>如果不提供详细分项报价将视为没有实质性响应招标文件。</w:t>
      </w:r>
    </w:p>
    <w:p w14:paraId="105AEEDF">
      <w:pPr>
        <w:pStyle w:val="5"/>
        <w:numPr>
          <w:ilvl w:val="0"/>
          <w:numId w:val="0"/>
        </w:numPr>
        <w:ind w:firstLine="630" w:firstLineChars="300"/>
        <w:rPr>
          <w:rFonts w:hint="eastAsia"/>
          <w:sz w:val="21"/>
          <w:szCs w:val="21"/>
          <w:lang w:val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3、</w:t>
      </w:r>
      <w:r>
        <w:rPr>
          <w:rFonts w:ascii="宋体" w:hAnsi="宋体" w:eastAsia="宋体" w:cs="宋体"/>
          <w:sz w:val="21"/>
          <w:szCs w:val="21"/>
        </w:rPr>
        <w:t>供应商可适当调整该表格式，但不得减少信息内容。</w:t>
      </w:r>
    </w:p>
    <w:p w14:paraId="4A3BCCEF">
      <w:pPr>
        <w:pStyle w:val="5"/>
        <w:rPr>
          <w:rFonts w:hint="eastAsia"/>
          <w:lang w:val="zh-CN"/>
        </w:rPr>
      </w:pPr>
    </w:p>
    <w:p w14:paraId="4DEA3631">
      <w:pPr>
        <w:pStyle w:val="5"/>
        <w:rPr>
          <w:rFonts w:hint="eastAsia"/>
          <w:lang w:val="zh-CN"/>
        </w:rPr>
      </w:pPr>
    </w:p>
    <w:p w14:paraId="3BF1EE97">
      <w:pPr>
        <w:pStyle w:val="5"/>
        <w:ind w:left="0" w:leftChars="0" w:firstLine="0" w:firstLineChars="0"/>
        <w:rPr>
          <w:rFonts w:hint="eastAsia"/>
          <w:lang w:val="zh-CN"/>
        </w:rPr>
      </w:pPr>
      <w:bookmarkStart w:id="0" w:name="_GoBack"/>
      <w:bookmarkEnd w:id="0"/>
    </w:p>
    <w:p w14:paraId="17F1E1E0">
      <w:pPr>
        <w:pStyle w:val="5"/>
        <w:rPr>
          <w:rFonts w:hint="eastAsia"/>
          <w:lang w:val="zh-CN"/>
        </w:rPr>
      </w:pPr>
    </w:p>
    <w:p w14:paraId="2DD6BA5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投标人：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21A80C5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67259FB">
      <w:pPr>
        <w:ind w:firstLine="4620" w:firstLineChars="22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B43FE"/>
    <w:rsid w:val="67993049"/>
    <w:rsid w:val="6A60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  <w:style w:type="paragraph" w:customStyle="1" w:styleId="5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0</TotalTime>
  <ScaleCrop>false</ScaleCrop>
  <LinksUpToDate>false</LinksUpToDate>
  <CharactersWithSpaces>260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2025-07-18T11:34:00Z</dcterms:created>
  <dc:creator>Administrator</dc:creator>
  <cp:lastModifiedBy>WPS_1652166058</cp:lastModifiedBy>
  <dcterms:modified xsi:type="dcterms:W3CDTF">2025-12-08T11:26:09Z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78D8B81780DA478595E7443094D63D36_12</vt:lpwstr>
  </property>
</Properties>
</file>