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表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/>
        </w:rPr>
        <w:t>首次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eastAsia="zh-CN"/>
        </w:rPr>
        <w:t>）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4C9CD50F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631CA45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6783AF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553F6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3AC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198A01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项目包号</w:t>
            </w:r>
          </w:p>
        </w:tc>
        <w:tc>
          <w:tcPr>
            <w:tcW w:w="6667" w:type="dxa"/>
            <w:noWrap w:val="0"/>
            <w:vAlign w:val="center"/>
          </w:tcPr>
          <w:p w14:paraId="1DF653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12E374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单批次报价总和</w:t>
            </w:r>
          </w:p>
        </w:tc>
        <w:tc>
          <w:tcPr>
            <w:tcW w:w="6667" w:type="dxa"/>
            <w:noWrap w:val="0"/>
            <w:vAlign w:val="center"/>
          </w:tcPr>
          <w:p w14:paraId="02233C82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大写:</w:t>
            </w:r>
          </w:p>
          <w:p w14:paraId="3B9D54C1"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BE4AC66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1137B638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AD54A09"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6DDD6E51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37E5DD54"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C2DBA2B">
            <w:pPr>
              <w:widowControl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说明：</w:t>
            </w:r>
          </w:p>
          <w:p w14:paraId="3D0C3B00">
            <w:pPr>
              <w:widowControl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1.本报价为供应商完成项目所需的全部费用（包括劳务费、国家按现行税收政策征收的一切税费等）。</w:t>
            </w:r>
          </w:p>
          <w:p w14:paraId="10B7A332">
            <w:pPr>
              <w:widowControl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2.报价以元为单位，保留小数点后两位，大小写不一致时，以大写为准。</w:t>
            </w:r>
          </w:p>
          <w:p w14:paraId="29782627"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3.报价内容与分项报价表内容数字一样。</w:t>
            </w:r>
            <w:bookmarkStart w:id="0" w:name="_GoBack"/>
            <w:bookmarkEnd w:id="0"/>
          </w:p>
          <w:p w14:paraId="01D899F3">
            <w:pPr>
              <w:pStyle w:val="2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4.单批次报价总和只作为评审因素，本项目按照单价据实结算。</w:t>
            </w:r>
          </w:p>
        </w:tc>
      </w:tr>
    </w:tbl>
    <w:p w14:paraId="0A32F14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DCAEA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CEA92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A1E1DDF">
      <w:pPr>
        <w:spacing w:line="360" w:lineRule="auto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1FC4ED">
      <w:pPr>
        <w:spacing w:line="5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（盖章）</w:t>
      </w:r>
    </w:p>
    <w:p w14:paraId="5D3B9BF1">
      <w:pPr>
        <w:spacing w:line="50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(签字或盖章)</w:t>
      </w:r>
    </w:p>
    <w:p w14:paraId="1A2FC1C8">
      <w:pPr>
        <w:pStyle w:val="6"/>
        <w:spacing w:line="500" w:lineRule="exact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0000000"/>
    <w:rsid w:val="0E9A35C2"/>
    <w:rsid w:val="193C52A5"/>
    <w:rsid w:val="1B4C4563"/>
    <w:rsid w:val="256D19EC"/>
    <w:rsid w:val="32E66768"/>
    <w:rsid w:val="351F5512"/>
    <w:rsid w:val="3F723336"/>
    <w:rsid w:val="45067AB6"/>
    <w:rsid w:val="49F96513"/>
    <w:rsid w:val="4C7A5DC9"/>
    <w:rsid w:val="525F7413"/>
    <w:rsid w:val="5BE91862"/>
    <w:rsid w:val="6C115EE6"/>
    <w:rsid w:val="71C64881"/>
    <w:rsid w:val="74DC541F"/>
    <w:rsid w:val="78DC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178</Characters>
  <Lines>0</Lines>
  <Paragraphs>0</Paragraphs>
  <TotalTime>0</TotalTime>
  <ScaleCrop>false</ScaleCrop>
  <LinksUpToDate>false</LinksUpToDate>
  <CharactersWithSpaces>232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2024-05-14T08:52:00Z</dcterms:created>
  <dc:creator>DELL</dc:creator>
  <cp:lastModifiedBy>德仁-赵璐</cp:lastModifiedBy>
  <dcterms:modified xsi:type="dcterms:W3CDTF">2025-12-05T13:04:12Z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8321DDC466624722B1C43739242271B2_12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