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outlineLvl w:val="0"/>
        <w:rPr>
          <w:rFonts w:ascii="宋体" w:hAnsi="宋体" w:cs="宋体"/>
          <w:b/>
          <w:bCs/>
          <w:color w:val="auto"/>
          <w:sz w:val="21"/>
          <w:szCs w:val="21"/>
        </w:rPr>
      </w:pPr>
      <w:bookmarkStart w:id="0" w:name="_Toc5679"/>
      <w:bookmarkStart w:id="1" w:name="_Toc363474034"/>
      <w:bookmarkStart w:id="2" w:name="_Toc403077657"/>
      <w:bookmarkStart w:id="3" w:name="_Toc426457715"/>
      <w:bookmarkStart w:id="4" w:name="_Toc7550"/>
      <w:bookmarkStart w:id="5" w:name="_Toc29137"/>
      <w:bookmarkStart w:id="6" w:name="_Toc155"/>
      <w:bookmarkStart w:id="7" w:name="_Toc20139"/>
      <w:bookmarkStart w:id="8" w:name="_Toc28113"/>
      <w:bookmarkStart w:id="9" w:name="_Toc27947"/>
      <w:bookmarkStart w:id="10" w:name="_Toc8066"/>
      <w:bookmarkStart w:id="11" w:name="_Toc3206"/>
      <w:r>
        <w:rPr>
          <w:rFonts w:hint="eastAsia" w:ascii="宋体" w:hAnsi="宋体" w:cs="宋体"/>
          <w:b/>
          <w:bCs/>
          <w:color w:val="auto"/>
          <w:sz w:val="21"/>
          <w:szCs w:val="21"/>
        </w:rPr>
        <w:t>资格证明文件</w:t>
      </w:r>
      <w:bookmarkEnd w:id="0"/>
      <w:bookmarkEnd w:id="1"/>
      <w:bookmarkEnd w:id="2"/>
      <w:bookmarkEnd w:id="3"/>
      <w:bookmarkEnd w:id="4"/>
      <w:bookmarkEnd w:id="5"/>
      <w:bookmarkEnd w:id="6"/>
      <w:bookmarkEnd w:id="7"/>
      <w:bookmarkEnd w:id="8"/>
      <w:bookmarkEnd w:id="9"/>
      <w:bookmarkEnd w:id="10"/>
      <w:bookmarkEnd w:id="11"/>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供应商应具备《中华人民共和国政府采购法》第二十二条规定的条件</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2</w:t>
      </w:r>
      <w:r>
        <w:rPr>
          <w:rFonts w:hint="eastAsia" w:ascii="宋体" w:hAnsi="宋体" w:eastAsia="宋体" w:cs="宋体"/>
          <w:sz w:val="21"/>
          <w:szCs w:val="21"/>
        </w:rPr>
        <w:t>、营业执照等证明文件：合法有效，具有独立承担民事责任的能力且具备向采购人提供相关工程的企业法人、其他组织或自然人。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3</w:t>
      </w:r>
      <w:r>
        <w:rPr>
          <w:rFonts w:hint="eastAsia" w:ascii="宋体" w:hAnsi="宋体" w:eastAsia="宋体" w:cs="宋体"/>
          <w:sz w:val="21"/>
          <w:szCs w:val="21"/>
        </w:rPr>
        <w:t>、财务状况报告：提供具有财务审计资质单位出具的2022年度或2023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4</w:t>
      </w:r>
      <w:r>
        <w:rPr>
          <w:rFonts w:hint="eastAsia" w:ascii="宋体" w:hAnsi="宋体" w:eastAsia="宋体" w:cs="宋体"/>
          <w:sz w:val="21"/>
          <w:szCs w:val="21"/>
        </w:rPr>
        <w:t>、税收缴纳证明：提供投标文件递交截止时间前一年内任意一个月的缴费凭据（依法免税的投标人应提供相关文件证明）；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5</w:t>
      </w:r>
      <w:r>
        <w:rPr>
          <w:rFonts w:hint="eastAsia" w:ascii="宋体" w:hAnsi="宋体" w:eastAsia="宋体" w:cs="宋体"/>
          <w:sz w:val="21"/>
          <w:szCs w:val="21"/>
        </w:rPr>
        <w:t>、社会保障资金缴纳证明：提供投标文件递交截止时间前一年内任意一个月的社保缴费凭据或社保机构开具的社会保险参保缴费情况证明（依法不需要缴纳社会保障资金的投标人应提供相关证明）；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6</w:t>
      </w:r>
      <w:r>
        <w:rPr>
          <w:rFonts w:hint="eastAsia" w:ascii="宋体" w:hAnsi="宋体" w:eastAsia="宋体" w:cs="宋体"/>
          <w:sz w:val="21"/>
          <w:szCs w:val="21"/>
        </w:rPr>
        <w:t>、具有履行合同的声明：提供具有履行本合同所必需的设备和专业技术能力的说明及承诺；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7</w:t>
      </w:r>
      <w:r>
        <w:rPr>
          <w:rFonts w:hint="eastAsia" w:ascii="宋体" w:hAnsi="宋体" w:eastAsia="宋体" w:cs="宋体"/>
          <w:sz w:val="21"/>
          <w:szCs w:val="21"/>
        </w:rPr>
        <w:t>、无重大违法记录书面声明：参加政府采购活动前三年内在经营活动中无重大违法记录的书面声明</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8</w:t>
      </w:r>
      <w:r>
        <w:rPr>
          <w:rFonts w:hint="eastAsia" w:ascii="宋体" w:hAnsi="宋体" w:eastAsia="宋体" w:cs="宋体"/>
          <w:sz w:val="21"/>
          <w:szCs w:val="21"/>
        </w:rPr>
        <w:t>、企业资质：具备建设行政主管部门颁发的工程勘察综合类甲级资质和测绘行政主管部门颁发测绘甲级及以上资质证书（复印件加盖单位公章）</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9</w:t>
      </w:r>
      <w:r>
        <w:rPr>
          <w:rFonts w:hint="eastAsia" w:ascii="宋体" w:hAnsi="宋体" w:eastAsia="宋体" w:cs="宋体"/>
          <w:sz w:val="21"/>
          <w:szCs w:val="21"/>
        </w:rPr>
        <w:t>、项目负责人</w:t>
      </w:r>
      <w:r>
        <w:rPr>
          <w:rFonts w:hint="eastAsia" w:hAnsi="宋体" w:cs="宋体"/>
          <w:sz w:val="21"/>
          <w:szCs w:val="21"/>
          <w:lang w:val="en-US" w:eastAsia="zh-CN"/>
        </w:rPr>
        <w:t>资格</w:t>
      </w:r>
      <w:r>
        <w:rPr>
          <w:rFonts w:hint="eastAsia" w:ascii="宋体" w:hAnsi="宋体" w:eastAsia="宋体" w:cs="宋体"/>
          <w:sz w:val="21"/>
          <w:szCs w:val="21"/>
        </w:rPr>
        <w:t>：项目负责人需同时具有注册测绘师执业资格及测绘类高级工程师职称；（复印件加盖单位公章）</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10</w:t>
      </w:r>
      <w:r>
        <w:rPr>
          <w:rFonts w:hint="eastAsia" w:ascii="宋体" w:hAnsi="宋体" w:eastAsia="宋体" w:cs="宋体"/>
          <w:sz w:val="21"/>
          <w:szCs w:val="21"/>
        </w:rPr>
        <w:t>、</w:t>
      </w:r>
      <w:r>
        <w:rPr>
          <w:rFonts w:hint="eastAsia" w:hAnsi="宋体" w:cs="宋体"/>
          <w:sz w:val="21"/>
          <w:szCs w:val="21"/>
          <w:lang w:val="en-US" w:eastAsia="zh-CN"/>
        </w:rPr>
        <w:t>信誉</w:t>
      </w:r>
      <w:r>
        <w:rPr>
          <w:rFonts w:hint="eastAsia" w:ascii="宋体" w:hAnsi="宋体" w:eastAsia="宋体" w:cs="宋体"/>
          <w:sz w:val="21"/>
          <w:szCs w:val="21"/>
        </w:rPr>
        <w:t>信息：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hAnsi="宋体" w:cs="宋体"/>
          <w:sz w:val="21"/>
          <w:szCs w:val="21"/>
          <w:lang w:val="en-US" w:eastAsia="zh-CN"/>
        </w:rPr>
        <w:t>11</w:t>
      </w:r>
      <w:r>
        <w:rPr>
          <w:rFonts w:hint="eastAsia" w:ascii="宋体" w:hAnsi="宋体" w:eastAsia="宋体" w:cs="宋体"/>
          <w:sz w:val="21"/>
          <w:szCs w:val="21"/>
        </w:rPr>
        <w:t>、法定代表人授权书/法定代表人身份证明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2</w:t>
      </w:r>
      <w:r>
        <w:rPr>
          <w:rFonts w:hint="eastAsia" w:ascii="宋体" w:hAnsi="宋体" w:eastAsia="宋体" w:cs="宋体"/>
          <w:sz w:val="21"/>
          <w:szCs w:val="21"/>
        </w:rPr>
        <w:t>、无控股、管理承诺：单位负责人为同一人或者存在直接控股、管理关系的不同投标人，不得同时参加同一合同项下的政府采购活动</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3</w:t>
      </w:r>
      <w:r>
        <w:rPr>
          <w:rFonts w:hint="eastAsia" w:ascii="宋体" w:hAnsi="宋体" w:eastAsia="宋体" w:cs="宋体"/>
          <w:sz w:val="21"/>
          <w:szCs w:val="21"/>
        </w:rPr>
        <w:t>、非联合体投标：提供非联合体声明</w:t>
      </w:r>
      <w:r>
        <w:rPr>
          <w:rFonts w:hint="eastAsia" w:hAnsi="宋体" w:cs="宋体"/>
          <w:sz w:val="21"/>
          <w:szCs w:val="21"/>
          <w:lang w:eastAsia="zh-CN"/>
        </w:rPr>
        <w:t>。</w:t>
      </w:r>
      <w:bookmarkStart w:id="12" w:name="_GoBack"/>
      <w:bookmarkEnd w:id="12"/>
    </w:p>
    <w:p>
      <w:pPr>
        <w:rPr>
          <w:rFonts w:hint="eastAsia" w:hAnsi="宋体" w:cs="宋体"/>
          <w:b/>
          <w:bCs/>
          <w:sz w:val="21"/>
          <w:szCs w:val="21"/>
          <w:lang w:val="en-US" w:eastAsia="zh-CN"/>
        </w:rPr>
      </w:pPr>
      <w:r>
        <w:rPr>
          <w:rFonts w:hint="eastAsia" w:hAnsi="宋体" w:cs="宋体"/>
          <w:b/>
          <w:bCs/>
          <w:sz w:val="21"/>
          <w:szCs w:val="21"/>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hAnsi="宋体" w:cs="宋体"/>
          <w:b w:val="0"/>
          <w:bCs w:val="0"/>
          <w:sz w:val="21"/>
          <w:szCs w:val="21"/>
          <w:lang w:val="en-US" w:eastAsia="zh-CN"/>
        </w:rPr>
      </w:pPr>
      <w:r>
        <w:rPr>
          <w:rFonts w:hint="eastAsia" w:hAnsi="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r>
        <w:rPr>
          <w:rFonts w:hint="eastAsia" w:hAnsi="宋体" w:cs="宋体"/>
          <w:b w:val="0"/>
          <w:bCs w:val="0"/>
          <w:sz w:val="21"/>
          <w:szCs w:val="21"/>
          <w:lang w:val="en-US" w:eastAsia="zh-CN"/>
        </w:rPr>
        <w:t>；</w:t>
      </w:r>
    </w:p>
    <w:p>
      <w:pPr>
        <w:autoSpaceDE w:val="0"/>
        <w:autoSpaceDN w:val="0"/>
        <w:adjustRightInd w:val="0"/>
        <w:spacing w:line="360" w:lineRule="auto"/>
        <w:ind w:left="422" w:hanging="422" w:hangingChars="175"/>
        <w:jc w:val="center"/>
        <w:rPr>
          <w:rFonts w:hint="eastAsia" w:ascii="宋体" w:hAnsi="宋体" w:eastAsia="宋体" w:cs="宋体"/>
          <w:b/>
          <w:bCs/>
          <w:color w:val="auto"/>
          <w:sz w:val="24"/>
          <w:szCs w:val="24"/>
          <w:highlight w:val="none"/>
        </w:rPr>
      </w:pPr>
    </w:p>
    <w:p>
      <w:pPr>
        <w:jc w:val="center"/>
        <w:rPr>
          <w:rFonts w:hint="eastAsia" w:ascii="宋体" w:hAnsi="宋体" w:eastAsia="宋体" w:cs="宋体"/>
          <w:b/>
          <w:sz w:val="36"/>
          <w:highlight w:val="none"/>
        </w:rPr>
      </w:pPr>
      <w:r>
        <w:rPr>
          <w:rFonts w:hint="eastAsia" w:ascii="宋体" w:hAnsi="宋体" w:eastAsia="宋体" w:cs="宋体"/>
          <w:b/>
          <w:sz w:val="36"/>
          <w:highlight w:val="none"/>
        </w:rPr>
        <w:t>承诺书</w:t>
      </w:r>
    </w:p>
    <w:p>
      <w:pPr>
        <w:autoSpaceDE w:val="0"/>
        <w:autoSpaceDN w:val="0"/>
        <w:adjustRightInd w:val="0"/>
        <w:spacing w:line="360" w:lineRule="auto"/>
        <w:ind w:left="420" w:hanging="367" w:hangingChars="175"/>
        <w:rPr>
          <w:rFonts w:hint="eastAsia" w:ascii="宋体" w:hAnsi="宋体" w:eastAsia="宋体" w:cs="宋体"/>
          <w:sz w:val="21"/>
          <w:szCs w:val="21"/>
          <w:highlight w:val="none"/>
        </w:rPr>
      </w:pPr>
    </w:p>
    <w:p>
      <w:pPr>
        <w:autoSpaceDE w:val="0"/>
        <w:autoSpaceDN w:val="0"/>
        <w:adjustRightInd w:val="0"/>
        <w:spacing w:line="360" w:lineRule="auto"/>
        <w:ind w:left="420" w:hanging="367" w:hangingChars="175"/>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我公司特此声明我公司符合以下所列情况</w:t>
      </w:r>
      <w:r>
        <w:rPr>
          <w:rFonts w:hint="eastAsia" w:ascii="宋体" w:hAnsi="宋体" w:cs="宋体"/>
          <w:sz w:val="21"/>
          <w:szCs w:val="21"/>
          <w:highlight w:val="none"/>
          <w:lang w:eastAsia="zh-CN"/>
        </w:rPr>
        <w:t>：</w:t>
      </w:r>
    </w:p>
    <w:p>
      <w:pPr>
        <w:autoSpaceDE w:val="0"/>
        <w:autoSpaceDN w:val="0"/>
        <w:adjustRightInd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1、具有独立承担民事责任的能力</w:t>
      </w:r>
      <w:r>
        <w:rPr>
          <w:rFonts w:hint="eastAsia" w:ascii="宋体" w:hAnsi="宋体" w:cs="宋体"/>
          <w:sz w:val="21"/>
          <w:szCs w:val="21"/>
          <w:highlight w:val="none"/>
          <w:lang w:eastAsia="zh-CN"/>
        </w:rPr>
        <w:t>；</w:t>
      </w:r>
    </w:p>
    <w:p>
      <w:pPr>
        <w:autoSpaceDE w:val="0"/>
        <w:autoSpaceDN w:val="0"/>
        <w:adjustRightInd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2、具有良好的商业信誉和健全的财务会计制度</w:t>
      </w:r>
      <w:r>
        <w:rPr>
          <w:rFonts w:hint="eastAsia" w:ascii="宋体" w:hAnsi="宋体" w:cs="宋体"/>
          <w:sz w:val="21"/>
          <w:szCs w:val="21"/>
          <w:highlight w:val="none"/>
          <w:lang w:eastAsia="zh-CN"/>
        </w:rPr>
        <w:t>；</w:t>
      </w:r>
    </w:p>
    <w:p>
      <w:pPr>
        <w:autoSpaceDE w:val="0"/>
        <w:autoSpaceDN w:val="0"/>
        <w:adjustRightInd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3、具有履行合同所必需的设备和专业技术能力</w:t>
      </w:r>
      <w:r>
        <w:rPr>
          <w:rFonts w:hint="eastAsia" w:ascii="宋体" w:hAnsi="宋体" w:cs="宋体"/>
          <w:sz w:val="21"/>
          <w:szCs w:val="21"/>
          <w:highlight w:val="none"/>
          <w:lang w:eastAsia="zh-CN"/>
        </w:rPr>
        <w:t>；</w:t>
      </w:r>
    </w:p>
    <w:p>
      <w:pPr>
        <w:autoSpaceDE w:val="0"/>
        <w:autoSpaceDN w:val="0"/>
        <w:adjustRightInd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4、有依法缴纳税收和社会保障资金的良好记录</w:t>
      </w:r>
      <w:r>
        <w:rPr>
          <w:rFonts w:hint="eastAsia" w:ascii="宋体" w:hAnsi="宋体" w:cs="宋体"/>
          <w:sz w:val="21"/>
          <w:szCs w:val="21"/>
          <w:highlight w:val="none"/>
          <w:lang w:eastAsia="zh-CN"/>
        </w:rPr>
        <w:t>；</w:t>
      </w:r>
    </w:p>
    <w:p>
      <w:pPr>
        <w:autoSpaceDE w:val="0"/>
        <w:autoSpaceDN w:val="0"/>
        <w:adjustRightInd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5、参加政府采购活动前三年内，在经营活动中没有重大违法记录</w:t>
      </w:r>
      <w:r>
        <w:rPr>
          <w:rFonts w:hint="eastAsia" w:ascii="宋体" w:hAnsi="宋体" w:cs="宋体"/>
          <w:sz w:val="21"/>
          <w:szCs w:val="21"/>
          <w:highlight w:val="none"/>
          <w:lang w:eastAsia="zh-CN"/>
        </w:rPr>
        <w:t>；</w:t>
      </w:r>
    </w:p>
    <w:p>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sz w:val="21"/>
          <w:szCs w:val="21"/>
          <w:highlight w:val="none"/>
        </w:rPr>
        <w:t>6、法律、行政法规规定的其他条件。</w:t>
      </w:r>
      <w:r>
        <w:rPr>
          <w:rFonts w:hint="eastAsia" w:ascii="宋体" w:hAnsi="宋体" w:eastAsia="宋体" w:cs="宋体"/>
          <w:bCs/>
          <w:sz w:val="21"/>
          <w:szCs w:val="21"/>
          <w:highlight w:val="none"/>
        </w:rPr>
        <w:t xml:space="preserve">                            </w:t>
      </w:r>
    </w:p>
    <w:p>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7、我公司承诺以上资料真实有效，无虚假内容或隐瞒，如有隐瞒或欺骗，我公司愿承担相关所有责任。</w:t>
      </w:r>
    </w:p>
    <w:p>
      <w:pPr>
        <w:adjustRightInd w:val="0"/>
        <w:snapToGrid w:val="0"/>
        <w:spacing w:line="360" w:lineRule="auto"/>
        <w:ind w:firstLine="420" w:firstLineChars="200"/>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500" w:lineRule="exact"/>
        <w:ind w:left="4080" w:leftChars="1700"/>
        <w:textAlignment w:val="auto"/>
        <w:rPr>
          <w:rFonts w:hint="eastAsia" w:ascii="宋体" w:hAnsi="宋体" w:eastAsia="宋体" w:cs="宋体"/>
          <w:color w:val="auto"/>
          <w:sz w:val="21"/>
          <w:szCs w:val="21"/>
          <w:highlight w:val="none"/>
        </w:rPr>
      </w:pPr>
    </w:p>
    <w:p>
      <w:pPr>
        <w:pStyle w:val="9"/>
        <w:rPr>
          <w:rFonts w:hint="eastAsia"/>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rPr>
          <w:rFonts w:hint="eastAsia" w:ascii="宋体" w:hAnsi="宋体" w:eastAsia="宋体" w:cs="宋体"/>
          <w:color w:val="auto"/>
          <w:sz w:val="21"/>
          <w:szCs w:val="21"/>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2</w:t>
      </w:r>
      <w:r>
        <w:rPr>
          <w:rFonts w:hint="eastAsia" w:ascii="宋体" w:hAnsi="宋体" w:eastAsia="宋体" w:cs="宋体"/>
          <w:sz w:val="21"/>
          <w:szCs w:val="21"/>
        </w:rPr>
        <w:t>、营业执照等证明文件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ascii="宋体" w:hAnsi="宋体" w:eastAsia="宋体" w:cs="宋体"/>
          <w:sz w:val="21"/>
          <w:szCs w:val="21"/>
        </w:rPr>
        <w:t>3、财务状况报告</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4</w:t>
      </w:r>
      <w:r>
        <w:rPr>
          <w:rFonts w:hint="eastAsia" w:ascii="宋体" w:hAnsi="宋体" w:eastAsia="宋体" w:cs="宋体"/>
          <w:sz w:val="21"/>
          <w:szCs w:val="21"/>
        </w:rPr>
        <w:t>、税收缴纳证明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5</w:t>
      </w:r>
      <w:r>
        <w:rPr>
          <w:rFonts w:hint="eastAsia" w:ascii="宋体" w:hAnsi="宋体" w:eastAsia="宋体" w:cs="宋体"/>
          <w:sz w:val="21"/>
          <w:szCs w:val="21"/>
        </w:rPr>
        <w:t>、社会保障资金缴纳证明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6</w:t>
      </w:r>
      <w:r>
        <w:rPr>
          <w:rFonts w:hint="eastAsia" w:ascii="宋体" w:hAnsi="宋体" w:eastAsia="宋体" w:cs="宋体"/>
          <w:sz w:val="21"/>
          <w:szCs w:val="21"/>
        </w:rPr>
        <w:t>、具有履行合同的声明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spacing w:before="168" w:beforeLines="50" w:line="360" w:lineRule="auto"/>
        <w:jc w:val="center"/>
        <w:rPr>
          <w:rFonts w:cs="宋体" w:asciiTheme="minorEastAsia" w:hAnsiTheme="minorEastAsia" w:eastAsiaTheme="minorEastAsia"/>
          <w:b/>
          <w:bCs/>
          <w:color w:val="auto"/>
          <w:sz w:val="21"/>
          <w:szCs w:val="21"/>
          <w:highlight w:val="none"/>
        </w:rPr>
      </w:pPr>
      <w:r>
        <w:rPr>
          <w:rFonts w:hint="eastAsia" w:cs="宋体" w:asciiTheme="minorEastAsia" w:hAnsiTheme="minorEastAsia" w:eastAsiaTheme="minorEastAsia"/>
          <w:b/>
          <w:bCs/>
          <w:color w:val="auto"/>
          <w:sz w:val="21"/>
          <w:szCs w:val="21"/>
          <w:highlight w:val="none"/>
        </w:rPr>
        <w:t>具有履行合同所必需的设备和专业技术能力的声明</w:t>
      </w:r>
    </w:p>
    <w:p>
      <w:pPr>
        <w:spacing w:line="360" w:lineRule="auto"/>
        <w:rPr>
          <w:rFonts w:cs="仿宋" w:asciiTheme="minorEastAsia" w:hAnsiTheme="minorEastAsia" w:eastAsiaTheme="minorEastAsia"/>
          <w:color w:val="auto"/>
          <w:spacing w:val="4"/>
          <w:sz w:val="21"/>
          <w:szCs w:val="21"/>
          <w:highlight w:val="none"/>
          <w:u w:val="single"/>
        </w:rPr>
      </w:pPr>
    </w:p>
    <w:p>
      <w:pPr>
        <w:spacing w:line="480" w:lineRule="auto"/>
        <w:ind w:firstLine="436" w:firstLineChars="200"/>
        <w:rPr>
          <w:rFonts w:cs="宋体" w:asciiTheme="minorEastAsia" w:hAnsiTheme="minorEastAsia" w:eastAsiaTheme="minorEastAsia"/>
          <w:color w:val="auto"/>
          <w:spacing w:val="4"/>
          <w:sz w:val="21"/>
          <w:szCs w:val="21"/>
          <w:highlight w:val="none"/>
        </w:rPr>
      </w:pPr>
      <w:r>
        <w:rPr>
          <w:rFonts w:hint="eastAsia" w:cs="宋体" w:asciiTheme="minorEastAsia" w:hAnsiTheme="minorEastAsia" w:eastAsiaTheme="minorEastAsia"/>
          <w:color w:val="auto"/>
          <w:spacing w:val="4"/>
          <w:sz w:val="21"/>
          <w:szCs w:val="21"/>
          <w:highlight w:val="none"/>
        </w:rPr>
        <w:t>致：</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u w:val="single"/>
          <w:lang w:val="en-US" w:eastAsia="zh-CN"/>
        </w:rPr>
        <w:t xml:space="preserve">   </w:t>
      </w:r>
      <w:r>
        <w:rPr>
          <w:rFonts w:hint="eastAsia" w:cs="宋体" w:asciiTheme="minorEastAsia" w:hAnsiTheme="minorEastAsia" w:eastAsiaTheme="minorEastAsia"/>
          <w:color w:val="auto"/>
          <w:spacing w:val="4"/>
          <w:sz w:val="21"/>
          <w:szCs w:val="21"/>
          <w:highlight w:val="none"/>
          <w:u w:val="single"/>
        </w:rPr>
        <w:t>（</w:t>
      </w:r>
      <w:r>
        <w:rPr>
          <w:rFonts w:hint="eastAsia" w:cs="宋体" w:asciiTheme="minorEastAsia" w:hAnsiTheme="minorEastAsia" w:eastAsiaTheme="minorEastAsia"/>
          <w:color w:val="auto"/>
          <w:spacing w:val="4"/>
          <w:sz w:val="21"/>
          <w:szCs w:val="21"/>
          <w:highlight w:val="none"/>
          <w:u w:val="single"/>
          <w:lang w:val="en-US" w:eastAsia="zh-CN"/>
        </w:rPr>
        <w:t>招标人</w:t>
      </w:r>
      <w:r>
        <w:rPr>
          <w:rFonts w:hint="eastAsia" w:cs="宋体" w:asciiTheme="minorEastAsia" w:hAnsiTheme="minorEastAsia" w:eastAsiaTheme="minorEastAsia"/>
          <w:color w:val="auto"/>
          <w:spacing w:val="4"/>
          <w:sz w:val="21"/>
          <w:szCs w:val="21"/>
          <w:highlight w:val="none"/>
          <w:u w:val="single"/>
        </w:rPr>
        <w:t>名称）</w:t>
      </w:r>
    </w:p>
    <w:p>
      <w:pPr>
        <w:spacing w:line="480" w:lineRule="auto"/>
        <w:ind w:firstLine="436" w:firstLineChars="200"/>
        <w:rPr>
          <w:rFonts w:cs="宋体" w:asciiTheme="minorEastAsia" w:hAnsiTheme="minorEastAsia" w:eastAsiaTheme="minorEastAsia"/>
          <w:color w:val="auto"/>
          <w:spacing w:val="4"/>
          <w:sz w:val="21"/>
          <w:szCs w:val="21"/>
          <w:highlight w:val="none"/>
        </w:rPr>
      </w:pPr>
      <w:r>
        <w:rPr>
          <w:rFonts w:hint="eastAsia" w:cs="宋体" w:asciiTheme="minorEastAsia" w:hAnsiTheme="minorEastAsia" w:eastAsiaTheme="minorEastAsia"/>
          <w:color w:val="auto"/>
          <w:spacing w:val="4"/>
          <w:sz w:val="21"/>
          <w:szCs w:val="21"/>
          <w:highlight w:val="none"/>
          <w:u w:val="single"/>
        </w:rPr>
        <w:t xml:space="preserve">      公司  </w:t>
      </w:r>
      <w:r>
        <w:rPr>
          <w:rFonts w:hint="eastAsia" w:cs="宋体" w:asciiTheme="minorEastAsia" w:hAnsiTheme="minorEastAsia" w:eastAsiaTheme="minorEastAsia"/>
          <w:color w:val="auto"/>
          <w:spacing w:val="4"/>
          <w:sz w:val="21"/>
          <w:szCs w:val="21"/>
          <w:highlight w:val="none"/>
        </w:rPr>
        <w:t>于</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rPr>
        <w:t>年</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rPr>
        <w:t>月</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rPr>
        <w:t>日在中华人民共和国境内</w:t>
      </w:r>
      <w:r>
        <w:rPr>
          <w:rFonts w:hint="eastAsia" w:cs="宋体" w:asciiTheme="minorEastAsia" w:hAnsiTheme="minorEastAsia" w:eastAsiaTheme="minorEastAsia"/>
          <w:color w:val="auto"/>
          <w:spacing w:val="4"/>
          <w:sz w:val="21"/>
          <w:szCs w:val="21"/>
          <w:highlight w:val="none"/>
          <w:u w:val="single"/>
        </w:rPr>
        <w:t xml:space="preserve">详细注册地址     </w:t>
      </w:r>
      <w:r>
        <w:rPr>
          <w:rFonts w:hint="eastAsia" w:cs="宋体" w:asciiTheme="minorEastAsia" w:hAnsiTheme="minorEastAsia" w:eastAsiaTheme="minorEastAsia"/>
          <w:color w:val="auto"/>
          <w:spacing w:val="4"/>
          <w:sz w:val="21"/>
          <w:szCs w:val="21"/>
          <w:highlight w:val="none"/>
        </w:rPr>
        <w:t>合法注册并经营，公司主营业务为</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rPr>
        <w:t>，营业（或生产经营）面积为</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rPr>
        <w:t>。现有员工数量为</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rPr>
        <w:t>人，其中与履行本合同相关的专业技术人员有</w:t>
      </w:r>
      <w:r>
        <w:rPr>
          <w:rFonts w:hint="eastAsia" w:cs="宋体" w:asciiTheme="minorEastAsia" w:hAnsiTheme="minorEastAsia" w:eastAsiaTheme="minorEastAsia"/>
          <w:color w:val="auto"/>
          <w:spacing w:val="4"/>
          <w:sz w:val="21"/>
          <w:szCs w:val="21"/>
          <w:highlight w:val="none"/>
          <w:u w:val="single"/>
        </w:rPr>
        <w:t>（专业能力、数量      ）</w:t>
      </w:r>
      <w:r>
        <w:rPr>
          <w:rFonts w:hint="eastAsia" w:cs="宋体" w:asciiTheme="minorEastAsia" w:hAnsiTheme="minorEastAsia" w:eastAsiaTheme="minorEastAsia"/>
          <w:color w:val="auto"/>
          <w:spacing w:val="4"/>
          <w:sz w:val="21"/>
          <w:szCs w:val="21"/>
          <w:highlight w:val="none"/>
        </w:rPr>
        <w:t>，本公司郑重承诺，具有履行本合同所必需的设备和专业技术能力。</w:t>
      </w:r>
    </w:p>
    <w:p>
      <w:pPr>
        <w:spacing w:before="336" w:beforeLines="100" w:after="168" w:afterLines="50" w:line="360" w:lineRule="auto"/>
        <w:ind w:firstLine="170"/>
        <w:rPr>
          <w:rFonts w:cs="仿宋" w:asciiTheme="minorEastAsia" w:hAnsiTheme="minorEastAsia" w:eastAsiaTheme="minorEastAsia"/>
          <w:color w:val="auto"/>
          <w:spacing w:val="4"/>
          <w:sz w:val="21"/>
          <w:szCs w:val="21"/>
          <w:highlight w:val="none"/>
        </w:rPr>
      </w:pPr>
    </w:p>
    <w:p>
      <w:pPr>
        <w:pStyle w:val="9"/>
        <w:rPr>
          <w:rFonts w:hint="eastAsia"/>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7</w:t>
      </w:r>
      <w:r>
        <w:rPr>
          <w:rFonts w:hint="eastAsia" w:ascii="宋体" w:hAnsi="宋体" w:eastAsia="宋体" w:cs="宋体"/>
          <w:sz w:val="21"/>
          <w:szCs w:val="21"/>
        </w:rPr>
        <w:t>、无重大违法记录书面声明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spacing w:before="168" w:beforeLines="50" w:line="360" w:lineRule="auto"/>
        <w:jc w:val="center"/>
        <w:rPr>
          <w:rFonts w:cs="宋体" w:asciiTheme="minorEastAsia" w:hAnsiTheme="minorEastAsia" w:eastAsiaTheme="minorEastAsia"/>
          <w:b/>
          <w:bCs/>
          <w:color w:val="auto"/>
          <w:sz w:val="21"/>
          <w:szCs w:val="21"/>
          <w:highlight w:val="none"/>
        </w:rPr>
      </w:pPr>
      <w:r>
        <w:rPr>
          <w:rFonts w:hint="eastAsia" w:cs="宋体" w:asciiTheme="minorEastAsia" w:hAnsiTheme="minorEastAsia" w:eastAsiaTheme="minorEastAsia"/>
          <w:b/>
          <w:bCs/>
          <w:color w:val="auto"/>
          <w:sz w:val="21"/>
          <w:szCs w:val="21"/>
          <w:highlight w:val="none"/>
        </w:rPr>
        <w:t>参加本次政府采购活动前三年内，在经营活动中没有重大违法记录的书面声明</w:t>
      </w:r>
    </w:p>
    <w:p>
      <w:pPr>
        <w:spacing w:before="120" w:line="360" w:lineRule="auto"/>
        <w:jc w:val="center"/>
        <w:rPr>
          <w:rFonts w:cs="宋体" w:asciiTheme="minorEastAsia" w:hAnsiTheme="minorEastAsia" w:eastAsiaTheme="minorEastAsia"/>
          <w:b/>
          <w:color w:val="auto"/>
          <w:sz w:val="21"/>
          <w:szCs w:val="21"/>
          <w:highlight w:val="none"/>
        </w:rPr>
      </w:pPr>
    </w:p>
    <w:p>
      <w:pPr>
        <w:spacing w:before="120" w:line="360" w:lineRule="auto"/>
        <w:jc w:val="center"/>
        <w:rPr>
          <w:rFonts w:cs="宋体" w:asciiTheme="minorEastAsia" w:hAnsiTheme="minorEastAsia" w:eastAsiaTheme="minorEastAsia"/>
          <w:b/>
          <w:color w:val="auto"/>
          <w:sz w:val="21"/>
          <w:szCs w:val="21"/>
          <w:highlight w:val="none"/>
        </w:rPr>
      </w:pPr>
    </w:p>
    <w:p>
      <w:pPr>
        <w:spacing w:line="480" w:lineRule="auto"/>
        <w:rPr>
          <w:rFonts w:cs="宋体" w:asciiTheme="minorEastAsia" w:hAnsiTheme="minorEastAsia" w:eastAsiaTheme="minorEastAsia"/>
          <w:color w:val="auto"/>
          <w:spacing w:val="4"/>
          <w:sz w:val="21"/>
          <w:szCs w:val="21"/>
          <w:highlight w:val="none"/>
          <w:u w:val="single"/>
        </w:rPr>
      </w:pPr>
      <w:r>
        <w:rPr>
          <w:rFonts w:hint="eastAsia" w:cs="宋体" w:asciiTheme="minorEastAsia" w:hAnsiTheme="minorEastAsia" w:eastAsiaTheme="minorEastAsia"/>
          <w:color w:val="auto"/>
          <w:spacing w:val="4"/>
          <w:sz w:val="21"/>
          <w:szCs w:val="21"/>
          <w:highlight w:val="none"/>
        </w:rPr>
        <w:t>致：</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u w:val="single"/>
          <w:lang w:val="en-US" w:eastAsia="zh-CN"/>
        </w:rPr>
        <w:t>招标人</w:t>
      </w:r>
      <w:r>
        <w:rPr>
          <w:rFonts w:hint="eastAsia" w:cs="宋体" w:asciiTheme="minorEastAsia" w:hAnsiTheme="minorEastAsia" w:eastAsiaTheme="minorEastAsia"/>
          <w:color w:val="auto"/>
          <w:spacing w:val="4"/>
          <w:sz w:val="21"/>
          <w:szCs w:val="21"/>
          <w:highlight w:val="none"/>
          <w:u w:val="single"/>
        </w:rPr>
        <w:t>名称）</w:t>
      </w:r>
    </w:p>
    <w:p>
      <w:pPr>
        <w:spacing w:line="480" w:lineRule="auto"/>
        <w:ind w:firstLine="436" w:firstLineChars="200"/>
        <w:rPr>
          <w:rFonts w:cs="宋体" w:asciiTheme="minorEastAsia" w:hAnsiTheme="minorEastAsia" w:eastAsiaTheme="minorEastAsia"/>
          <w:color w:val="auto"/>
          <w:spacing w:val="4"/>
          <w:sz w:val="21"/>
          <w:szCs w:val="21"/>
          <w:highlight w:val="none"/>
        </w:rPr>
      </w:pPr>
      <w:r>
        <w:rPr>
          <w:rFonts w:hint="eastAsia" w:cs="宋体" w:asciiTheme="minorEastAsia" w:hAnsiTheme="minorEastAsia" w:eastAsiaTheme="minorEastAsia"/>
          <w:color w:val="auto"/>
          <w:spacing w:val="4"/>
          <w:sz w:val="21"/>
          <w:szCs w:val="21"/>
          <w:highlight w:val="none"/>
        </w:rPr>
        <w:t>（</w:t>
      </w:r>
      <w:r>
        <w:rPr>
          <w:rFonts w:hint="eastAsia" w:cs="宋体" w:asciiTheme="minorEastAsia" w:hAnsiTheme="minorEastAsia" w:eastAsiaTheme="minorEastAsia"/>
          <w:color w:val="auto"/>
          <w:spacing w:val="4"/>
          <w:sz w:val="21"/>
          <w:szCs w:val="21"/>
          <w:highlight w:val="none"/>
          <w:u w:val="single"/>
        </w:rPr>
        <w:t xml:space="preserve">                  公司</w:t>
      </w:r>
      <w:r>
        <w:rPr>
          <w:rFonts w:hint="eastAsia" w:cs="宋体" w:asciiTheme="minorEastAsia" w:hAnsiTheme="minorEastAsia" w:eastAsiaTheme="minorEastAsia"/>
          <w:color w:val="auto"/>
          <w:spacing w:val="4"/>
          <w:sz w:val="21"/>
          <w:szCs w:val="21"/>
          <w:highlight w:val="none"/>
        </w:rPr>
        <w:t>）为在中华人民共和国境内合法注册并经营的机构。在此郑重声明，我公司在参与本次政府采购活动前三年内在经营活动中没有重大违法记录。</w:t>
      </w:r>
    </w:p>
    <w:p>
      <w:pPr>
        <w:pStyle w:val="2"/>
        <w:rPr>
          <w:rFonts w:cs="宋体" w:asciiTheme="minorEastAsia" w:hAnsiTheme="minorEastAsia" w:eastAsiaTheme="minorEastAsia"/>
          <w:color w:val="auto"/>
          <w:spacing w:val="4"/>
          <w:sz w:val="21"/>
          <w:szCs w:val="21"/>
          <w:highlight w:val="none"/>
        </w:rPr>
      </w:pPr>
    </w:p>
    <w:p>
      <w:pPr>
        <w:spacing w:line="360" w:lineRule="auto"/>
        <w:jc w:val="left"/>
        <w:outlineLvl w:val="9"/>
        <w:rPr>
          <w:rFonts w:hint="eastAsia" w:ascii="宋体" w:hAnsi="宋体" w:eastAsia="宋体" w:cs="宋体"/>
          <w:b/>
          <w:bCs/>
          <w:color w:val="auto"/>
          <w:sz w:val="21"/>
          <w:szCs w:val="21"/>
          <w:highlight w:val="none"/>
          <w:lang w:val="en-US" w:eastAsia="zh-CN"/>
        </w:rPr>
      </w:pPr>
    </w:p>
    <w:p>
      <w:pPr>
        <w:pStyle w:val="9"/>
        <w:rPr>
          <w:rFonts w:hint="eastAsia"/>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8</w:t>
      </w:r>
      <w:r>
        <w:rPr>
          <w:rFonts w:hint="eastAsia" w:ascii="宋体" w:hAnsi="宋体" w:eastAsia="宋体" w:cs="宋体"/>
          <w:sz w:val="21"/>
          <w:szCs w:val="21"/>
        </w:rPr>
        <w:t>、企业资质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lang w:val="en-US" w:eastAsia="zh-CN"/>
        </w:rPr>
      </w:pPr>
      <w:r>
        <w:rPr>
          <w:rFonts w:hint="eastAsia" w:hAnsi="宋体" w:cs="宋体"/>
          <w:sz w:val="21"/>
          <w:szCs w:val="21"/>
          <w:lang w:val="en-US" w:eastAsia="zh-CN"/>
        </w:rPr>
        <w:t>9</w:t>
      </w:r>
      <w:r>
        <w:rPr>
          <w:rFonts w:hint="eastAsia" w:ascii="宋体" w:hAnsi="宋体" w:eastAsia="宋体" w:cs="宋体"/>
          <w:sz w:val="21"/>
          <w:szCs w:val="21"/>
        </w:rPr>
        <w:t>、项目负责人</w:t>
      </w:r>
      <w:r>
        <w:rPr>
          <w:rFonts w:hint="eastAsia" w:ascii="宋体" w:hAnsi="宋体" w:eastAsia="宋体" w:cs="宋体"/>
          <w:sz w:val="21"/>
          <w:szCs w:val="21"/>
          <w:lang w:val="en-US" w:eastAsia="zh-CN"/>
        </w:rPr>
        <w:t>资格</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hAnsi="宋体" w:cs="宋体"/>
          <w:sz w:val="21"/>
          <w:szCs w:val="21"/>
          <w:lang w:val="en-US" w:eastAsia="zh-CN"/>
        </w:rPr>
        <w:t>10</w:t>
      </w:r>
      <w:r>
        <w:rPr>
          <w:rFonts w:hint="eastAsia" w:ascii="宋体" w:hAnsi="宋体" w:eastAsia="宋体" w:cs="宋体"/>
          <w:sz w:val="21"/>
          <w:szCs w:val="21"/>
        </w:rPr>
        <w:t>、法定代表人授权书/法定代表人身份证明书</w:t>
      </w:r>
    </w:p>
    <w:p>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法人身份证明</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单位性质：</w:t>
      </w:r>
      <w:r>
        <w:rPr>
          <w:rFonts w:hint="eastAsia" w:ascii="宋体" w:hAnsi="宋体" w:eastAsia="宋体" w:cs="宋体"/>
          <w:color w:val="auto"/>
          <w:sz w:val="21"/>
          <w:szCs w:val="21"/>
          <w:highlight w:val="none"/>
          <w:u w:val="singl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性        别：</w:t>
      </w:r>
      <w:r>
        <w:rPr>
          <w:rFonts w:hint="eastAsia" w:ascii="宋体" w:hAnsi="宋体" w:eastAsia="宋体" w:cs="宋体"/>
          <w:color w:val="auto"/>
          <w:sz w:val="21"/>
          <w:szCs w:val="21"/>
          <w:highlight w:val="none"/>
          <w:u w:val="singl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名称）的法定代表人。</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spacing w:line="360" w:lineRule="auto"/>
        <w:ind w:firstLine="420" w:firstLineChars="200"/>
        <w:rPr>
          <w:rFonts w:hint="eastAsia" w:ascii="宋体" w:hAnsi="宋体" w:eastAsia="宋体" w:cs="宋体"/>
          <w:color w:val="auto"/>
          <w:sz w:val="21"/>
          <w:szCs w:val="21"/>
          <w:highlight w:val="none"/>
        </w:rPr>
      </w:pP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w:t>
      </w:r>
      <w:r>
        <w:rPr>
          <w:rFonts w:hint="eastAsia" w:ascii="宋体" w:hAnsi="宋体" w:eastAsia="宋体" w:cs="宋体"/>
          <w:color w:val="auto"/>
          <w:sz w:val="21"/>
          <w:szCs w:val="21"/>
          <w:highlight w:val="none"/>
          <w:lang w:val="en-US" w:eastAsia="zh-CN"/>
        </w:rPr>
        <w:t>定代表人</w:t>
      </w:r>
      <w:r>
        <w:rPr>
          <w:rFonts w:hint="eastAsia" w:ascii="宋体" w:hAnsi="宋体" w:eastAsia="宋体" w:cs="宋体"/>
          <w:color w:val="auto"/>
          <w:sz w:val="21"/>
          <w:szCs w:val="21"/>
          <w:highlight w:val="none"/>
        </w:rPr>
        <w:t>身份证</w:t>
      </w:r>
      <w:r>
        <w:rPr>
          <w:rFonts w:hint="eastAsia" w:ascii="宋体" w:hAnsi="宋体" w:eastAsia="宋体" w:cs="宋体"/>
          <w:color w:val="auto"/>
          <w:sz w:val="21"/>
          <w:szCs w:val="21"/>
          <w:highlight w:val="none"/>
          <w:lang w:val="en-US" w:eastAsia="zh-CN"/>
        </w:rPr>
        <w:t>复印件</w:t>
      </w:r>
      <w:r>
        <w:rPr>
          <w:rFonts w:hint="eastAsia" w:ascii="宋体" w:hAnsi="宋体" w:eastAsia="宋体" w:cs="宋体"/>
          <w:color w:val="auto"/>
          <w:sz w:val="21"/>
          <w:szCs w:val="21"/>
          <w:highlight w:val="none"/>
        </w:rPr>
        <w:t>：</w:t>
      </w:r>
    </w:p>
    <w:p>
      <w:pPr>
        <w:spacing w:line="360" w:lineRule="auto"/>
        <w:ind w:firstLine="420" w:firstLineChars="200"/>
        <w:rPr>
          <w:rFonts w:hint="eastAsia" w:ascii="宋体" w:hAnsi="宋体" w:eastAsia="宋体" w:cs="宋体"/>
          <w:color w:val="auto"/>
          <w:sz w:val="21"/>
          <w:szCs w:val="21"/>
          <w:highlight w:val="none"/>
        </w:rPr>
      </w:pPr>
    </w:p>
    <w:p>
      <w:pPr>
        <w:spacing w:line="360" w:lineRule="auto"/>
        <w:ind w:firstLine="420" w:firstLineChars="200"/>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jc w:val="center"/>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法定代表人授权书</w:t>
      </w:r>
    </w:p>
    <w:p>
      <w:pPr>
        <w:autoSpaceDE w:val="0"/>
        <w:autoSpaceDN w:val="0"/>
        <w:adjustRightInd w:val="0"/>
        <w:spacing w:line="360" w:lineRule="auto"/>
        <w:rPr>
          <w:rFonts w:hint="eastAsia" w:ascii="宋体" w:hAnsi="宋体" w:eastAsia="宋体" w:cs="宋体"/>
          <w:color w:val="auto"/>
          <w:sz w:val="21"/>
          <w:szCs w:val="21"/>
          <w:highlight w:val="none"/>
        </w:rPr>
      </w:pPr>
      <w:r>
        <w:rPr>
          <w:rFonts w:hint="eastAsia" w:cs="宋体" w:asciiTheme="minorEastAsia" w:hAnsiTheme="minorEastAsia" w:eastAsiaTheme="minorEastAsia"/>
          <w:color w:val="auto"/>
          <w:spacing w:val="4"/>
          <w:sz w:val="21"/>
          <w:szCs w:val="21"/>
          <w:highlight w:val="none"/>
        </w:rPr>
        <w:t>致：</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u w:val="single"/>
          <w:lang w:val="en-US" w:eastAsia="zh-CN"/>
        </w:rPr>
        <w:t xml:space="preserve">   </w:t>
      </w:r>
      <w:r>
        <w:rPr>
          <w:rFonts w:hint="eastAsia" w:cs="宋体" w:asciiTheme="minorEastAsia" w:hAnsiTheme="minorEastAsia" w:eastAsiaTheme="minorEastAsia"/>
          <w:color w:val="auto"/>
          <w:spacing w:val="4"/>
          <w:sz w:val="21"/>
          <w:szCs w:val="21"/>
          <w:highlight w:val="none"/>
          <w:u w:val="single"/>
        </w:rPr>
        <w:t>（</w:t>
      </w:r>
      <w:r>
        <w:rPr>
          <w:rFonts w:hint="eastAsia" w:cs="宋体" w:asciiTheme="minorEastAsia" w:hAnsiTheme="minorEastAsia" w:eastAsiaTheme="minorEastAsia"/>
          <w:color w:val="auto"/>
          <w:spacing w:val="4"/>
          <w:sz w:val="21"/>
          <w:szCs w:val="21"/>
          <w:highlight w:val="none"/>
          <w:u w:val="single"/>
          <w:lang w:val="en-US" w:eastAsia="zh-CN"/>
        </w:rPr>
        <w:t>招标人</w:t>
      </w:r>
      <w:r>
        <w:rPr>
          <w:rFonts w:hint="eastAsia" w:cs="宋体" w:asciiTheme="minorEastAsia" w:hAnsiTheme="minorEastAsia" w:eastAsiaTheme="minorEastAsia"/>
          <w:color w:val="auto"/>
          <w:spacing w:val="4"/>
          <w:sz w:val="21"/>
          <w:szCs w:val="21"/>
          <w:highlight w:val="none"/>
          <w:u w:val="single"/>
        </w:rPr>
        <w:t>名称）</w:t>
      </w:r>
    </w:p>
    <w:p>
      <w:pPr>
        <w:autoSpaceDE w:val="0"/>
        <w:autoSpaceDN w:val="0"/>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注册于</w:t>
      </w:r>
      <w:r>
        <w:rPr>
          <w:rFonts w:hint="eastAsia" w:ascii="宋体" w:hAnsi="宋体" w:eastAsia="宋体" w:cs="宋体"/>
          <w:color w:val="auto"/>
          <w:sz w:val="21"/>
          <w:szCs w:val="21"/>
          <w:highlight w:val="none"/>
          <w:u w:val="single"/>
          <w:lang w:val="zh-CN"/>
        </w:rPr>
        <w:t>（工商行政管理局名称）</w:t>
      </w:r>
      <w:r>
        <w:rPr>
          <w:rFonts w:hint="eastAsia" w:ascii="宋体" w:hAnsi="宋体" w:eastAsia="宋体" w:cs="宋体"/>
          <w:color w:val="auto"/>
          <w:sz w:val="21"/>
          <w:szCs w:val="21"/>
          <w:highlight w:val="none"/>
          <w:lang w:val="zh-CN"/>
        </w:rPr>
        <w:t>之</w:t>
      </w:r>
      <w:r>
        <w:rPr>
          <w:rFonts w:hint="eastAsia" w:ascii="宋体" w:hAnsi="宋体" w:eastAsia="宋体" w:cs="宋体"/>
          <w:color w:val="auto"/>
          <w:sz w:val="21"/>
          <w:szCs w:val="21"/>
          <w:highlight w:val="none"/>
          <w:u w:val="single"/>
          <w:lang w:val="zh-CN"/>
        </w:rPr>
        <w:t>（</w:t>
      </w:r>
      <w:r>
        <w:rPr>
          <w:rFonts w:hint="eastAsia" w:ascii="宋体" w:hAnsi="宋体" w:cs="宋体"/>
          <w:color w:val="auto"/>
          <w:sz w:val="21"/>
          <w:szCs w:val="21"/>
          <w:highlight w:val="none"/>
          <w:u w:val="single"/>
          <w:lang w:val="zh-CN"/>
        </w:rPr>
        <w:t>投标人</w:t>
      </w:r>
      <w:r>
        <w:rPr>
          <w:rFonts w:hint="eastAsia" w:ascii="宋体" w:hAnsi="宋体" w:eastAsia="宋体" w:cs="宋体"/>
          <w:color w:val="auto"/>
          <w:sz w:val="21"/>
          <w:szCs w:val="21"/>
          <w:highlight w:val="none"/>
          <w:u w:val="single"/>
          <w:lang w:val="zh-CN"/>
        </w:rPr>
        <w:t>全称）</w:t>
      </w:r>
      <w:r>
        <w:rPr>
          <w:rFonts w:hint="eastAsia" w:ascii="宋体" w:hAnsi="宋体" w:eastAsia="宋体" w:cs="宋体"/>
          <w:color w:val="auto"/>
          <w:sz w:val="21"/>
          <w:szCs w:val="21"/>
          <w:highlight w:val="none"/>
          <w:lang w:val="zh-CN"/>
        </w:rPr>
        <w:t>法人代表</w:t>
      </w:r>
      <w:r>
        <w:rPr>
          <w:rFonts w:hint="eastAsia" w:ascii="宋体" w:hAnsi="宋体" w:eastAsia="宋体" w:cs="宋体"/>
          <w:color w:val="auto"/>
          <w:sz w:val="21"/>
          <w:szCs w:val="21"/>
          <w:highlight w:val="none"/>
          <w:u w:val="single"/>
          <w:lang w:val="zh-CN"/>
        </w:rPr>
        <w:t>（姓名、职务）</w:t>
      </w:r>
      <w:r>
        <w:rPr>
          <w:rFonts w:hint="eastAsia" w:ascii="宋体" w:hAnsi="宋体" w:eastAsia="宋体" w:cs="宋体"/>
          <w:color w:val="auto"/>
          <w:sz w:val="21"/>
          <w:szCs w:val="21"/>
          <w:highlight w:val="none"/>
          <w:lang w:val="zh-CN"/>
        </w:rPr>
        <w:t>授权</w:t>
      </w:r>
      <w:r>
        <w:rPr>
          <w:rFonts w:hint="eastAsia" w:ascii="宋体" w:hAnsi="宋体" w:eastAsia="宋体" w:cs="宋体"/>
          <w:color w:val="auto"/>
          <w:sz w:val="21"/>
          <w:szCs w:val="21"/>
          <w:highlight w:val="none"/>
          <w:u w:val="single"/>
          <w:lang w:val="zh-CN"/>
        </w:rPr>
        <w:t>（被授权人姓名、职务）</w:t>
      </w:r>
      <w:r>
        <w:rPr>
          <w:rFonts w:hint="eastAsia" w:ascii="宋体" w:hAnsi="宋体" w:eastAsia="宋体" w:cs="宋体"/>
          <w:color w:val="auto"/>
          <w:sz w:val="21"/>
          <w:szCs w:val="21"/>
          <w:highlight w:val="none"/>
          <w:lang w:val="zh-CN"/>
        </w:rPr>
        <w:t>为本公司的合法代理人，就</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（项目名称）</w:t>
      </w:r>
      <w:r>
        <w:rPr>
          <w:rFonts w:hint="eastAsia" w:ascii="宋体" w:hAnsi="宋体" w:eastAsia="宋体" w:cs="宋体"/>
          <w:color w:val="auto"/>
          <w:sz w:val="21"/>
          <w:szCs w:val="21"/>
          <w:highlight w:val="none"/>
          <w:lang w:val="zh-CN"/>
        </w:rPr>
        <w:t>的投标及合同的执行和完成，以本公司的名义处理一切与之有关的事宜。</w:t>
      </w:r>
    </w:p>
    <w:p>
      <w:pPr>
        <w:tabs>
          <w:tab w:val="left" w:pos="4035"/>
        </w:tabs>
        <w:autoSpaceDE w:val="0"/>
        <w:autoSpaceDN w:val="0"/>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附：全权代表姓名：（</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年  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职</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务：</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身份证号码：</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通讯地址：</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邮政编码：</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电</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话：</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电    传：</w:t>
      </w:r>
      <w:r>
        <w:rPr>
          <w:rFonts w:hint="eastAsia" w:ascii="宋体" w:hAnsi="宋体" w:eastAsia="宋体" w:cs="宋体"/>
          <w:color w:val="auto"/>
          <w:sz w:val="21"/>
          <w:szCs w:val="21"/>
          <w:highlight w:val="none"/>
          <w:u w:val="single"/>
        </w:rPr>
        <w:t xml:space="preserve">                     </w:t>
      </w:r>
    </w:p>
    <w:p>
      <w:pPr>
        <w:autoSpaceDE w:val="0"/>
        <w:autoSpaceDN w:val="0"/>
        <w:adjustRightIn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cs="宋体"/>
          <w:color w:val="auto"/>
          <w:sz w:val="21"/>
          <w:szCs w:val="21"/>
          <w:highlight w:val="none"/>
          <w:lang w:val="en-US" w:eastAsia="zh-CN"/>
        </w:rPr>
        <w:t>附</w:t>
      </w:r>
      <w:r>
        <w:rPr>
          <w:rFonts w:hint="eastAsia" w:ascii="宋体" w:hAnsi="宋体" w:eastAsia="宋体" w:cs="宋体"/>
          <w:color w:val="auto"/>
          <w:sz w:val="21"/>
          <w:szCs w:val="21"/>
          <w:highlight w:val="none"/>
          <w:lang w:val="zh-CN"/>
        </w:rPr>
        <w:t>法定代表人</w:t>
      </w:r>
      <w:r>
        <w:rPr>
          <w:rFonts w:hint="eastAsia" w:ascii="宋体" w:hAnsi="宋体" w:eastAsia="宋体" w:cs="宋体"/>
          <w:color w:val="auto"/>
          <w:sz w:val="21"/>
          <w:szCs w:val="21"/>
          <w:highlight w:val="none"/>
        </w:rPr>
        <w:t>及</w:t>
      </w:r>
      <w:r>
        <w:rPr>
          <w:rFonts w:hint="eastAsia" w:ascii="宋体" w:hAnsi="宋体" w:eastAsia="宋体" w:cs="宋体"/>
          <w:color w:val="auto"/>
          <w:sz w:val="21"/>
          <w:szCs w:val="21"/>
          <w:highlight w:val="none"/>
          <w:lang w:val="zh-CN"/>
        </w:rPr>
        <w:t>授权代表身份证复印件</w:t>
      </w:r>
    </w:p>
    <w:p>
      <w:pPr>
        <w:adjustRightInd w:val="0"/>
        <w:snapToGrid w:val="0"/>
        <w:spacing w:line="360" w:lineRule="auto"/>
        <w:ind w:firstLine="420" w:firstLineChars="200"/>
        <w:rPr>
          <w:rFonts w:hint="eastAsia" w:ascii="宋体" w:hAnsi="宋体" w:eastAsia="宋体" w:cs="宋体"/>
          <w:color w:val="auto"/>
          <w:sz w:val="21"/>
          <w:szCs w:val="21"/>
          <w:highlight w:val="none"/>
        </w:rPr>
      </w:pPr>
    </w:p>
    <w:p>
      <w:pPr>
        <w:adjustRightInd w:val="0"/>
        <w:snapToGrid w:val="0"/>
        <w:spacing w:line="360" w:lineRule="auto"/>
        <w:ind w:firstLine="420" w:firstLineChars="200"/>
        <w:rPr>
          <w:rFonts w:hint="eastAsia" w:ascii="宋体" w:hAnsi="宋体" w:eastAsia="宋体" w:cs="宋体"/>
          <w:color w:val="auto"/>
          <w:sz w:val="21"/>
          <w:szCs w:val="21"/>
          <w:highlight w:val="none"/>
        </w:rPr>
      </w:pP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adjustRightInd w:val="0"/>
        <w:snapToGrid w:val="0"/>
        <w:spacing w:line="360" w:lineRule="auto"/>
        <w:ind w:firstLine="420" w:firstLineChars="200"/>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zh-CN"/>
        </w:rPr>
        <w:t>本授权书有效期：</w:t>
      </w:r>
      <w:r>
        <w:rPr>
          <w:rFonts w:hint="eastAsia" w:ascii="宋体" w:hAnsi="宋体" w:cs="宋体"/>
          <w:bCs/>
          <w:color w:val="auto"/>
          <w:sz w:val="21"/>
          <w:szCs w:val="21"/>
          <w:highlight w:val="none"/>
          <w:lang w:val="en-US" w:eastAsia="zh-CN"/>
        </w:rPr>
        <w:t>自</w:t>
      </w:r>
      <w:r>
        <w:rPr>
          <w:rFonts w:hint="eastAsia" w:ascii="宋体" w:hAnsi="宋体" w:eastAsia="宋体" w:cs="宋体"/>
          <w:bCs/>
          <w:color w:val="auto"/>
          <w:sz w:val="21"/>
          <w:szCs w:val="21"/>
          <w:highlight w:val="none"/>
          <w:lang w:val="zh-CN"/>
        </w:rPr>
        <w:t>投标文件递交截止之日起</w:t>
      </w:r>
      <w:r>
        <w:rPr>
          <w:rFonts w:hint="eastAsia" w:ascii="宋体" w:hAnsi="宋体" w:eastAsia="宋体" w:cs="宋体"/>
          <w:bCs/>
          <w:color w:val="auto"/>
          <w:sz w:val="21"/>
          <w:szCs w:val="21"/>
          <w:highlight w:val="none"/>
          <w:u w:val="single"/>
          <w:lang w:val="zh-CN"/>
        </w:rPr>
        <w:t xml:space="preserve">     </w:t>
      </w:r>
      <w:r>
        <w:rPr>
          <w:rFonts w:hint="eastAsia" w:ascii="宋体" w:hAnsi="宋体" w:eastAsia="宋体" w:cs="宋体"/>
          <w:bCs/>
          <w:color w:val="auto"/>
          <w:sz w:val="21"/>
          <w:szCs w:val="21"/>
          <w:highlight w:val="none"/>
          <w:lang w:val="zh-CN"/>
        </w:rPr>
        <w:t>日历日</w:t>
      </w:r>
      <w:r>
        <w:rPr>
          <w:rFonts w:hint="eastAsia" w:ascii="宋体" w:hAnsi="宋体" w:eastAsia="宋体" w:cs="宋体"/>
          <w:bCs/>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1</w:t>
      </w:r>
      <w:r>
        <w:rPr>
          <w:rFonts w:hint="eastAsia" w:ascii="宋体" w:hAnsi="宋体" w:eastAsia="宋体" w:cs="宋体"/>
          <w:sz w:val="21"/>
          <w:szCs w:val="21"/>
        </w:rPr>
        <w:t>、无控股、管理承诺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pStyle w:val="2"/>
        <w:numPr>
          <w:ilvl w:val="0"/>
          <w:numId w:val="0"/>
        </w:numPr>
        <w:jc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无控股、管理承诺函</w:t>
      </w:r>
    </w:p>
    <w:p>
      <w:pPr>
        <w:rPr>
          <w:sz w:val="21"/>
          <w:szCs w:val="21"/>
        </w:rPr>
      </w:pPr>
    </w:p>
    <w:p>
      <w:pPr>
        <w:pStyle w:val="8"/>
        <w:widowControl/>
        <w:spacing w:after="288"/>
        <w:textAlignment w:val="baseline"/>
        <w:rPr>
          <w:rFonts w:hint="eastAsia" w:ascii="宋体" w:hAnsi="宋体" w:eastAsia="宋体" w:cs="宋体"/>
          <w:sz w:val="21"/>
          <w:szCs w:val="21"/>
        </w:rPr>
      </w:pPr>
      <w:r>
        <w:rPr>
          <w:rFonts w:hint="eastAsia" w:cs="宋体" w:asciiTheme="minorEastAsia" w:hAnsiTheme="minorEastAsia" w:eastAsiaTheme="minorEastAsia"/>
          <w:color w:val="auto"/>
          <w:spacing w:val="4"/>
          <w:sz w:val="21"/>
          <w:szCs w:val="21"/>
          <w:highlight w:val="none"/>
        </w:rPr>
        <w:t>致：</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u w:val="single"/>
          <w:lang w:val="en-US" w:eastAsia="zh-CN"/>
        </w:rPr>
        <w:t>招标人</w:t>
      </w:r>
      <w:r>
        <w:rPr>
          <w:rFonts w:hint="eastAsia" w:cs="宋体" w:asciiTheme="minorEastAsia" w:hAnsiTheme="minorEastAsia" w:eastAsiaTheme="minorEastAsia"/>
          <w:color w:val="auto"/>
          <w:spacing w:val="4"/>
          <w:sz w:val="21"/>
          <w:szCs w:val="21"/>
          <w:highlight w:val="none"/>
          <w:u w:val="single"/>
        </w:rPr>
        <w:t>名称）</w:t>
      </w:r>
    </w:p>
    <w:p>
      <w:pPr>
        <w:pStyle w:val="8"/>
        <w:keepNext w:val="0"/>
        <w:keepLines w:val="0"/>
        <w:pageBreakBefore w:val="0"/>
        <w:widowControl/>
        <w:kinsoku/>
        <w:wordWrap/>
        <w:overflowPunct/>
        <w:topLinePunct w:val="0"/>
        <w:autoSpaceDE/>
        <w:autoSpaceDN/>
        <w:bidi w:val="0"/>
        <w:adjustRightInd w:val="0"/>
        <w:snapToGrid w:val="0"/>
        <w:spacing w:beforeAutospacing="0" w:after="0" w:afterAutospacing="0" w:line="360" w:lineRule="auto"/>
        <w:ind w:firstLine="1134"/>
        <w:textAlignment w:val="baseline"/>
        <w:rPr>
          <w:rFonts w:hint="eastAsia" w:ascii="宋体" w:hAnsi="宋体" w:eastAsia="宋体" w:cs="宋体"/>
          <w:sz w:val="21"/>
          <w:szCs w:val="21"/>
          <w:lang w:eastAsia="zh-CN"/>
        </w:rPr>
      </w:pPr>
      <w:r>
        <w:rPr>
          <w:rFonts w:hint="eastAsia" w:ascii="宋体" w:hAnsi="宋体" w:eastAsia="宋体" w:cs="宋体"/>
          <w:sz w:val="21"/>
          <w:szCs w:val="21"/>
        </w:rPr>
        <w:t>我公司作为本次</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（项目名称）</w:t>
      </w:r>
      <w:r>
        <w:rPr>
          <w:rFonts w:hint="eastAsia" w:ascii="宋体" w:hAnsi="宋体" w:eastAsia="宋体" w:cs="宋体"/>
          <w:sz w:val="21"/>
          <w:szCs w:val="21"/>
        </w:rPr>
        <w:t>的</w:t>
      </w:r>
      <w:r>
        <w:rPr>
          <w:rFonts w:hint="eastAsia" w:ascii="宋体" w:hAnsi="宋体" w:eastAsia="宋体" w:cs="宋体"/>
          <w:sz w:val="21"/>
          <w:szCs w:val="21"/>
          <w:lang w:eastAsia="zh-CN"/>
        </w:rPr>
        <w:t>投标人</w:t>
      </w:r>
      <w:r>
        <w:rPr>
          <w:rFonts w:hint="eastAsia" w:ascii="宋体" w:hAnsi="宋体" w:eastAsia="宋体" w:cs="宋体"/>
          <w:sz w:val="21"/>
          <w:szCs w:val="21"/>
        </w:rPr>
        <w:t>，根据</w:t>
      </w:r>
      <w:r>
        <w:rPr>
          <w:rFonts w:hint="eastAsia" w:cs="宋体"/>
          <w:sz w:val="21"/>
          <w:szCs w:val="21"/>
          <w:lang w:eastAsia="zh-CN"/>
        </w:rPr>
        <w:t>招标</w:t>
      </w:r>
      <w:r>
        <w:rPr>
          <w:rFonts w:hint="eastAsia" w:ascii="宋体" w:hAnsi="宋体" w:eastAsia="宋体" w:cs="宋体"/>
          <w:sz w:val="21"/>
          <w:szCs w:val="21"/>
        </w:rPr>
        <w:t>文件要求,现郑重承诺如下</w:t>
      </w:r>
      <w:r>
        <w:rPr>
          <w:rFonts w:hint="eastAsia" w:hAnsi="宋体" w:cs="宋体"/>
          <w:sz w:val="21"/>
          <w:szCs w:val="21"/>
          <w:lang w:eastAsia="zh-CN"/>
        </w:rPr>
        <w:t>：</w:t>
      </w:r>
    </w:p>
    <w:p>
      <w:pPr>
        <w:pStyle w:val="8"/>
        <w:keepNext w:val="0"/>
        <w:keepLines w:val="0"/>
        <w:pageBreakBefore w:val="0"/>
        <w:widowControl/>
        <w:kinsoku/>
        <w:wordWrap/>
        <w:overflowPunct/>
        <w:topLinePunct w:val="0"/>
        <w:autoSpaceDE/>
        <w:autoSpaceDN/>
        <w:bidi w:val="0"/>
        <w:adjustRightInd w:val="0"/>
        <w:snapToGrid w:val="0"/>
        <w:spacing w:beforeAutospacing="0" w:after="0" w:afterAutospacing="0" w:line="360" w:lineRule="auto"/>
        <w:ind w:firstLine="1134"/>
        <w:textAlignment w:val="baseline"/>
        <w:rPr>
          <w:rFonts w:hint="eastAsia" w:ascii="宋体" w:hAnsi="宋体" w:eastAsia="宋体" w:cs="宋体"/>
          <w:sz w:val="21"/>
          <w:szCs w:val="21"/>
        </w:rPr>
      </w:pPr>
      <w:r>
        <w:rPr>
          <w:rFonts w:hint="eastAsia" w:ascii="宋体" w:hAnsi="宋体" w:eastAsia="宋体" w:cs="宋体"/>
          <w:sz w:val="21"/>
          <w:szCs w:val="21"/>
        </w:rPr>
        <w:t>我公司参加本次采购活动中不存在与</w:t>
      </w:r>
      <w:r>
        <w:rPr>
          <w:rFonts w:hint="eastAsia" w:hAnsi="宋体" w:cs="宋体"/>
          <w:sz w:val="21"/>
          <w:szCs w:val="21"/>
          <w:lang w:val="en-US" w:eastAsia="zh-CN"/>
        </w:rPr>
        <w:t>同时</w:t>
      </w:r>
      <w:r>
        <w:rPr>
          <w:rFonts w:hint="eastAsia" w:ascii="宋体" w:hAnsi="宋体" w:eastAsia="宋体" w:cs="宋体"/>
          <w:sz w:val="21"/>
          <w:szCs w:val="21"/>
        </w:rPr>
        <w:t>参加</w:t>
      </w:r>
      <w:r>
        <w:rPr>
          <w:rFonts w:hint="eastAsia" w:ascii="宋体" w:hAnsi="宋体" w:eastAsia="宋体" w:cs="宋体"/>
          <w:sz w:val="21"/>
          <w:szCs w:val="21"/>
          <w:u w:val="single"/>
        </w:rPr>
        <w:t xml:space="preserve">       </w:t>
      </w:r>
      <w:r>
        <w:rPr>
          <w:rFonts w:hint="eastAsia" w:hAnsi="宋体" w:cs="宋体"/>
          <w:sz w:val="21"/>
          <w:szCs w:val="21"/>
          <w:u w:val="single"/>
          <w:lang w:eastAsia="zh-CN"/>
        </w:rPr>
        <w:t>（</w:t>
      </w:r>
      <w:r>
        <w:rPr>
          <w:rFonts w:hint="eastAsia" w:hAnsi="宋体" w:cs="宋体"/>
          <w:sz w:val="21"/>
          <w:szCs w:val="21"/>
          <w:u w:val="single"/>
          <w:lang w:val="en-US" w:eastAsia="zh-CN"/>
        </w:rPr>
        <w:t>项目名称</w:t>
      </w:r>
      <w:r>
        <w:rPr>
          <w:rFonts w:hint="eastAsia" w:hAnsi="宋体" w:cs="宋体"/>
          <w:sz w:val="21"/>
          <w:szCs w:val="21"/>
          <w:u w:val="single"/>
          <w:lang w:eastAsia="zh-CN"/>
        </w:rPr>
        <w:t>）</w:t>
      </w:r>
      <w:r>
        <w:rPr>
          <w:rFonts w:hint="eastAsia" w:ascii="宋体" w:hAnsi="宋体" w:eastAsia="宋体" w:cs="宋体"/>
          <w:sz w:val="21"/>
          <w:szCs w:val="21"/>
        </w:rPr>
        <w:t>的其它</w:t>
      </w:r>
      <w:r>
        <w:rPr>
          <w:rFonts w:hint="eastAsia" w:ascii="宋体" w:hAnsi="宋体" w:eastAsia="宋体" w:cs="宋体"/>
          <w:sz w:val="21"/>
          <w:szCs w:val="21"/>
          <w:lang w:eastAsia="zh-CN"/>
        </w:rPr>
        <w:t>投标人</w:t>
      </w:r>
      <w:r>
        <w:rPr>
          <w:rFonts w:hint="eastAsia" w:ascii="宋体" w:hAnsi="宋体" w:eastAsia="宋体" w:cs="宋体"/>
          <w:sz w:val="21"/>
          <w:szCs w:val="21"/>
        </w:rPr>
        <w:t>单位负责人为同一人或者存在直接控股和管理关系。</w:t>
      </w:r>
    </w:p>
    <w:p>
      <w:pPr>
        <w:pStyle w:val="8"/>
        <w:keepNext w:val="0"/>
        <w:keepLines w:val="0"/>
        <w:pageBreakBefore w:val="0"/>
        <w:widowControl/>
        <w:kinsoku/>
        <w:wordWrap/>
        <w:overflowPunct/>
        <w:topLinePunct w:val="0"/>
        <w:autoSpaceDE/>
        <w:autoSpaceDN/>
        <w:bidi w:val="0"/>
        <w:adjustRightInd w:val="0"/>
        <w:snapToGrid w:val="0"/>
        <w:spacing w:beforeAutospacing="0" w:after="0" w:afterAutospacing="0" w:line="360" w:lineRule="auto"/>
        <w:ind w:firstLine="1134"/>
        <w:textAlignment w:val="baseline"/>
        <w:rPr>
          <w:rFonts w:hint="eastAsia" w:ascii="宋体" w:hAnsi="宋体" w:eastAsia="宋体" w:cs="宋体"/>
          <w:sz w:val="21"/>
          <w:szCs w:val="21"/>
        </w:rPr>
      </w:pPr>
      <w:r>
        <w:rPr>
          <w:rFonts w:hint="eastAsia" w:ascii="宋体" w:hAnsi="宋体" w:eastAsia="宋体" w:cs="宋体"/>
          <w:sz w:val="21"/>
          <w:szCs w:val="21"/>
        </w:rPr>
        <w:t>本公司对上述承诺的内容事项真实性负责。如有虚假，将依法承担相应责任。</w:t>
      </w:r>
    </w:p>
    <w:p>
      <w:pPr>
        <w:pStyle w:val="8"/>
        <w:keepNext w:val="0"/>
        <w:keepLines w:val="0"/>
        <w:pageBreakBefore w:val="0"/>
        <w:widowControl/>
        <w:kinsoku/>
        <w:wordWrap/>
        <w:overflowPunct/>
        <w:topLinePunct w:val="0"/>
        <w:autoSpaceDE/>
        <w:autoSpaceDN/>
        <w:bidi w:val="0"/>
        <w:adjustRightInd w:val="0"/>
        <w:snapToGrid w:val="0"/>
        <w:spacing w:beforeAutospacing="0" w:after="0" w:afterAutospacing="0" w:line="360" w:lineRule="auto"/>
        <w:ind w:firstLine="1134"/>
        <w:textAlignment w:val="baseline"/>
        <w:rPr>
          <w:rFonts w:hint="eastAsia" w:ascii="宋体" w:hAnsi="宋体" w:eastAsia="宋体" w:cs="宋体"/>
          <w:sz w:val="21"/>
          <w:szCs w:val="21"/>
        </w:rPr>
      </w:pPr>
      <w:r>
        <w:rPr>
          <w:rFonts w:hint="eastAsia" w:ascii="宋体" w:hAnsi="宋体" w:eastAsia="宋体" w:cs="宋体"/>
          <w:sz w:val="21"/>
          <w:szCs w:val="21"/>
        </w:rPr>
        <w:t>特此承诺！</w:t>
      </w: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2</w:t>
      </w:r>
      <w:r>
        <w:rPr>
          <w:rFonts w:hint="eastAsia" w:ascii="宋体" w:hAnsi="宋体" w:eastAsia="宋体" w:cs="宋体"/>
          <w:sz w:val="21"/>
          <w:szCs w:val="21"/>
        </w:rPr>
        <w:t>、非联合体投标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autoSpaceDE w:val="0"/>
        <w:autoSpaceDN w:val="0"/>
        <w:adjustRightInd w:val="0"/>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非联合体投标书面声明</w:t>
      </w:r>
    </w:p>
    <w:p>
      <w:pPr>
        <w:autoSpaceDE w:val="0"/>
        <w:autoSpaceDN w:val="0"/>
        <w:adjustRightInd w:val="0"/>
        <w:spacing w:line="360" w:lineRule="auto"/>
        <w:rPr>
          <w:rFonts w:hint="eastAsia" w:ascii="宋体" w:hAnsi="宋体" w:eastAsia="宋体" w:cs="宋体"/>
          <w:bCs/>
          <w:color w:val="auto"/>
          <w:sz w:val="21"/>
          <w:szCs w:val="21"/>
          <w:highlight w:val="none"/>
        </w:rPr>
      </w:pPr>
    </w:p>
    <w:p>
      <w:pPr>
        <w:spacing w:line="480" w:lineRule="auto"/>
        <w:rPr>
          <w:rFonts w:cs="宋体" w:asciiTheme="minorEastAsia" w:hAnsiTheme="minorEastAsia" w:eastAsiaTheme="minorEastAsia"/>
          <w:color w:val="auto"/>
          <w:spacing w:val="4"/>
          <w:sz w:val="21"/>
          <w:szCs w:val="21"/>
          <w:highlight w:val="none"/>
          <w:u w:val="single"/>
        </w:rPr>
      </w:pPr>
      <w:r>
        <w:rPr>
          <w:rFonts w:hint="eastAsia" w:cs="宋体" w:asciiTheme="minorEastAsia" w:hAnsiTheme="minorEastAsia" w:eastAsiaTheme="minorEastAsia"/>
          <w:color w:val="auto"/>
          <w:spacing w:val="4"/>
          <w:sz w:val="21"/>
          <w:szCs w:val="21"/>
          <w:highlight w:val="none"/>
        </w:rPr>
        <w:t>致：</w:t>
      </w:r>
      <w:r>
        <w:rPr>
          <w:rFonts w:hint="eastAsia" w:cs="宋体" w:asciiTheme="minorEastAsia" w:hAnsiTheme="minorEastAsia" w:eastAsiaTheme="minorEastAsia"/>
          <w:color w:val="auto"/>
          <w:spacing w:val="4"/>
          <w:sz w:val="21"/>
          <w:szCs w:val="21"/>
          <w:highlight w:val="none"/>
          <w:u w:val="single"/>
        </w:rPr>
        <w:t xml:space="preserve">   （</w:t>
      </w:r>
      <w:r>
        <w:rPr>
          <w:rFonts w:hint="eastAsia" w:cs="宋体" w:asciiTheme="minorEastAsia" w:hAnsiTheme="minorEastAsia" w:eastAsiaTheme="minorEastAsia"/>
          <w:color w:val="auto"/>
          <w:spacing w:val="4"/>
          <w:sz w:val="21"/>
          <w:szCs w:val="21"/>
          <w:highlight w:val="none"/>
          <w:u w:val="single"/>
          <w:lang w:val="en-US" w:eastAsia="zh-CN"/>
        </w:rPr>
        <w:t>招标人</w:t>
      </w:r>
      <w:r>
        <w:rPr>
          <w:rFonts w:hint="eastAsia" w:cs="宋体" w:asciiTheme="minorEastAsia" w:hAnsiTheme="minorEastAsia" w:eastAsiaTheme="minorEastAsia"/>
          <w:color w:val="auto"/>
          <w:spacing w:val="4"/>
          <w:sz w:val="21"/>
          <w:szCs w:val="21"/>
          <w:highlight w:val="none"/>
          <w:u w:val="single"/>
        </w:rPr>
        <w:t>名称）</w:t>
      </w:r>
    </w:p>
    <w:p>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我公司独立参加此次</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(项目名称)</w:t>
      </w:r>
      <w:r>
        <w:rPr>
          <w:rFonts w:hint="eastAsia" w:ascii="宋体" w:hAnsi="宋体" w:eastAsia="宋体" w:cs="宋体"/>
          <w:bCs/>
          <w:color w:val="auto"/>
          <w:sz w:val="21"/>
          <w:szCs w:val="21"/>
          <w:highlight w:val="none"/>
        </w:rPr>
        <w:t>投标，未与其他单位组成联合体。</w:t>
      </w:r>
    </w:p>
    <w:p>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特此声明。</w:t>
      </w:r>
    </w:p>
    <w:p>
      <w:pPr>
        <w:autoSpaceDE w:val="0"/>
        <w:autoSpaceDN w:val="0"/>
        <w:adjustRightInd w:val="0"/>
        <w:spacing w:line="360" w:lineRule="auto"/>
        <w:jc w:val="center"/>
        <w:rPr>
          <w:rFonts w:hint="eastAsia" w:ascii="宋体" w:hAnsi="宋体" w:eastAsia="宋体" w:cs="宋体"/>
          <w:b/>
          <w:color w:val="auto"/>
          <w:sz w:val="21"/>
          <w:szCs w:val="21"/>
          <w:highlight w:val="none"/>
        </w:rPr>
      </w:pPr>
    </w:p>
    <w:p>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500" w:lineRule="exact"/>
        <w:ind w:left="4080" w:leftChars="17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before="240" w:line="360" w:lineRule="auto"/>
        <w:ind w:left="2880" w:leftChars="1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 标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（盖单位章）</w:t>
      </w:r>
    </w:p>
    <w:p>
      <w:pPr>
        <w:keepNext w:val="0"/>
        <w:keepLines w:val="0"/>
        <w:pageBreakBefore w:val="0"/>
        <w:widowControl w:val="0"/>
        <w:kinsoku/>
        <w:wordWrap/>
        <w:overflowPunct/>
        <w:topLinePunct w:val="0"/>
        <w:autoSpaceDE/>
        <w:autoSpaceDN/>
        <w:bidi w:val="0"/>
        <w:adjustRightInd/>
        <w:spacing w:line="360" w:lineRule="auto"/>
        <w:ind w:left="2880" w:leftChars="1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pacing w:line="360" w:lineRule="auto"/>
        <w:ind w:left="2880" w:leftChars="1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NGVkNGRhNzhlY2M2YjdlM2U1YzU2MmE1M2IyZDkifQ=="/>
    <w:docVar w:name="KSO_WPS_MARK_KEY" w:val="8d9a802a-aed9-488d-89a6-6e2b59e9e8a0"/>
  </w:docVars>
  <w:rsids>
    <w:rsidRoot w:val="4BC90CC8"/>
    <w:rsid w:val="4BC90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paragraph" w:styleId="4">
    <w:name w:val="heading 2"/>
    <w:basedOn w:val="3"/>
    <w:next w:val="1"/>
    <w:qFormat/>
    <w:uiPriority w:val="9"/>
    <w:pPr>
      <w:keepNext/>
      <w:keepLines/>
      <w:widowControl/>
      <w:spacing w:before="260" w:after="260"/>
      <w:ind w:left="284"/>
      <w:jc w:val="left"/>
      <w:outlineLvl w:val="1"/>
    </w:pPr>
    <w:rPr>
      <w:rFonts w:ascii="Arial" w:hAnsi="Arial"/>
      <w:bCs/>
      <w:sz w:val="28"/>
      <w:szCs w:val="32"/>
    </w:rPr>
  </w:style>
  <w:style w:type="paragraph" w:styleId="5">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Normal Indent"/>
    <w:basedOn w:val="1"/>
    <w:qFormat/>
    <w:uiPriority w:val="0"/>
    <w:pPr>
      <w:spacing w:line="300" w:lineRule="auto"/>
      <w:ind w:firstLine="420" w:firstLineChars="200"/>
    </w:pPr>
    <w:rPr>
      <w:rFonts w:ascii="Calibri" w:hAnsi="Calibri Light" w:eastAsia="华文仿宋"/>
      <w:kern w:val="2"/>
      <w:sz w:val="21"/>
      <w:szCs w:val="24"/>
    </w:rPr>
  </w:style>
  <w:style w:type="paragraph" w:styleId="7">
    <w:name w:val="Body Text Indent"/>
    <w:basedOn w:val="1"/>
    <w:next w:val="1"/>
    <w:qFormat/>
    <w:uiPriority w:val="0"/>
    <w:pPr>
      <w:spacing w:line="640" w:lineRule="exact"/>
      <w:ind w:firstLine="585"/>
    </w:pPr>
    <w:rPr>
      <w:rFonts w:ascii="楷体_GB2312" w:eastAsia="楷体_GB2312"/>
      <w:sz w:val="32"/>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7"/>
    <w:next w:val="1"/>
    <w:qFormat/>
    <w:uiPriority w:val="0"/>
    <w:pPr>
      <w:spacing w:after="120"/>
      <w:ind w:left="420" w:leftChars="200" w:firstLine="420" w:firstLineChars="200"/>
    </w:pPr>
    <w:rPr>
      <w:rFonts w:ascii="Times New Roman"/>
      <w:sz w:val="21"/>
    </w:rPr>
  </w:style>
  <w:style w:type="paragraph" w:customStyle="1" w:styleId="12">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2025-02-15T07:29:00Z</dcterms:created>
  <dc:creator>acer</dc:creator>
  <cp:lastModifiedBy>acer</cp:lastModifiedBy>
  <dcterms:modified xsi:type="dcterms:W3CDTF">2025-02-15T07:50:35Z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DDE9BE7A1C2F479CA0E13EBD9652AD75_11</vt:lpwstr>
  </property>
</Properties>
</file>