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80EAC">
      <w:pPr>
        <w:widowControl/>
        <w:spacing w:line="480" w:lineRule="atLeast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谈判响应方案说明</w:t>
      </w:r>
    </w:p>
    <w:p w14:paraId="64E7A1A4">
      <w:pPr>
        <w:widowControl/>
        <w:spacing w:line="480" w:lineRule="atLeast"/>
        <w:jc w:val="left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25310385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一、供应商企业简介。</w:t>
      </w:r>
    </w:p>
    <w:p w14:paraId="6460D138">
      <w:pPr>
        <w:kinsoku w:val="0"/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二、供应商根据采购内容及要求，自主编写方案说明。</w:t>
      </w:r>
    </w:p>
    <w:p w14:paraId="71472B41">
      <w:pPr>
        <w:spacing w:line="50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三、供应商认为有必要说明的问题。</w:t>
      </w:r>
    </w:p>
    <w:p w14:paraId="7366701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B04B39"/>
    <w:rsid w:val="17E5696C"/>
    <w:rsid w:val="4BB04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58</Characters>
  <Lines>0</Lines>
  <Paragraphs>0</Paragraphs>
  <TotalTime>0</TotalTime>
  <ScaleCrop>false</ScaleCrop>
  <LinksUpToDate>false</LinksUpToDate>
  <CharactersWithSpaces>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2025-04-27T12:17:00Z</dcterms:created>
  <dc:creator>王治涵</dc:creator>
  <cp:lastModifiedBy>筱雅</cp:lastModifiedBy>
  <dcterms:modified xsi:type="dcterms:W3CDTF">2025-05-14T01:06:09Z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D8BDB895D1EB43989DAF4F0AC5E112D2_13</vt:lpwstr>
  </property>
  <property fmtid="{D5CDD505-2E9C-101B-9397-08002B2CF9AE}" pid="4" name="KSOTemplateDocerSaveRecord">
    <vt:lpwstr>eyJoZGlkIjoiMzRjMDE5NzhkYmE5NTQ4NTAyYzY3YjJhNWYzZjk1ODkiLCJ1c2VySWQiOiI3NTM2MDkzMzcifQ==</vt:lpwstr>
  </property>
</Properties>
</file>