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31BF5F">
      <w:pPr>
        <w:spacing w:line="440" w:lineRule="exact"/>
        <w:jc w:val="center"/>
        <w:rPr>
          <w:rFonts w:hint="eastAsia" w:ascii="宋体" w:hAnsi="宋体" w:eastAsia="宋体" w:cs="宋体"/>
          <w:kern w:val="0"/>
          <w:sz w:val="24"/>
        </w:rPr>
      </w:pPr>
      <w:r>
        <w:rPr>
          <w:rFonts w:hint="eastAsia" w:ascii="宋体" w:hAnsi="宋体" w:eastAsia="宋体" w:cs="宋体"/>
          <w:b/>
          <w:sz w:val="32"/>
          <w:szCs w:val="32"/>
        </w:rPr>
        <w:t>投标人资格证明文件</w:t>
      </w:r>
    </w:p>
    <w:p w14:paraId="356457B6">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241" w:firstLineChars="100"/>
        <w:textAlignment w:val="auto"/>
        <w:rPr>
          <w:rFonts w:hint="default" w:ascii="宋体" w:hAnsi="宋体" w:eastAsia="宋体" w:cs="宋体"/>
          <w:b/>
          <w:bCs w:val="0"/>
          <w:kern w:val="2"/>
          <w:sz w:val="24"/>
          <w:szCs w:val="24"/>
          <w:lang w:val="en-US" w:eastAsia="zh-CN" w:bidi="ar-SA"/>
        </w:rPr>
      </w:pPr>
      <w:r>
        <w:rPr>
          <w:rFonts w:hint="eastAsia" w:ascii="宋体" w:hAnsi="宋体" w:eastAsia="宋体" w:cs="宋体"/>
          <w:b/>
          <w:bCs w:val="0"/>
          <w:kern w:val="2"/>
          <w:sz w:val="24"/>
          <w:szCs w:val="24"/>
          <w:lang w:val="en-US" w:eastAsia="zh-CN" w:bidi="ar-SA"/>
        </w:rPr>
        <w:t>（一）基本资格要求：满足《中华人民共和国政府采购法》第二十二条规定，提供以下证明文件：</w:t>
      </w:r>
    </w:p>
    <w:p w14:paraId="086A1FF7">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1.投标人应具有独立承担民事责任的能力且具备向采购人提供相关货物能力的企业法人、事业法人、其他组织或者自然人，企业法人应提供统一社会信用代码的营业执照；事业法人应提供统一社会信用代码的事业单位法人证；其他组织应提供合法证明文件；自然人应提供身份证明文件；</w:t>
      </w:r>
    </w:p>
    <w:p w14:paraId="47F7787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2.具有良好的商业信誉和健全的财务会计制度以及有依法缴纳税收和社会保障资金的良好记录（提供相关证明或承诺）</w:t>
      </w:r>
    </w:p>
    <w:p w14:paraId="2BA0BFE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w:t>
      </w:r>
    </w:p>
    <w:p w14:paraId="5C83698E">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②税收缴纳证明：提供投标文件递交截止时间前一年内任意一个月的缴费凭据（依法免税的投标人应提供相关文件证明）；</w:t>
      </w:r>
    </w:p>
    <w:p w14:paraId="31C7F32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③社会保障资金缴纳证明：提供投标文件递交截止时间前一年内任意一个月的社保缴费凭据或社保机构开具的社会保险参保缴费情况证明（依法不需要缴纳社会保障资金的投标人应提供相关证明）；</w:t>
      </w:r>
    </w:p>
    <w:p w14:paraId="0EF13BD5">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2"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
          <w:bCs w:val="0"/>
          <w:kern w:val="2"/>
          <w:sz w:val="24"/>
          <w:szCs w:val="24"/>
          <w:lang w:val="en-US" w:eastAsia="zh-CN" w:bidi="ar-SA"/>
        </w:rPr>
        <w:t>注</w:t>
      </w:r>
      <w:r>
        <w:rPr>
          <w:rFonts w:hint="eastAsia" w:ascii="宋体" w:hAnsi="宋体" w:eastAsia="宋体" w:cs="宋体"/>
          <w:bCs/>
          <w:kern w:val="2"/>
          <w:sz w:val="24"/>
          <w:szCs w:val="24"/>
          <w:lang w:val="en-US" w:eastAsia="zh-CN" w:bidi="ar-SA"/>
        </w:rPr>
        <w:t>：</w:t>
      </w:r>
      <w:r>
        <w:rPr>
          <w:rFonts w:hint="eastAsia" w:ascii="宋体" w:hAnsi="宋体" w:eastAsia="宋体" w:cs="宋体"/>
          <w:b/>
          <w:bCs w:val="0"/>
          <w:kern w:val="2"/>
          <w:sz w:val="24"/>
          <w:szCs w:val="24"/>
          <w:u w:val="single"/>
          <w:lang w:val="en-US" w:eastAsia="zh-CN" w:bidi="ar-SA"/>
        </w:rPr>
        <w:t>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r>
        <w:rPr>
          <w:rFonts w:hint="eastAsia" w:ascii="宋体" w:hAnsi="宋体" w:eastAsia="宋体" w:cs="宋体"/>
          <w:bCs/>
          <w:kern w:val="2"/>
          <w:sz w:val="24"/>
          <w:szCs w:val="24"/>
          <w:lang w:val="en-US" w:eastAsia="zh-CN" w:bidi="ar-SA"/>
        </w:rPr>
        <w:t>。</w:t>
      </w:r>
    </w:p>
    <w:p w14:paraId="453EA16F">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3.提供具有履行本合同所必需的设备和专业技术能力的说明或承诺（格式自拟，加盖投标人公章）。</w:t>
      </w:r>
    </w:p>
    <w:p w14:paraId="05C4AEF7">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4.提供参加政府采购活动前三年内在经营活动中没有重大违法记录的书面声明（格式自拟，加盖投标人公章）。</w:t>
      </w:r>
    </w:p>
    <w:p w14:paraId="314A62D0">
      <w:pPr>
        <w:keepNext w:val="0"/>
        <w:keepLines w:val="0"/>
        <w:pageBreakBefore w:val="0"/>
        <w:widowControl w:val="0"/>
        <w:kinsoku/>
        <w:overflowPunct/>
        <w:topLinePunct w:val="0"/>
        <w:autoSpaceDE/>
        <w:autoSpaceDN/>
        <w:bidi w:val="0"/>
        <w:adjustRightInd/>
        <w:spacing w:line="360" w:lineRule="auto"/>
        <w:ind w:right="90" w:rightChars="43" w:firstLine="241" w:firstLineChars="100"/>
        <w:textAlignment w:val="auto"/>
        <w:rPr>
          <w:rFonts w:hint="default" w:ascii="宋体" w:hAnsi="宋体" w:eastAsia="宋体" w:cs="宋体"/>
          <w:b w:val="0"/>
          <w:bCs w:val="0"/>
          <w:sz w:val="24"/>
          <w:lang w:val="en-US" w:eastAsia="zh-CN"/>
        </w:rPr>
      </w:pPr>
      <w:r>
        <w:rPr>
          <w:rFonts w:hint="eastAsia" w:ascii="宋体" w:hAnsi="宋体" w:eastAsia="宋体" w:cs="宋体"/>
          <w:b/>
          <w:bCs/>
          <w:sz w:val="24"/>
          <w:lang w:val="en-US" w:eastAsia="zh-CN"/>
        </w:rPr>
        <w:t>（二）落实政府采购政策需满足的资格要求：</w:t>
      </w:r>
      <w:r>
        <w:rPr>
          <w:rFonts w:hint="eastAsia" w:ascii="宋体" w:hAnsi="宋体" w:eastAsia="宋体" w:cs="宋体"/>
          <w:b w:val="0"/>
          <w:bCs w:val="0"/>
          <w:sz w:val="24"/>
          <w:lang w:val="en-US" w:eastAsia="zh-CN"/>
        </w:rPr>
        <w:t>参与的投标人提供的货物全部由中小企业制造，提供中小企业声明函。</w:t>
      </w:r>
    </w:p>
    <w:p w14:paraId="6A6C2577">
      <w:pPr>
        <w:keepNext w:val="0"/>
        <w:keepLines w:val="0"/>
        <w:pageBreakBefore w:val="0"/>
        <w:widowControl w:val="0"/>
        <w:kinsoku/>
        <w:overflowPunct/>
        <w:topLinePunct w:val="0"/>
        <w:autoSpaceDE/>
        <w:autoSpaceDN/>
        <w:bidi w:val="0"/>
        <w:adjustRightInd/>
        <w:spacing w:line="360" w:lineRule="auto"/>
        <w:ind w:right="90" w:rightChars="43"/>
        <w:textAlignment w:val="auto"/>
        <w:rPr>
          <w:rFonts w:hint="eastAsia" w:ascii="宋体" w:hAnsi="宋体" w:eastAsia="宋体" w:cs="宋体"/>
          <w:b/>
          <w:bCs/>
          <w:sz w:val="24"/>
          <w:lang w:val="en-US" w:eastAsia="zh-CN"/>
        </w:rPr>
      </w:pPr>
      <w:r>
        <w:rPr>
          <w:rFonts w:hint="eastAsia" w:ascii="宋体" w:hAnsi="宋体" w:eastAsia="宋体" w:cs="宋体"/>
          <w:b/>
          <w:bCs/>
          <w:sz w:val="24"/>
          <w:lang w:val="en-US" w:eastAsia="zh-CN"/>
        </w:rPr>
        <w:t>（三）投标人特定资格要求：</w:t>
      </w:r>
    </w:p>
    <w:p w14:paraId="078618F9">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 xml:space="preserve">1.法定代表人参与投标时需提供法定代表人身份证明书（附法定代表人身份证复印件），（法定代表人须提供身份证原件，身份证原件可由本人持有）；被授权人参与投标时需提供法定代表人授权委托书（附法定代表人及被授权人身份证复印件），（被授权人须提供身份证原件，身份证原件可由本人持有）； </w:t>
      </w:r>
    </w:p>
    <w:p w14:paraId="028E2201">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2.投标保证金交纳凭证；（复印件加盖单位鲜章）</w:t>
      </w:r>
    </w:p>
    <w:p w14:paraId="35A8A39B">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rPr>
      </w:pPr>
      <w:r>
        <w:rPr>
          <w:rFonts w:hint="eastAsia" w:ascii="宋体" w:hAnsi="宋体" w:eastAsia="宋体" w:cs="宋体"/>
          <w:sz w:val="24"/>
          <w:lang w:val="en-US" w:eastAsia="zh-CN"/>
        </w:rPr>
        <w:t>3.</w:t>
      </w:r>
      <w:r>
        <w:rPr>
          <w:rFonts w:hint="eastAsia" w:ascii="宋体" w:hAnsi="宋体" w:eastAsia="宋体" w:cs="宋体"/>
          <w:sz w:val="24"/>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14:paraId="61487D11">
      <w:pPr>
        <w:spacing w:line="360" w:lineRule="auto"/>
        <w:ind w:firstLine="720" w:firstLineChars="300"/>
      </w:pPr>
      <w:r>
        <w:rPr>
          <w:rFonts w:hint="eastAsia" w:ascii="宋体" w:hAnsi="宋体" w:eastAsia="宋体" w:cs="宋体"/>
          <w:sz w:val="24"/>
          <w:lang w:val="en-US" w:eastAsia="zh-CN"/>
        </w:rPr>
        <w:t>4.</w:t>
      </w:r>
      <w:r>
        <w:rPr>
          <w:rFonts w:hint="eastAsia" w:ascii="宋体" w:hAnsi="宋体" w:eastAsia="宋体" w:cs="宋体"/>
          <w:sz w:val="24"/>
        </w:rPr>
        <w:t>单位负责人为同一人或者存在直接控股、管理关系的不同投标人，不得参加同一合同项下的政府采购活动</w:t>
      </w:r>
      <w:r>
        <w:rPr>
          <w:rFonts w:hint="eastAsia" w:ascii="宋体" w:hAnsi="宋体" w:eastAsia="宋体" w:cs="宋体"/>
          <w:bCs/>
          <w:kern w:val="2"/>
          <w:sz w:val="24"/>
          <w:szCs w:val="24"/>
          <w:lang w:val="en-US" w:eastAsia="zh-CN" w:bidi="ar-SA"/>
        </w:rPr>
        <w:t>（格式自拟，加盖投标人公章）</w:t>
      </w:r>
      <w:r>
        <w:rPr>
          <w:rFonts w:hint="eastAsia" w:ascii="宋体" w:hAnsi="宋体" w:eastAsia="宋体" w:cs="宋体"/>
          <w:sz w:val="24"/>
        </w:rPr>
        <w:t>。</w:t>
      </w:r>
    </w:p>
    <w:p w14:paraId="79D2A99B">
      <w:pPr>
        <w:snapToGrid w:val="0"/>
        <w:spacing w:line="360" w:lineRule="auto"/>
        <w:ind w:firstLine="480" w:firstLineChars="200"/>
        <w:rPr>
          <w:rFonts w:hint="eastAsia" w:ascii="宋体" w:hAnsi="宋体" w:eastAsia="宋体" w:cs="宋体"/>
          <w:sz w:val="24"/>
        </w:rPr>
      </w:pPr>
    </w:p>
    <w:p w14:paraId="596C9124">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rPr>
        <w:br w:type="page"/>
      </w:r>
      <w:r>
        <w:rPr>
          <w:rFonts w:hint="eastAsia" w:ascii="宋体" w:hAnsi="宋体" w:cs="宋体"/>
          <w:b/>
          <w:sz w:val="28"/>
          <w:szCs w:val="28"/>
          <w:lang w:val="en-US" w:eastAsia="zh-CN"/>
        </w:rPr>
        <w:t>格式1</w:t>
      </w:r>
      <w:r>
        <w:rPr>
          <w:rFonts w:hint="eastAsia" w:ascii="宋体" w:hAnsi="宋体" w:eastAsia="宋体" w:cs="宋体"/>
          <w:b/>
          <w:sz w:val="28"/>
          <w:szCs w:val="28"/>
          <w:lang w:val="en-US" w:eastAsia="zh-CN"/>
        </w:rPr>
        <w:t>：</w:t>
      </w:r>
    </w:p>
    <w:p w14:paraId="60E0BC03">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具有良好的商业信誉和健全的财务会计制度以及有</w:t>
      </w:r>
    </w:p>
    <w:p w14:paraId="0B28BE00">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依法缴纳税收和社会保障资金的良好记录</w:t>
      </w:r>
    </w:p>
    <w:p w14:paraId="51C48AE5">
      <w:pPr>
        <w:spacing w:line="500" w:lineRule="exact"/>
        <w:jc w:val="center"/>
        <w:rPr>
          <w:rFonts w:hint="eastAsia" w:ascii="宋体" w:hAnsi="宋体" w:eastAsia="宋体" w:cs="宋体"/>
          <w:b/>
          <w:bCs/>
          <w:sz w:val="28"/>
          <w:szCs w:val="28"/>
        </w:rPr>
      </w:pPr>
      <w:r>
        <w:rPr>
          <w:rFonts w:hint="eastAsia" w:ascii="宋体" w:hAnsi="宋体" w:eastAsia="宋体" w:cs="宋体"/>
          <w:b/>
          <w:sz w:val="30"/>
          <w:szCs w:val="30"/>
        </w:rPr>
        <w:t>承诺</w:t>
      </w:r>
      <w:r>
        <w:rPr>
          <w:rFonts w:hint="eastAsia" w:ascii="宋体" w:hAnsi="宋体" w:eastAsia="宋体" w:cs="宋体"/>
          <w:b/>
          <w:sz w:val="30"/>
          <w:szCs w:val="30"/>
          <w:lang w:val="en-US" w:eastAsia="zh-CN"/>
        </w:rPr>
        <w:t>函</w:t>
      </w:r>
    </w:p>
    <w:p w14:paraId="1F1842AF">
      <w:pPr>
        <w:spacing w:line="500" w:lineRule="atLeast"/>
        <w:rPr>
          <w:rFonts w:hint="eastAsia" w:ascii="宋体" w:hAnsi="宋体" w:eastAsia="宋体" w:cs="宋体"/>
          <w:sz w:val="24"/>
        </w:rPr>
      </w:pPr>
      <w:r>
        <w:rPr>
          <w:rFonts w:hint="eastAsia" w:ascii="宋体" w:hAnsi="宋体" w:eastAsia="宋体" w:cs="宋体"/>
          <w:bCs/>
          <w:sz w:val="24"/>
        </w:rPr>
        <w:t>致</w:t>
      </w:r>
      <w:r>
        <w:rPr>
          <w:rFonts w:hint="eastAsia" w:ascii="宋体" w:hAnsi="宋体" w:eastAsia="宋体" w:cs="宋体"/>
          <w:bCs/>
          <w:sz w:val="24"/>
          <w:u w:val="single"/>
        </w:rPr>
        <w:t xml:space="preserve">    （采购人）</w:t>
      </w:r>
      <w:r>
        <w:rPr>
          <w:rFonts w:hint="eastAsia" w:ascii="宋体" w:hAnsi="宋体" w:eastAsia="宋体" w:cs="宋体"/>
          <w:sz w:val="24"/>
        </w:rPr>
        <w:t>：</w:t>
      </w:r>
    </w:p>
    <w:p w14:paraId="682EDC87">
      <w:pPr>
        <w:spacing w:line="500" w:lineRule="atLeast"/>
        <w:ind w:firstLine="480" w:firstLineChars="200"/>
        <w:rPr>
          <w:rFonts w:hint="eastAsia" w:ascii="宋体" w:hAnsi="宋体" w:eastAsia="宋体" w:cs="宋体"/>
          <w:sz w:val="24"/>
        </w:rPr>
      </w:pPr>
      <w:r>
        <w:rPr>
          <w:rFonts w:hint="eastAsia" w:ascii="宋体" w:hAnsi="宋体" w:eastAsia="宋体" w:cs="宋体"/>
          <w:sz w:val="24"/>
        </w:rPr>
        <w:t xml:space="preserve">作为参加贵单位组织的 </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cs="宋体"/>
          <w:sz w:val="24"/>
          <w:lang w:eastAsia="zh-CN"/>
        </w:rPr>
        <w:t>、</w:t>
      </w:r>
      <w:r>
        <w:rPr>
          <w:rFonts w:hint="eastAsia" w:ascii="宋体" w:hAnsi="宋体" w:cs="宋体"/>
          <w:sz w:val="24"/>
          <w:lang w:val="en-US" w:eastAsia="zh-CN"/>
        </w:rPr>
        <w:t>标段</w:t>
      </w:r>
      <w:bookmarkStart w:id="0" w:name="_GoBack"/>
      <w:bookmarkEnd w:id="0"/>
      <w:r>
        <w:rPr>
          <w:rFonts w:hint="eastAsia" w:ascii="宋体" w:hAnsi="宋体" w:eastAsia="宋体" w:cs="宋体"/>
          <w:sz w:val="24"/>
        </w:rPr>
        <w:t>）的</w:t>
      </w:r>
      <w:r>
        <w:rPr>
          <w:rFonts w:hint="eastAsia" w:ascii="宋体" w:hAnsi="宋体" w:eastAsia="宋体" w:cs="宋体"/>
          <w:sz w:val="24"/>
          <w:lang w:val="en-US" w:eastAsia="zh-CN"/>
        </w:rPr>
        <w:t>投标人</w:t>
      </w:r>
      <w:r>
        <w:rPr>
          <w:rFonts w:hint="eastAsia" w:ascii="宋体" w:hAnsi="宋体" w:eastAsia="宋体" w:cs="宋体"/>
          <w:sz w:val="24"/>
        </w:rPr>
        <w:t>，本公司郑重承诺：</w:t>
      </w:r>
    </w:p>
    <w:p w14:paraId="44A6CD89">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1</w:t>
      </w:r>
      <w:r>
        <w:rPr>
          <w:rFonts w:hint="eastAsia" w:ascii="宋体" w:hAnsi="宋体" w:cs="仿宋"/>
          <w:sz w:val="24"/>
        </w:rPr>
        <w:t>、我公司具有良好的商业信誉</w:t>
      </w:r>
      <w:r>
        <w:rPr>
          <w:rFonts w:hint="eastAsia" w:ascii="宋体" w:hAnsi="宋体" w:cs="仿宋"/>
          <w:sz w:val="24"/>
          <w:lang w:eastAsia="zh-CN"/>
        </w:rPr>
        <w:t>，在经营中，始终遵循商业道德与市场规则，重合同、守信用，无任何商业欺诈、不正当竞争等不良行为记录。若有虚假，愿承担相应法律责任与后果。</w:t>
      </w:r>
    </w:p>
    <w:p w14:paraId="655B83AD">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2、我公司具有</w:t>
      </w:r>
      <w:r>
        <w:rPr>
          <w:rFonts w:hint="eastAsia" w:ascii="宋体" w:hAnsi="宋体" w:cs="仿宋"/>
          <w:sz w:val="24"/>
        </w:rPr>
        <w:t>健全的财务会计制度</w:t>
      </w:r>
      <w:r>
        <w:rPr>
          <w:rFonts w:hint="eastAsia" w:ascii="宋体" w:hAnsi="宋体" w:cs="仿宋"/>
          <w:sz w:val="24"/>
          <w:lang w:eastAsia="zh-CN"/>
        </w:rPr>
        <w:t>，已建立健全的财务会计制度，严格按照国家统一的会计制度规定进行会计核算，保证财务数据真实、准确、完整，财务报表规范编制且按时披露。如有不实，愿意接受相关处罚。</w:t>
      </w:r>
    </w:p>
    <w:p w14:paraId="3ABE20B5">
      <w:pPr>
        <w:spacing w:line="500" w:lineRule="atLeast"/>
        <w:ind w:firstLine="480" w:firstLineChars="200"/>
        <w:rPr>
          <w:rFonts w:hint="eastAsia" w:ascii="宋体" w:hAnsi="宋体" w:cs="仿宋"/>
          <w:sz w:val="24"/>
          <w:lang w:eastAsia="zh-CN"/>
        </w:rPr>
      </w:pPr>
      <w:r>
        <w:rPr>
          <w:rFonts w:hint="eastAsia" w:ascii="宋体" w:hAnsi="宋体" w:cs="仿宋"/>
          <w:sz w:val="24"/>
          <w:lang w:val="en-US" w:eastAsia="zh-CN"/>
        </w:rPr>
        <w:t>3</w:t>
      </w:r>
      <w:r>
        <w:rPr>
          <w:rFonts w:hint="eastAsia" w:ascii="宋体" w:hAnsi="宋体" w:cs="仿宋"/>
          <w:sz w:val="24"/>
        </w:rPr>
        <w:t>、我公司</w:t>
      </w:r>
      <w:r>
        <w:rPr>
          <w:rFonts w:hint="eastAsia" w:ascii="宋体" w:hAnsi="宋体" w:cs="仿宋"/>
          <w:sz w:val="24"/>
          <w:lang w:val="en-US" w:eastAsia="zh-CN"/>
        </w:rPr>
        <w:t>具</w:t>
      </w:r>
      <w:r>
        <w:rPr>
          <w:rFonts w:hint="eastAsia" w:ascii="宋体" w:hAnsi="宋体" w:cs="仿宋"/>
          <w:sz w:val="24"/>
        </w:rPr>
        <w:t>有依法缴纳税收的良好记录</w:t>
      </w:r>
      <w:r>
        <w:rPr>
          <w:rFonts w:hint="eastAsia" w:ascii="宋体" w:hAnsi="宋体" w:cs="仿宋"/>
          <w:sz w:val="24"/>
          <w:lang w:eastAsia="zh-CN"/>
        </w:rPr>
        <w:t>，按时、足额缴纳各项税款，无偷税、漏税、欠税等违法违规行为。如有违反，愿意承担补缴税款、滞纳金及罚款等责任。</w:t>
      </w:r>
    </w:p>
    <w:p w14:paraId="72F134D0">
      <w:pPr>
        <w:spacing w:line="500" w:lineRule="atLeast"/>
        <w:ind w:firstLine="480" w:firstLineChars="200"/>
        <w:rPr>
          <w:rFonts w:hint="eastAsia" w:ascii="宋体" w:hAnsi="宋体" w:cs="仿宋"/>
          <w:sz w:val="24"/>
          <w:lang w:eastAsia="zh-CN"/>
        </w:rPr>
      </w:pPr>
      <w:r>
        <w:rPr>
          <w:rFonts w:hint="eastAsia" w:ascii="宋体" w:hAnsi="宋体" w:cs="仿宋"/>
          <w:sz w:val="24"/>
          <w:highlight w:val="none"/>
          <w:lang w:val="en-US" w:eastAsia="zh-CN"/>
        </w:rPr>
        <w:t>4、我公司具有依法缴纳社会</w:t>
      </w:r>
      <w:r>
        <w:rPr>
          <w:rFonts w:hint="eastAsia" w:ascii="宋体" w:hAnsi="宋体" w:cs="仿宋"/>
          <w:sz w:val="24"/>
          <w:highlight w:val="none"/>
        </w:rPr>
        <w:t>保障资金的良好记录</w:t>
      </w:r>
      <w:r>
        <w:rPr>
          <w:rFonts w:hint="eastAsia" w:ascii="宋体" w:hAnsi="宋体" w:cs="仿宋"/>
          <w:sz w:val="24"/>
          <w:highlight w:val="none"/>
          <w:lang w:eastAsia="zh-CN"/>
        </w:rPr>
        <w:t>，依</w:t>
      </w:r>
      <w:r>
        <w:rPr>
          <w:rFonts w:hint="eastAsia" w:ascii="宋体" w:hAnsi="宋体" w:cs="仿宋"/>
          <w:sz w:val="24"/>
          <w:lang w:eastAsia="zh-CN"/>
        </w:rPr>
        <w:t>法依规为员工办理社会保险，按时足额缴纳社会保障资金，切实维护员工合法权益。如有隐瞒，愿意承担相应法律责任。</w:t>
      </w:r>
    </w:p>
    <w:p w14:paraId="0F0CBDBD">
      <w:pPr>
        <w:spacing w:line="500" w:lineRule="atLeast"/>
        <w:ind w:firstLine="480" w:firstLineChars="200"/>
        <w:rPr>
          <w:rFonts w:hint="eastAsia" w:ascii="宋体" w:hAnsi="宋体" w:cs="仿宋"/>
          <w:sz w:val="24"/>
        </w:rPr>
      </w:pPr>
      <w:r>
        <w:rPr>
          <w:rFonts w:hint="eastAsia" w:ascii="宋体" w:hAnsi="宋体" w:cs="仿宋"/>
          <w:sz w:val="24"/>
          <w:lang w:val="en-US" w:eastAsia="zh-CN"/>
        </w:rPr>
        <w:t>5</w:t>
      </w:r>
      <w:r>
        <w:rPr>
          <w:rFonts w:hint="eastAsia" w:ascii="宋体" w:hAnsi="宋体" w:cs="仿宋"/>
          <w:sz w:val="24"/>
        </w:rPr>
        <w:t>、近三年受到有关行政主管部门的行政处理、不良行为记录</w:t>
      </w:r>
      <w:r>
        <w:rPr>
          <w:rFonts w:hint="eastAsia" w:ascii="宋体" w:hAnsi="宋体" w:cs="仿宋"/>
          <w:b/>
          <w:bCs/>
          <w:sz w:val="24"/>
        </w:rPr>
        <w:t>为</w:t>
      </w:r>
      <w:r>
        <w:rPr>
          <w:rFonts w:hint="eastAsia" w:ascii="宋体" w:hAnsi="宋体" w:cs="仿宋"/>
          <w:b/>
          <w:bCs/>
          <w:sz w:val="24"/>
          <w:u w:val="single"/>
        </w:rPr>
        <w:t xml:space="preserve">   </w:t>
      </w:r>
      <w:r>
        <w:rPr>
          <w:rFonts w:hint="eastAsia" w:ascii="宋体" w:hAnsi="宋体" w:cs="仿宋"/>
          <w:b/>
          <w:bCs/>
          <w:sz w:val="24"/>
        </w:rPr>
        <w:t>次</w:t>
      </w:r>
      <w:r>
        <w:rPr>
          <w:rFonts w:hint="eastAsia" w:ascii="宋体" w:hAnsi="宋体" w:cs="仿宋"/>
          <w:sz w:val="24"/>
        </w:rPr>
        <w:t>（没有填</w:t>
      </w:r>
      <w:r>
        <w:rPr>
          <w:rFonts w:hint="eastAsia" w:ascii="宋体" w:hAnsi="宋体" w:cs="仿宋"/>
          <w:b/>
          <w:sz w:val="24"/>
        </w:rPr>
        <w:t>零</w:t>
      </w:r>
      <w:r>
        <w:rPr>
          <w:rFonts w:hint="eastAsia" w:ascii="宋体" w:hAnsi="宋体" w:cs="仿宋"/>
          <w:sz w:val="24"/>
        </w:rPr>
        <w:t>），如有隐瞒实情，愿承担一切责任及后果。</w:t>
      </w:r>
    </w:p>
    <w:p w14:paraId="3C399312">
      <w:pPr>
        <w:spacing w:line="500" w:lineRule="atLeast"/>
        <w:ind w:firstLine="480" w:firstLineChars="200"/>
        <w:rPr>
          <w:rFonts w:hint="eastAsia" w:ascii="宋体" w:hAnsi="宋体" w:cs="仿宋"/>
          <w:sz w:val="24"/>
        </w:rPr>
      </w:pPr>
      <w:r>
        <w:rPr>
          <w:rFonts w:hint="eastAsia" w:ascii="宋体" w:hAnsi="宋体" w:cs="仿宋"/>
          <w:sz w:val="24"/>
          <w:lang w:val="en-US" w:eastAsia="zh-CN"/>
        </w:rPr>
        <w:t>6</w:t>
      </w:r>
      <w:r>
        <w:rPr>
          <w:rFonts w:hint="eastAsia" w:ascii="宋体" w:hAnsi="宋体" w:cs="仿宋"/>
          <w:sz w:val="24"/>
        </w:rPr>
        <w:t>、参加本次磋商提交的所有</w:t>
      </w:r>
      <w:r>
        <w:rPr>
          <w:rFonts w:hint="eastAsia" w:ascii="宋体" w:hAnsi="宋体" w:cs="仿宋"/>
          <w:sz w:val="24"/>
          <w:lang w:val="en-US" w:eastAsia="zh-CN"/>
        </w:rPr>
        <w:t>资料</w:t>
      </w:r>
      <w:r>
        <w:rPr>
          <w:rFonts w:hint="eastAsia" w:ascii="宋体" w:hAnsi="宋体" w:cs="仿宋"/>
          <w:sz w:val="24"/>
        </w:rPr>
        <w:t>是真实的、有效的，如有隐瞒实情，愿承担一切责任及后果。</w:t>
      </w:r>
    </w:p>
    <w:p w14:paraId="62CC2179">
      <w:pPr>
        <w:spacing w:line="500" w:lineRule="atLeast"/>
        <w:ind w:firstLine="480" w:firstLineChars="200"/>
        <w:rPr>
          <w:rFonts w:hint="eastAsia" w:ascii="宋体" w:hAnsi="宋体" w:cs="仿宋"/>
          <w:sz w:val="24"/>
        </w:rPr>
      </w:pPr>
      <w:r>
        <w:rPr>
          <w:rFonts w:hint="eastAsia" w:ascii="宋体" w:hAnsi="宋体" w:cs="仿宋"/>
          <w:sz w:val="24"/>
          <w:lang w:val="en-US" w:eastAsia="zh-CN"/>
        </w:rPr>
        <w:t>7</w:t>
      </w:r>
      <w:r>
        <w:rPr>
          <w:rFonts w:hint="eastAsia" w:ascii="宋体" w:hAnsi="宋体" w:cs="仿宋"/>
          <w:sz w:val="24"/>
        </w:rPr>
        <w:t>、我方已阅读了《财政部关于在政府采购活动中查询及使用信用记录有关问题的通知-财库[2016]125号》文件，并领会了文件的精神。因违反文件规定所产生的后果由我方自行承担。</w:t>
      </w:r>
    </w:p>
    <w:p w14:paraId="0A2798E7">
      <w:pPr>
        <w:spacing w:line="500" w:lineRule="atLeast"/>
        <w:ind w:firstLine="3480" w:firstLineChars="1450"/>
        <w:jc w:val="left"/>
        <w:rPr>
          <w:rFonts w:hint="eastAsia" w:ascii="宋体" w:hAnsi="宋体" w:cs="仿宋"/>
          <w:sz w:val="24"/>
          <w:lang w:val="zh-CN"/>
        </w:rPr>
      </w:pPr>
      <w:r>
        <w:rPr>
          <w:rFonts w:hint="eastAsia" w:ascii="宋体" w:hAnsi="宋体" w:cs="仿宋"/>
          <w:sz w:val="24"/>
          <w:lang w:val="en-US" w:eastAsia="zh-CN"/>
        </w:rPr>
        <w:t>投标人</w:t>
      </w:r>
      <w:r>
        <w:rPr>
          <w:rFonts w:hint="eastAsia" w:ascii="宋体" w:hAnsi="宋体" w:cs="仿宋"/>
          <w:sz w:val="24"/>
          <w:lang w:val="zh-CN"/>
        </w:rPr>
        <w:t>：</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lang w:val="zh-CN"/>
        </w:rPr>
        <w:t>（公</w:t>
      </w:r>
      <w:r>
        <w:rPr>
          <w:rFonts w:hint="eastAsia" w:ascii="宋体" w:hAnsi="宋体" w:cs="仿宋"/>
          <w:sz w:val="24"/>
        </w:rPr>
        <w:t xml:space="preserve">      </w:t>
      </w:r>
      <w:r>
        <w:rPr>
          <w:rFonts w:hint="eastAsia" w:ascii="宋体" w:hAnsi="宋体" w:cs="仿宋"/>
          <w:sz w:val="24"/>
          <w:lang w:val="zh-CN"/>
        </w:rPr>
        <w:t>章）</w:t>
      </w:r>
    </w:p>
    <w:p w14:paraId="77666B66">
      <w:pPr>
        <w:pStyle w:val="5"/>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法定代表人或被授权委托人：</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（签字或盖章）</w:t>
      </w:r>
    </w:p>
    <w:p w14:paraId="2DC4D77C">
      <w:pPr>
        <w:pStyle w:val="5"/>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 xml:space="preserve">日   </w:t>
      </w:r>
      <w:r>
        <w:rPr>
          <w:rFonts w:hint="eastAsia" w:hAnsi="宋体" w:cs="仿宋"/>
          <w:b w:val="0"/>
          <w:kern w:val="2"/>
          <w:sz w:val="24"/>
          <w:szCs w:val="24"/>
        </w:rPr>
        <w:t xml:space="preserve"> </w:t>
      </w:r>
      <w:r>
        <w:rPr>
          <w:rFonts w:hint="eastAsia" w:hAnsi="宋体" w:cs="仿宋"/>
          <w:b w:val="0"/>
          <w:kern w:val="2"/>
          <w:sz w:val="24"/>
          <w:szCs w:val="24"/>
          <w:lang w:val="zh-CN"/>
        </w:rPr>
        <w:t xml:space="preserve">  期：</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年</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月</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日</w:t>
      </w:r>
    </w:p>
    <w:p w14:paraId="17620072">
      <w:pPr>
        <w:jc w:val="both"/>
        <w:rPr>
          <w:rFonts w:hint="default" w:ascii="宋体" w:hAnsi="宋体" w:eastAsia="宋体" w:cs="宋体"/>
          <w:b/>
          <w:sz w:val="32"/>
          <w:szCs w:val="32"/>
          <w:lang w:val="en-US" w:eastAsia="zh-CN"/>
        </w:rPr>
      </w:pPr>
      <w:r>
        <w:rPr>
          <w:rFonts w:hint="eastAsia" w:ascii="宋体" w:hAnsi="宋体" w:cs="宋体"/>
          <w:b/>
          <w:sz w:val="32"/>
          <w:szCs w:val="32"/>
          <w:lang w:val="en-US" w:eastAsia="zh-CN"/>
        </w:rPr>
        <w:t>格式2：</w:t>
      </w:r>
    </w:p>
    <w:p w14:paraId="533CA0A9">
      <w:pPr>
        <w:jc w:val="center"/>
        <w:rPr>
          <w:rFonts w:hint="eastAsia" w:ascii="宋体" w:hAnsi="宋体" w:eastAsia="宋体" w:cs="宋体"/>
          <w:b/>
          <w:sz w:val="32"/>
          <w:szCs w:val="32"/>
        </w:rPr>
      </w:pPr>
      <w:r>
        <w:rPr>
          <w:rFonts w:hint="eastAsia" w:ascii="宋体" w:hAnsi="宋体" w:eastAsia="宋体" w:cs="宋体"/>
          <w:b/>
          <w:sz w:val="32"/>
          <w:szCs w:val="32"/>
        </w:rPr>
        <w:t>法定代表人身份证明书与法定代表人授权书</w:t>
      </w:r>
    </w:p>
    <w:p w14:paraId="703BC965">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t>法定代表人身份证明书</w:t>
      </w:r>
    </w:p>
    <w:tbl>
      <w:tblPr>
        <w:tblStyle w:val="3"/>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009F4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716" w:type="dxa"/>
            <w:gridSpan w:val="6"/>
            <w:noWrap w:val="0"/>
            <w:vAlign w:val="center"/>
          </w:tcPr>
          <w:p w14:paraId="0766EABD">
            <w:pPr>
              <w:tabs>
                <w:tab w:val="left" w:pos="210"/>
              </w:tabs>
              <w:spacing w:line="320" w:lineRule="exact"/>
              <w:rPr>
                <w:rFonts w:hint="default" w:ascii="宋体" w:hAnsi="宋体" w:eastAsia="宋体" w:cs="宋体"/>
                <w:kern w:val="0"/>
                <w:sz w:val="24"/>
                <w:lang w:val="en-US" w:eastAsia="zh-CN"/>
              </w:rPr>
            </w:pPr>
            <w:r>
              <w:rPr>
                <w:rFonts w:hint="eastAsia" w:ascii="宋体" w:hAnsi="宋体" w:eastAsia="宋体" w:cs="宋体"/>
                <w:kern w:val="0"/>
                <w:sz w:val="24"/>
              </w:rPr>
              <w:t>致：</w:t>
            </w:r>
            <w:r>
              <w:rPr>
                <w:rFonts w:hint="eastAsia" w:ascii="宋体" w:hAnsi="宋体" w:cs="宋体"/>
                <w:kern w:val="0"/>
                <w:sz w:val="24"/>
                <w:u w:val="single"/>
                <w:lang w:val="en-US" w:eastAsia="zh-CN"/>
              </w:rPr>
              <w:t xml:space="preserve">  （采购人名称）    </w:t>
            </w:r>
          </w:p>
        </w:tc>
      </w:tr>
      <w:tr w14:paraId="32D82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2305E64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w:t>
            </w:r>
          </w:p>
          <w:p w14:paraId="152AD301">
            <w:pPr>
              <w:tabs>
                <w:tab w:val="left" w:pos="210"/>
              </w:tabs>
              <w:spacing w:line="320" w:lineRule="exact"/>
              <w:jc w:val="center"/>
              <w:rPr>
                <w:rFonts w:hint="eastAsia" w:ascii="宋体" w:hAnsi="宋体" w:eastAsia="宋体" w:cs="宋体"/>
                <w:kern w:val="0"/>
                <w:sz w:val="24"/>
              </w:rPr>
            </w:pPr>
          </w:p>
          <w:p w14:paraId="38C1533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业</w:t>
            </w:r>
          </w:p>
          <w:p w14:paraId="69EF248E">
            <w:pPr>
              <w:tabs>
                <w:tab w:val="left" w:pos="210"/>
              </w:tabs>
              <w:spacing w:line="320" w:lineRule="exact"/>
              <w:jc w:val="center"/>
              <w:rPr>
                <w:rFonts w:hint="eastAsia" w:ascii="宋体" w:hAnsi="宋体" w:eastAsia="宋体" w:cs="宋体"/>
                <w:kern w:val="0"/>
                <w:sz w:val="24"/>
              </w:rPr>
            </w:pPr>
          </w:p>
          <w:p w14:paraId="57795A61">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w:t>
            </w:r>
          </w:p>
          <w:p w14:paraId="3763DDFC">
            <w:pPr>
              <w:tabs>
                <w:tab w:val="left" w:pos="210"/>
              </w:tabs>
              <w:spacing w:line="320" w:lineRule="exact"/>
              <w:jc w:val="center"/>
              <w:rPr>
                <w:rFonts w:hint="eastAsia" w:ascii="宋体" w:hAnsi="宋体" w:eastAsia="宋体" w:cs="宋体"/>
                <w:kern w:val="0"/>
                <w:sz w:val="24"/>
              </w:rPr>
            </w:pPr>
          </w:p>
          <w:p w14:paraId="3C139ED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人</w:t>
            </w:r>
          </w:p>
        </w:tc>
        <w:tc>
          <w:tcPr>
            <w:tcW w:w="2160" w:type="dxa"/>
            <w:noWrap w:val="0"/>
            <w:vAlign w:val="center"/>
          </w:tcPr>
          <w:p w14:paraId="2F7352A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企业名称</w:t>
            </w:r>
          </w:p>
        </w:tc>
        <w:tc>
          <w:tcPr>
            <w:tcW w:w="6656" w:type="dxa"/>
            <w:gridSpan w:val="4"/>
            <w:noWrap w:val="0"/>
            <w:vAlign w:val="center"/>
          </w:tcPr>
          <w:p w14:paraId="138491B4">
            <w:pPr>
              <w:tabs>
                <w:tab w:val="left" w:pos="210"/>
              </w:tabs>
              <w:spacing w:line="320" w:lineRule="exact"/>
              <w:jc w:val="center"/>
              <w:rPr>
                <w:rFonts w:hint="eastAsia" w:ascii="宋体" w:hAnsi="宋体" w:eastAsia="宋体" w:cs="宋体"/>
                <w:kern w:val="0"/>
                <w:sz w:val="24"/>
              </w:rPr>
            </w:pPr>
          </w:p>
        </w:tc>
      </w:tr>
      <w:tr w14:paraId="68285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4AC6A57">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1C0FCEE">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法定地址</w:t>
            </w:r>
          </w:p>
        </w:tc>
        <w:tc>
          <w:tcPr>
            <w:tcW w:w="6656" w:type="dxa"/>
            <w:gridSpan w:val="4"/>
            <w:noWrap w:val="0"/>
            <w:vAlign w:val="center"/>
          </w:tcPr>
          <w:p w14:paraId="0E8AB4B6">
            <w:pPr>
              <w:tabs>
                <w:tab w:val="left" w:pos="210"/>
              </w:tabs>
              <w:spacing w:line="320" w:lineRule="exact"/>
              <w:jc w:val="center"/>
              <w:rPr>
                <w:rFonts w:hint="eastAsia" w:ascii="宋体" w:hAnsi="宋体" w:eastAsia="宋体" w:cs="宋体"/>
                <w:kern w:val="0"/>
                <w:sz w:val="24"/>
              </w:rPr>
            </w:pPr>
          </w:p>
        </w:tc>
      </w:tr>
      <w:tr w14:paraId="60E05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0236AD3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F43216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邮政编码</w:t>
            </w:r>
          </w:p>
        </w:tc>
        <w:tc>
          <w:tcPr>
            <w:tcW w:w="6656" w:type="dxa"/>
            <w:gridSpan w:val="4"/>
            <w:noWrap w:val="0"/>
            <w:vAlign w:val="center"/>
          </w:tcPr>
          <w:p w14:paraId="419EFFBF">
            <w:pPr>
              <w:tabs>
                <w:tab w:val="left" w:pos="210"/>
              </w:tabs>
              <w:spacing w:line="320" w:lineRule="exact"/>
              <w:jc w:val="center"/>
              <w:rPr>
                <w:rFonts w:hint="eastAsia" w:ascii="宋体" w:hAnsi="宋体" w:eastAsia="宋体" w:cs="宋体"/>
                <w:kern w:val="0"/>
                <w:sz w:val="24"/>
              </w:rPr>
            </w:pPr>
          </w:p>
        </w:tc>
      </w:tr>
      <w:tr w14:paraId="0C804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367D880">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833203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工商登记机关</w:t>
            </w:r>
          </w:p>
        </w:tc>
        <w:tc>
          <w:tcPr>
            <w:tcW w:w="6656" w:type="dxa"/>
            <w:gridSpan w:val="4"/>
            <w:noWrap w:val="0"/>
            <w:vAlign w:val="center"/>
          </w:tcPr>
          <w:p w14:paraId="33E0FC55">
            <w:pPr>
              <w:tabs>
                <w:tab w:val="left" w:pos="210"/>
              </w:tabs>
              <w:spacing w:line="320" w:lineRule="exact"/>
              <w:jc w:val="center"/>
              <w:rPr>
                <w:rFonts w:hint="eastAsia" w:ascii="宋体" w:hAnsi="宋体" w:eastAsia="宋体" w:cs="宋体"/>
                <w:kern w:val="0"/>
                <w:sz w:val="24"/>
              </w:rPr>
            </w:pPr>
          </w:p>
        </w:tc>
      </w:tr>
      <w:tr w14:paraId="4C8CE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ACEE3E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0C84973D">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基本开户行</w:t>
            </w:r>
          </w:p>
        </w:tc>
        <w:tc>
          <w:tcPr>
            <w:tcW w:w="6656" w:type="dxa"/>
            <w:gridSpan w:val="4"/>
            <w:noWrap w:val="0"/>
            <w:vAlign w:val="center"/>
          </w:tcPr>
          <w:p w14:paraId="5FB23A1F">
            <w:pPr>
              <w:tabs>
                <w:tab w:val="left" w:pos="210"/>
              </w:tabs>
              <w:spacing w:line="320" w:lineRule="exact"/>
              <w:jc w:val="center"/>
              <w:rPr>
                <w:rFonts w:hint="eastAsia" w:ascii="宋体" w:hAnsi="宋体" w:eastAsia="宋体" w:cs="宋体"/>
                <w:kern w:val="0"/>
                <w:sz w:val="24"/>
              </w:rPr>
            </w:pPr>
          </w:p>
        </w:tc>
      </w:tr>
      <w:tr w14:paraId="2C50C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52F9E1A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2A00893B">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开户账号</w:t>
            </w:r>
          </w:p>
        </w:tc>
        <w:tc>
          <w:tcPr>
            <w:tcW w:w="6656" w:type="dxa"/>
            <w:gridSpan w:val="4"/>
            <w:noWrap w:val="0"/>
            <w:vAlign w:val="center"/>
          </w:tcPr>
          <w:p w14:paraId="1D12E865">
            <w:pPr>
              <w:tabs>
                <w:tab w:val="left" w:pos="210"/>
              </w:tabs>
              <w:spacing w:line="320" w:lineRule="exact"/>
              <w:jc w:val="center"/>
              <w:rPr>
                <w:rFonts w:hint="eastAsia" w:ascii="宋体" w:hAnsi="宋体" w:eastAsia="宋体" w:cs="宋体"/>
                <w:kern w:val="0"/>
                <w:sz w:val="24"/>
              </w:rPr>
            </w:pPr>
          </w:p>
        </w:tc>
      </w:tr>
      <w:tr w14:paraId="09599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900" w:type="dxa"/>
            <w:vMerge w:val="continue"/>
            <w:noWrap w:val="0"/>
            <w:vAlign w:val="center"/>
          </w:tcPr>
          <w:p w14:paraId="34AE1905">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71BA4214">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税务登记机关</w:t>
            </w:r>
          </w:p>
        </w:tc>
        <w:tc>
          <w:tcPr>
            <w:tcW w:w="6656" w:type="dxa"/>
            <w:gridSpan w:val="4"/>
            <w:noWrap w:val="0"/>
            <w:vAlign w:val="center"/>
          </w:tcPr>
          <w:p w14:paraId="2C7BEF52">
            <w:pPr>
              <w:tabs>
                <w:tab w:val="left" w:pos="210"/>
              </w:tabs>
              <w:spacing w:line="320" w:lineRule="exact"/>
              <w:jc w:val="center"/>
              <w:rPr>
                <w:rFonts w:hint="eastAsia" w:ascii="宋体" w:hAnsi="宋体" w:eastAsia="宋体" w:cs="宋体"/>
                <w:kern w:val="0"/>
                <w:sz w:val="24"/>
              </w:rPr>
            </w:pPr>
          </w:p>
        </w:tc>
      </w:tr>
      <w:tr w14:paraId="32A99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47F999A8">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3690AC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机构代码证号</w:t>
            </w:r>
          </w:p>
        </w:tc>
        <w:tc>
          <w:tcPr>
            <w:tcW w:w="6656" w:type="dxa"/>
            <w:gridSpan w:val="4"/>
            <w:noWrap w:val="0"/>
            <w:vAlign w:val="center"/>
          </w:tcPr>
          <w:p w14:paraId="71EB960E">
            <w:pPr>
              <w:tabs>
                <w:tab w:val="left" w:pos="210"/>
              </w:tabs>
              <w:spacing w:line="320" w:lineRule="exact"/>
              <w:jc w:val="center"/>
              <w:rPr>
                <w:rFonts w:hint="eastAsia" w:ascii="宋体" w:hAnsi="宋体" w:eastAsia="宋体" w:cs="宋体"/>
                <w:kern w:val="0"/>
                <w:sz w:val="24"/>
              </w:rPr>
            </w:pPr>
          </w:p>
        </w:tc>
      </w:tr>
      <w:tr w14:paraId="3DF9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5BDAB8B5">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w:t>
            </w:r>
          </w:p>
        </w:tc>
        <w:tc>
          <w:tcPr>
            <w:tcW w:w="2160" w:type="dxa"/>
            <w:noWrap w:val="0"/>
            <w:vAlign w:val="center"/>
          </w:tcPr>
          <w:p w14:paraId="17B34A4D">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姓名</w:t>
            </w:r>
          </w:p>
        </w:tc>
        <w:tc>
          <w:tcPr>
            <w:tcW w:w="2340" w:type="dxa"/>
            <w:gridSpan w:val="2"/>
            <w:noWrap w:val="0"/>
            <w:vAlign w:val="center"/>
          </w:tcPr>
          <w:p w14:paraId="68195B89">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3F186ECB">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性别</w:t>
            </w:r>
          </w:p>
        </w:tc>
        <w:tc>
          <w:tcPr>
            <w:tcW w:w="2160" w:type="dxa"/>
            <w:noWrap w:val="0"/>
            <w:vAlign w:val="center"/>
          </w:tcPr>
          <w:p w14:paraId="4B018DA5">
            <w:pPr>
              <w:tabs>
                <w:tab w:val="left" w:pos="210"/>
              </w:tabs>
              <w:spacing w:line="320" w:lineRule="exact"/>
              <w:jc w:val="center"/>
              <w:rPr>
                <w:rFonts w:hint="eastAsia" w:ascii="宋体" w:hAnsi="宋体" w:eastAsia="宋体" w:cs="宋体"/>
                <w:kern w:val="0"/>
                <w:sz w:val="24"/>
              </w:rPr>
            </w:pPr>
          </w:p>
        </w:tc>
      </w:tr>
      <w:tr w14:paraId="274E4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AB9BD9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39364813">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职务</w:t>
            </w:r>
          </w:p>
        </w:tc>
        <w:tc>
          <w:tcPr>
            <w:tcW w:w="2340" w:type="dxa"/>
            <w:gridSpan w:val="2"/>
            <w:noWrap w:val="0"/>
            <w:vAlign w:val="center"/>
          </w:tcPr>
          <w:p w14:paraId="2E8050C1">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41CA84D8">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160" w:type="dxa"/>
            <w:noWrap w:val="0"/>
            <w:vAlign w:val="center"/>
          </w:tcPr>
          <w:p w14:paraId="7C012DA7">
            <w:pPr>
              <w:tabs>
                <w:tab w:val="left" w:pos="210"/>
              </w:tabs>
              <w:spacing w:line="320" w:lineRule="exact"/>
              <w:jc w:val="center"/>
              <w:rPr>
                <w:rFonts w:hint="eastAsia" w:ascii="宋体" w:hAnsi="宋体" w:eastAsia="宋体" w:cs="宋体"/>
                <w:kern w:val="0"/>
                <w:sz w:val="24"/>
              </w:rPr>
            </w:pPr>
          </w:p>
        </w:tc>
      </w:tr>
      <w:tr w14:paraId="153FC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68B3D872">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9698DB2">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传真</w:t>
            </w:r>
          </w:p>
        </w:tc>
        <w:tc>
          <w:tcPr>
            <w:tcW w:w="6656" w:type="dxa"/>
            <w:gridSpan w:val="4"/>
            <w:noWrap w:val="0"/>
            <w:vAlign w:val="center"/>
          </w:tcPr>
          <w:p w14:paraId="2932D1CE">
            <w:pPr>
              <w:tabs>
                <w:tab w:val="left" w:pos="210"/>
              </w:tabs>
              <w:spacing w:line="320" w:lineRule="exact"/>
              <w:jc w:val="center"/>
              <w:rPr>
                <w:rFonts w:hint="eastAsia" w:ascii="宋体" w:hAnsi="宋体" w:eastAsia="宋体" w:cs="宋体"/>
                <w:kern w:val="0"/>
                <w:sz w:val="24"/>
              </w:rPr>
            </w:pPr>
          </w:p>
        </w:tc>
      </w:tr>
      <w:tr w14:paraId="14C31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3" w:hRule="atLeast"/>
          <w:jc w:val="center"/>
        </w:trPr>
        <w:tc>
          <w:tcPr>
            <w:tcW w:w="900" w:type="dxa"/>
            <w:vMerge w:val="restart"/>
            <w:noWrap w:val="0"/>
            <w:vAlign w:val="center"/>
          </w:tcPr>
          <w:p w14:paraId="0988A0A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法定代表人身份证复印件</w:t>
            </w:r>
          </w:p>
        </w:tc>
        <w:tc>
          <w:tcPr>
            <w:tcW w:w="4316" w:type="dxa"/>
            <w:gridSpan w:val="2"/>
            <w:vMerge w:val="restart"/>
            <w:noWrap w:val="0"/>
            <w:vAlign w:val="center"/>
          </w:tcPr>
          <w:p w14:paraId="7D3E190C">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（粘贴处）</w:t>
            </w:r>
          </w:p>
        </w:tc>
        <w:tc>
          <w:tcPr>
            <w:tcW w:w="4500" w:type="dxa"/>
            <w:gridSpan w:val="3"/>
            <w:noWrap w:val="0"/>
            <w:vAlign w:val="center"/>
          </w:tcPr>
          <w:p w14:paraId="06BDF8E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法定代表人（签字或盖章）</w:t>
            </w:r>
          </w:p>
        </w:tc>
      </w:tr>
      <w:tr w14:paraId="572D9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6" w:hRule="atLeast"/>
          <w:jc w:val="center"/>
        </w:trPr>
        <w:tc>
          <w:tcPr>
            <w:tcW w:w="900" w:type="dxa"/>
            <w:vMerge w:val="continue"/>
            <w:noWrap w:val="0"/>
            <w:vAlign w:val="center"/>
          </w:tcPr>
          <w:p w14:paraId="58A91D6A">
            <w:pPr>
              <w:tabs>
                <w:tab w:val="left" w:pos="210"/>
              </w:tabs>
              <w:spacing w:line="320" w:lineRule="exact"/>
              <w:jc w:val="center"/>
              <w:rPr>
                <w:rFonts w:hint="eastAsia" w:ascii="宋体" w:hAnsi="宋体" w:eastAsia="宋体" w:cs="宋体"/>
                <w:kern w:val="0"/>
                <w:sz w:val="24"/>
              </w:rPr>
            </w:pPr>
          </w:p>
        </w:tc>
        <w:tc>
          <w:tcPr>
            <w:tcW w:w="4316" w:type="dxa"/>
            <w:gridSpan w:val="2"/>
            <w:vMerge w:val="continue"/>
            <w:noWrap w:val="0"/>
            <w:vAlign w:val="center"/>
          </w:tcPr>
          <w:p w14:paraId="1B375CC0">
            <w:pPr>
              <w:tabs>
                <w:tab w:val="left" w:pos="210"/>
              </w:tabs>
              <w:spacing w:line="320" w:lineRule="exact"/>
              <w:jc w:val="center"/>
              <w:rPr>
                <w:rFonts w:hint="eastAsia" w:ascii="宋体" w:hAnsi="宋体" w:eastAsia="宋体" w:cs="宋体"/>
                <w:kern w:val="0"/>
                <w:sz w:val="24"/>
              </w:rPr>
            </w:pPr>
          </w:p>
        </w:tc>
        <w:tc>
          <w:tcPr>
            <w:tcW w:w="4500" w:type="dxa"/>
            <w:gridSpan w:val="3"/>
            <w:noWrap w:val="0"/>
            <w:vAlign w:val="bottom"/>
          </w:tcPr>
          <w:p w14:paraId="572A70E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（公章）</w:t>
            </w:r>
          </w:p>
          <w:p w14:paraId="313A80B0">
            <w:pPr>
              <w:tabs>
                <w:tab w:val="left" w:pos="210"/>
              </w:tabs>
              <w:spacing w:line="320" w:lineRule="exact"/>
              <w:jc w:val="center"/>
              <w:rPr>
                <w:rFonts w:hint="eastAsia" w:ascii="宋体" w:hAnsi="宋体" w:eastAsia="宋体" w:cs="宋体"/>
                <w:kern w:val="0"/>
                <w:sz w:val="24"/>
              </w:rPr>
            </w:pPr>
          </w:p>
          <w:p w14:paraId="4F43A40C">
            <w:pPr>
              <w:tabs>
                <w:tab w:val="left" w:pos="210"/>
              </w:tabs>
              <w:spacing w:line="320" w:lineRule="exact"/>
              <w:jc w:val="center"/>
              <w:rPr>
                <w:rFonts w:hint="eastAsia" w:ascii="宋体" w:hAnsi="宋体" w:eastAsia="宋体" w:cs="宋体"/>
                <w:kern w:val="0"/>
                <w:sz w:val="24"/>
              </w:rPr>
            </w:pPr>
          </w:p>
          <w:p w14:paraId="5EDDF5D1">
            <w:pPr>
              <w:tabs>
                <w:tab w:val="left" w:pos="210"/>
              </w:tabs>
              <w:spacing w:line="320" w:lineRule="exact"/>
              <w:jc w:val="center"/>
              <w:rPr>
                <w:rFonts w:hint="eastAsia" w:ascii="宋体" w:hAnsi="宋体" w:eastAsia="宋体" w:cs="宋体"/>
                <w:kern w:val="0"/>
                <w:sz w:val="24"/>
              </w:rPr>
            </w:pPr>
          </w:p>
          <w:p w14:paraId="58D93858">
            <w:pPr>
              <w:tabs>
                <w:tab w:val="left" w:pos="210"/>
              </w:tabs>
              <w:spacing w:line="320" w:lineRule="exact"/>
              <w:jc w:val="right"/>
              <w:rPr>
                <w:rFonts w:hint="eastAsia" w:ascii="宋体" w:hAnsi="宋体" w:eastAsia="宋体" w:cs="宋体"/>
                <w:kern w:val="0"/>
                <w:sz w:val="24"/>
              </w:rPr>
            </w:pPr>
            <w:r>
              <w:rPr>
                <w:rFonts w:hint="eastAsia" w:ascii="宋体" w:hAnsi="宋体" w:eastAsia="宋体" w:cs="宋体"/>
                <w:kern w:val="0"/>
                <w:sz w:val="24"/>
              </w:rPr>
              <w:t xml:space="preserve">年  月  日 </w:t>
            </w:r>
          </w:p>
        </w:tc>
      </w:tr>
    </w:tbl>
    <w:p w14:paraId="21A71DEF">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法定代表人授权书</w:t>
      </w:r>
    </w:p>
    <w:p w14:paraId="7ACDB8A0">
      <w:pPr>
        <w:spacing w:line="500" w:lineRule="exact"/>
        <w:rPr>
          <w:rFonts w:hint="eastAsia" w:ascii="宋体" w:hAnsi="宋体" w:eastAsia="宋体" w:cs="宋体"/>
          <w:b/>
          <w:bCs/>
          <w:sz w:val="24"/>
        </w:rPr>
      </w:pPr>
      <w:r>
        <w:rPr>
          <w:rFonts w:hint="eastAsia" w:ascii="宋体" w:hAnsi="宋体" w:cs="宋体"/>
          <w:kern w:val="0"/>
          <w:sz w:val="24"/>
          <w:u w:val="single"/>
          <w:lang w:val="en-US" w:eastAsia="zh-CN"/>
        </w:rPr>
        <w:t xml:space="preserve">（采购人名称）     </w:t>
      </w:r>
      <w:r>
        <w:rPr>
          <w:rFonts w:hint="eastAsia" w:ascii="宋体" w:hAnsi="宋体" w:eastAsia="宋体" w:cs="宋体"/>
          <w:sz w:val="24"/>
        </w:rPr>
        <w:t>：</w:t>
      </w:r>
    </w:p>
    <w:p w14:paraId="213A5934">
      <w:pPr>
        <w:wordWrap w:val="0"/>
        <w:spacing w:line="500" w:lineRule="exact"/>
        <w:ind w:firstLine="480" w:firstLineChars="200"/>
        <w:rPr>
          <w:rFonts w:hint="eastAsia" w:ascii="宋体" w:hAnsi="宋体" w:eastAsia="宋体" w:cs="宋体"/>
          <w:sz w:val="24"/>
        </w:rPr>
      </w:pPr>
      <w:r>
        <w:rPr>
          <w:rFonts w:hint="eastAsia" w:ascii="宋体" w:hAnsi="宋体" w:eastAsia="宋体" w:cs="宋体"/>
          <w:sz w:val="24"/>
        </w:rPr>
        <w:t>本授权书声明：本人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（投标人名称）的法定代表人，现授权</w:t>
      </w:r>
      <w:r>
        <w:rPr>
          <w:rFonts w:hint="eastAsia" w:ascii="宋体" w:hAnsi="宋体" w:eastAsia="宋体" w:cs="宋体"/>
          <w:sz w:val="24"/>
          <w:u w:val="single"/>
        </w:rPr>
        <w:t xml:space="preserve">         </w:t>
      </w:r>
      <w:r>
        <w:rPr>
          <w:rFonts w:hint="eastAsia" w:ascii="宋体" w:hAnsi="宋体" w:eastAsia="宋体" w:cs="宋体"/>
          <w:sz w:val="24"/>
        </w:rPr>
        <w:t>（姓名）为本公司合法代理人，就贵方组织的有关</w:t>
      </w:r>
      <w:r>
        <w:rPr>
          <w:rFonts w:hint="eastAsia" w:ascii="宋体" w:hAnsi="宋体" w:cs="宋体"/>
          <w:b/>
          <w:bCs/>
          <w:sz w:val="24"/>
          <w:u w:val="single"/>
          <w:lang w:val="en-US" w:eastAsia="zh-CN"/>
        </w:rPr>
        <w:t xml:space="preserve">                </w:t>
      </w:r>
      <w:r>
        <w:rPr>
          <w:rFonts w:hint="eastAsia" w:ascii="宋体" w:hAnsi="宋体" w:eastAsia="宋体" w:cs="宋体"/>
          <w:b/>
          <w:bCs/>
          <w:sz w:val="24"/>
        </w:rPr>
        <w:t>（项目名称</w:t>
      </w:r>
      <w:r>
        <w:rPr>
          <w:rFonts w:hint="eastAsia" w:ascii="宋体" w:hAnsi="宋体" w:cs="宋体"/>
          <w:b/>
          <w:bCs/>
          <w:sz w:val="24"/>
          <w:lang w:eastAsia="zh-CN"/>
        </w:rPr>
        <w:t>、</w:t>
      </w:r>
      <w:r>
        <w:rPr>
          <w:rFonts w:hint="eastAsia" w:ascii="宋体" w:hAnsi="宋体" w:cs="宋体"/>
          <w:b/>
          <w:bCs/>
          <w:sz w:val="24"/>
          <w:lang w:val="en-US" w:eastAsia="zh-CN"/>
        </w:rPr>
        <w:t>标段</w:t>
      </w:r>
      <w:r>
        <w:rPr>
          <w:rFonts w:hint="eastAsia" w:ascii="宋体" w:hAnsi="宋体" w:eastAsia="宋体" w:cs="宋体"/>
          <w:b/>
          <w:bCs/>
          <w:sz w:val="24"/>
        </w:rPr>
        <w:t>）</w:t>
      </w:r>
      <w:r>
        <w:rPr>
          <w:rFonts w:hint="eastAsia" w:ascii="宋体" w:hAnsi="宋体" w:eastAsia="宋体" w:cs="宋体"/>
          <w:sz w:val="24"/>
        </w:rPr>
        <w:t>（</w:t>
      </w:r>
      <w:r>
        <w:rPr>
          <w:rFonts w:hint="eastAsia" w:ascii="宋体" w:hAnsi="宋体" w:eastAsia="宋体" w:cs="宋体"/>
          <w:b/>
          <w:bCs/>
          <w:sz w:val="24"/>
          <w:lang w:eastAsia="zh-CN"/>
        </w:rPr>
        <w:t>项目编号</w:t>
      </w:r>
      <w:r>
        <w:rPr>
          <w:rFonts w:hint="eastAsia" w:ascii="宋体" w:hAnsi="宋体" w:eastAsia="宋体" w:cs="宋体"/>
          <w:b/>
          <w:bCs/>
          <w:sz w:val="24"/>
        </w:rPr>
        <w:t>：</w:t>
      </w:r>
      <w:r>
        <w:rPr>
          <w:rFonts w:hint="eastAsia" w:ascii="宋体" w:hAnsi="宋体" w:cs="宋体"/>
          <w:b/>
          <w:bCs/>
          <w:color w:val="auto"/>
          <w:sz w:val="24"/>
          <w:u w:val="single"/>
          <w:lang w:val="en-US" w:eastAsia="zh-CN"/>
        </w:rPr>
        <w:t xml:space="preserve">              </w:t>
      </w:r>
      <w:r>
        <w:rPr>
          <w:rFonts w:hint="eastAsia" w:ascii="宋体" w:hAnsi="宋体" w:eastAsia="宋体" w:cs="宋体"/>
          <w:sz w:val="24"/>
        </w:rPr>
        <w:t>）的投标、洽谈、执行等具体事务，签署全部有关文件、文书、协议、合同，本公司对被授权人在本项目中的签名承担全部法律责任。</w:t>
      </w:r>
    </w:p>
    <w:p w14:paraId="13AC3633">
      <w:pPr>
        <w:wordWrap w:val="0"/>
        <w:spacing w:line="500" w:lineRule="exact"/>
        <w:ind w:firstLine="480" w:firstLineChars="200"/>
        <w:rPr>
          <w:rFonts w:hint="eastAsia" w:ascii="宋体" w:hAnsi="宋体" w:eastAsia="宋体" w:cs="宋体"/>
          <w:sz w:val="24"/>
          <w:u w:val="single"/>
        </w:rPr>
      </w:pPr>
      <w:r>
        <w:rPr>
          <w:rFonts w:hint="eastAsia" w:ascii="宋体" w:hAnsi="宋体" w:eastAsia="宋体" w:cs="宋体"/>
          <w:sz w:val="24"/>
        </w:rPr>
        <w:t>本授权书自投标</w:t>
      </w:r>
      <w:r>
        <w:rPr>
          <w:rFonts w:hint="eastAsia" w:ascii="宋体" w:hAnsi="宋体" w:eastAsia="宋体" w:cs="宋体"/>
          <w:sz w:val="24"/>
          <w:lang w:val="en-US" w:eastAsia="zh-CN"/>
        </w:rPr>
        <w:t>文件递交</w:t>
      </w:r>
      <w:r>
        <w:rPr>
          <w:rFonts w:hint="eastAsia" w:ascii="宋体" w:hAnsi="宋体" w:eastAsia="宋体" w:cs="宋体"/>
          <w:sz w:val="24"/>
        </w:rPr>
        <w:t>截止之日起计算有效期为</w:t>
      </w:r>
      <w:r>
        <w:rPr>
          <w:rFonts w:hint="eastAsia" w:ascii="宋体" w:hAnsi="宋体" w:eastAsia="宋体" w:cs="宋体"/>
          <w:sz w:val="24"/>
          <w:u w:val="single"/>
        </w:rPr>
        <w:t>90</w:t>
      </w:r>
      <w:r>
        <w:rPr>
          <w:rFonts w:hint="eastAsia" w:ascii="宋体" w:hAnsi="宋体" w:eastAsia="宋体" w:cs="宋体"/>
          <w:sz w:val="24"/>
        </w:rPr>
        <w:t>日历天。</w:t>
      </w:r>
    </w:p>
    <w:p w14:paraId="67117DC0">
      <w:pPr>
        <w:spacing w:line="500" w:lineRule="exact"/>
        <w:ind w:firstLine="480" w:firstLineChars="200"/>
        <w:rPr>
          <w:rFonts w:hint="eastAsia" w:ascii="宋体" w:hAnsi="宋体" w:eastAsia="宋体" w:cs="宋体"/>
          <w:sz w:val="24"/>
        </w:rPr>
      </w:pPr>
      <w:r>
        <w:rPr>
          <w:rFonts w:hint="eastAsia" w:ascii="宋体" w:hAnsi="宋体" w:eastAsia="宋体" w:cs="宋体"/>
          <w:sz w:val="24"/>
        </w:rPr>
        <w:t>委托单位：</w:t>
      </w:r>
      <w:r>
        <w:rPr>
          <w:rFonts w:hint="eastAsia" w:ascii="宋体" w:hAnsi="宋体" w:eastAsia="宋体" w:cs="宋体"/>
          <w:sz w:val="24"/>
          <w:u w:val="single"/>
        </w:rPr>
        <w:t xml:space="preserve">    （公章）      </w:t>
      </w:r>
      <w:r>
        <w:rPr>
          <w:rFonts w:hint="eastAsia" w:ascii="宋体" w:hAnsi="宋体" w:eastAsia="宋体" w:cs="宋体"/>
          <w:sz w:val="24"/>
        </w:rPr>
        <w:t xml:space="preserve">        法定代表人（签字或盖章）：</w:t>
      </w:r>
      <w:r>
        <w:rPr>
          <w:rFonts w:hint="eastAsia" w:ascii="宋体" w:hAnsi="宋体" w:eastAsia="宋体" w:cs="宋体"/>
          <w:sz w:val="24"/>
          <w:u w:val="single"/>
        </w:rPr>
        <w:t xml:space="preserve">          </w:t>
      </w:r>
    </w:p>
    <w:p w14:paraId="159A1623">
      <w:pPr>
        <w:spacing w:line="500" w:lineRule="exact"/>
        <w:ind w:firstLine="480" w:firstLineChars="200"/>
        <w:rPr>
          <w:rFonts w:hint="eastAsia" w:ascii="宋体" w:hAnsi="宋体" w:eastAsia="宋体" w:cs="宋体"/>
          <w:sz w:val="24"/>
        </w:rPr>
      </w:pPr>
      <w:r>
        <w:rPr>
          <w:rFonts w:hint="eastAsia" w:ascii="宋体" w:hAnsi="宋体" w:eastAsia="宋体" w:cs="宋体"/>
          <w:sz w:val="24"/>
        </w:rPr>
        <w:t>签发日期：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3D8DAFF5">
      <w:pPr>
        <w:spacing w:line="500" w:lineRule="exact"/>
        <w:ind w:firstLine="480" w:firstLineChars="200"/>
        <w:rPr>
          <w:rFonts w:hint="eastAsia" w:ascii="宋体" w:hAnsi="宋体" w:eastAsia="宋体" w:cs="宋体"/>
          <w:sz w:val="24"/>
        </w:rPr>
      </w:pPr>
      <w:r>
        <w:rPr>
          <w:rFonts w:hint="eastAsia" w:ascii="宋体" w:hAnsi="宋体" w:eastAsia="宋体" w:cs="宋体"/>
          <w:sz w:val="24"/>
        </w:rPr>
        <w:t>附：被授权人姓名（签字）：</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职务：</w:t>
      </w:r>
      <w:r>
        <w:rPr>
          <w:rFonts w:hint="eastAsia" w:ascii="宋体" w:hAnsi="宋体" w:eastAsia="宋体" w:cs="宋体"/>
          <w:sz w:val="24"/>
          <w:u w:val="single"/>
        </w:rPr>
        <w:t xml:space="preserve">              </w:t>
      </w:r>
    </w:p>
    <w:p w14:paraId="4CA6D5F5">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 xml:space="preserve">联系地址：  </w:t>
      </w:r>
      <w:r>
        <w:rPr>
          <w:rFonts w:hint="eastAsia" w:ascii="宋体" w:hAnsi="宋体" w:eastAsia="宋体" w:cs="宋体"/>
          <w:sz w:val="24"/>
          <w:u w:val="single"/>
        </w:rPr>
        <w:t xml:space="preserve">                                                       </w:t>
      </w:r>
    </w:p>
    <w:p w14:paraId="45B3A096">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联系电话：</w:t>
      </w:r>
      <w:r>
        <w:rPr>
          <w:rFonts w:hint="eastAsia" w:ascii="宋体" w:hAnsi="宋体" w:eastAsia="宋体" w:cs="宋体"/>
          <w:sz w:val="24"/>
          <w:u w:val="single"/>
        </w:rPr>
        <w:t xml:space="preserve">                                                         </w:t>
      </w:r>
    </w:p>
    <w:p w14:paraId="1039F94F">
      <w:pPr>
        <w:spacing w:line="500" w:lineRule="exact"/>
        <w:ind w:firstLine="2760" w:firstLineChars="1150"/>
        <w:rPr>
          <w:rFonts w:hint="eastAsia" w:ascii="宋体" w:hAnsi="宋体" w:eastAsia="宋体" w:cs="宋体"/>
          <w:sz w:val="24"/>
        </w:rPr>
      </w:pPr>
      <w:r>
        <w:rPr>
          <w:rFonts w:hint="eastAsia" w:ascii="宋体" w:hAnsi="宋体" w:eastAsia="宋体" w:cs="宋体"/>
          <w:sz w:val="24"/>
        </w:rPr>
        <w:t>法定代表人/被授权人身份证复印件</w:t>
      </w:r>
    </w:p>
    <w:tbl>
      <w:tblPr>
        <w:tblStyle w:val="3"/>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30"/>
        <w:gridCol w:w="4230"/>
      </w:tblGrid>
      <w:tr w14:paraId="4547F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6" w:hRule="atLeast"/>
          <w:jc w:val="center"/>
        </w:trPr>
        <w:tc>
          <w:tcPr>
            <w:tcW w:w="4230" w:type="dxa"/>
            <w:noWrap w:val="0"/>
            <w:vAlign w:val="center"/>
          </w:tcPr>
          <w:p w14:paraId="7B0C7A34">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法定代表人身份证复印件</w:t>
            </w:r>
          </w:p>
        </w:tc>
        <w:tc>
          <w:tcPr>
            <w:tcW w:w="4230" w:type="dxa"/>
            <w:noWrap w:val="0"/>
            <w:vAlign w:val="center"/>
          </w:tcPr>
          <w:p w14:paraId="03C256F5">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被授权人身份证复印件</w:t>
            </w:r>
          </w:p>
        </w:tc>
      </w:tr>
    </w:tbl>
    <w:p w14:paraId="2077AF63">
      <w:pPr>
        <w:spacing w:line="500" w:lineRule="exact"/>
        <w:rPr>
          <w:rFonts w:hint="eastAsia" w:ascii="宋体" w:hAnsi="宋体" w:eastAsia="宋体" w:cs="宋体"/>
          <w:sz w:val="24"/>
        </w:rPr>
      </w:pPr>
      <w:r>
        <w:rPr>
          <w:rFonts w:hint="eastAsia" w:ascii="宋体" w:hAnsi="宋体" w:eastAsia="宋体" w:cs="宋体"/>
          <w:sz w:val="24"/>
        </w:rPr>
        <w:t>说明： 1．本授权书有效期自投标</w:t>
      </w:r>
      <w:r>
        <w:rPr>
          <w:rFonts w:hint="eastAsia" w:ascii="宋体" w:hAnsi="宋体" w:eastAsia="宋体" w:cs="宋体"/>
          <w:sz w:val="24"/>
          <w:lang w:val="en-US" w:eastAsia="zh-CN"/>
        </w:rPr>
        <w:t>文件递交</w:t>
      </w:r>
      <w:r>
        <w:rPr>
          <w:rFonts w:hint="eastAsia" w:ascii="宋体" w:hAnsi="宋体" w:eastAsia="宋体" w:cs="宋体"/>
          <w:sz w:val="24"/>
        </w:rPr>
        <w:t>截止之日计算不得少于九十天，否则按无效文件处理。</w:t>
      </w:r>
    </w:p>
    <w:p w14:paraId="5AAA6310">
      <w:pPr>
        <w:spacing w:line="500" w:lineRule="exact"/>
        <w:ind w:firstLine="480" w:firstLineChars="200"/>
        <w:rPr>
          <w:rFonts w:hint="eastAsia" w:ascii="宋体" w:hAnsi="宋体" w:eastAsia="宋体" w:cs="宋体"/>
          <w:sz w:val="24"/>
        </w:rPr>
      </w:pPr>
      <w:r>
        <w:rPr>
          <w:rFonts w:hint="eastAsia" w:ascii="宋体" w:hAnsi="宋体" w:eastAsia="宋体" w:cs="宋体"/>
          <w:sz w:val="24"/>
        </w:rPr>
        <w:t xml:space="preserve">   2. 授权书内容填写要明确，文字要工整清楚，涂改无效。</w:t>
      </w:r>
    </w:p>
    <w:p w14:paraId="57B880A1"/>
    <w:sectPr>
      <w:pgSz w:w="11906" w:h="16838"/>
      <w:pgMar w:top="1417" w:right="1417" w:bottom="1417" w:left="141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A71AAD"/>
    <w:rsid w:val="13297E24"/>
    <w:rsid w:val="2AA71A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customStyle="1" w:styleId="5">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2190</Words>
  <Characters>2249</Characters>
  <Lines>0</Lines>
  <Paragraphs>0</Paragraphs>
  <TotalTime>11</TotalTime>
  <ScaleCrop>false</ScaleCrop>
  <LinksUpToDate>false</LinksUpToDate>
  <CharactersWithSpaces>2613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2025-05-28T06:45:00Z</dcterms:created>
  <dc:creator>有点甜</dc:creator>
  <cp:lastModifiedBy>有点甜</cp:lastModifiedBy>
  <dcterms:modified xsi:type="dcterms:W3CDTF">2025-05-29T09:16:42Z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FA4A849963334149AC3E8501D380FCCE_11</vt:lpwstr>
  </property>
  <property fmtid="{D5CDD505-2E9C-101B-9397-08002B2CF9AE}" pid="4" name="KSOTemplateDocerSaveRecord">
    <vt:lpwstr>eyJoZGlkIjoiNzJjY2M5OTVjNGM0MTQ2YTJhMjI4NjJlOGU5NjUwNjQiLCJ1c2VySWQiOiI1NjY1MDY3MzkifQ==</vt:lpwstr>
  </property>
</Properties>
</file>