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5C090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其他要求响应</w:t>
      </w: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  <w:lang w:val="zh-CN"/>
        </w:rPr>
        <w:t>表</w:t>
      </w:r>
    </w:p>
    <w:p w14:paraId="0322ECFF">
      <w:pPr>
        <w:jc w:val="center"/>
        <w:rPr>
          <w:rFonts w:ascii="宋体" w:hAnsi="宋体" w:cs="宋体"/>
          <w:b/>
          <w:szCs w:val="21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037"/>
        <w:gridCol w:w="3456"/>
        <w:gridCol w:w="2768"/>
        <w:gridCol w:w="1051"/>
      </w:tblGrid>
      <w:tr w14:paraId="6B247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noWrap w:val="0"/>
            <w:vAlign w:val="center"/>
          </w:tcPr>
          <w:p w14:paraId="566AB32E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1037" w:type="dxa"/>
            <w:noWrap w:val="0"/>
            <w:vAlign w:val="center"/>
          </w:tcPr>
          <w:p w14:paraId="07AEBFE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名称</w:t>
            </w:r>
          </w:p>
        </w:tc>
        <w:tc>
          <w:tcPr>
            <w:tcW w:w="3456" w:type="dxa"/>
            <w:noWrap w:val="0"/>
            <w:vAlign w:val="center"/>
          </w:tcPr>
          <w:p w14:paraId="3BB1388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招标要求</w:t>
            </w:r>
          </w:p>
        </w:tc>
        <w:tc>
          <w:tcPr>
            <w:tcW w:w="2768" w:type="dxa"/>
            <w:noWrap w:val="0"/>
            <w:vAlign w:val="center"/>
          </w:tcPr>
          <w:p w14:paraId="3BBD0C1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投标规格</w:t>
            </w:r>
          </w:p>
        </w:tc>
        <w:tc>
          <w:tcPr>
            <w:tcW w:w="1051" w:type="dxa"/>
            <w:noWrap w:val="0"/>
            <w:vAlign w:val="center"/>
          </w:tcPr>
          <w:p w14:paraId="51CE2E3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偏离</w:t>
            </w:r>
          </w:p>
          <w:p w14:paraId="5852B14A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说明</w:t>
            </w:r>
          </w:p>
        </w:tc>
      </w:tr>
      <w:tr w14:paraId="14E44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noWrap w:val="0"/>
            <w:vAlign w:val="center"/>
          </w:tcPr>
          <w:p w14:paraId="2274D079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</w:t>
            </w:r>
          </w:p>
        </w:tc>
        <w:tc>
          <w:tcPr>
            <w:tcW w:w="1037" w:type="dxa"/>
            <w:noWrap w:val="0"/>
            <w:vAlign w:val="center"/>
          </w:tcPr>
          <w:p w14:paraId="19A97E4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3456" w:type="dxa"/>
            <w:noWrap w:val="0"/>
            <w:vAlign w:val="center"/>
          </w:tcPr>
          <w:p w14:paraId="4392F17B">
            <w:pPr>
              <w:spacing w:line="360" w:lineRule="auto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2768" w:type="dxa"/>
            <w:noWrap w:val="0"/>
            <w:vAlign w:val="center"/>
          </w:tcPr>
          <w:p w14:paraId="34B9722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42EBF62E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4DB68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28" w:type="dxa"/>
            <w:noWrap w:val="0"/>
            <w:vAlign w:val="center"/>
          </w:tcPr>
          <w:p w14:paraId="6AC121F6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2</w:t>
            </w:r>
          </w:p>
        </w:tc>
        <w:tc>
          <w:tcPr>
            <w:tcW w:w="1037" w:type="dxa"/>
            <w:noWrap w:val="0"/>
            <w:vAlign w:val="center"/>
          </w:tcPr>
          <w:p w14:paraId="4295AFB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3456" w:type="dxa"/>
            <w:noWrap w:val="0"/>
            <w:vAlign w:val="center"/>
          </w:tcPr>
          <w:p w14:paraId="19836A43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8" w:type="dxa"/>
            <w:noWrap w:val="0"/>
            <w:vAlign w:val="center"/>
          </w:tcPr>
          <w:p w14:paraId="48975FC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0B030BC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74319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noWrap w:val="0"/>
            <w:vAlign w:val="center"/>
          </w:tcPr>
          <w:p w14:paraId="3707691B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3</w:t>
            </w:r>
          </w:p>
        </w:tc>
        <w:tc>
          <w:tcPr>
            <w:tcW w:w="1037" w:type="dxa"/>
            <w:noWrap w:val="0"/>
            <w:vAlign w:val="center"/>
          </w:tcPr>
          <w:p w14:paraId="33A57CAE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3456" w:type="dxa"/>
            <w:noWrap w:val="0"/>
            <w:vAlign w:val="center"/>
          </w:tcPr>
          <w:p w14:paraId="42CCC27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8" w:type="dxa"/>
            <w:noWrap w:val="0"/>
            <w:vAlign w:val="center"/>
          </w:tcPr>
          <w:p w14:paraId="0F4C001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1259351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3C61B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28" w:type="dxa"/>
            <w:noWrap w:val="0"/>
            <w:vAlign w:val="center"/>
          </w:tcPr>
          <w:p w14:paraId="2CC0CE36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4</w:t>
            </w:r>
          </w:p>
        </w:tc>
        <w:tc>
          <w:tcPr>
            <w:tcW w:w="1037" w:type="dxa"/>
            <w:noWrap w:val="0"/>
            <w:vAlign w:val="center"/>
          </w:tcPr>
          <w:p w14:paraId="2B02636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56" w:type="dxa"/>
            <w:noWrap w:val="0"/>
            <w:vAlign w:val="center"/>
          </w:tcPr>
          <w:p w14:paraId="223E0510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8" w:type="dxa"/>
            <w:noWrap w:val="0"/>
            <w:vAlign w:val="center"/>
          </w:tcPr>
          <w:p w14:paraId="6ED75D8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705B5EE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06D5E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noWrap w:val="0"/>
            <w:vAlign w:val="center"/>
          </w:tcPr>
          <w:p w14:paraId="1038B78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5</w:t>
            </w:r>
          </w:p>
        </w:tc>
        <w:tc>
          <w:tcPr>
            <w:tcW w:w="1037" w:type="dxa"/>
            <w:noWrap w:val="0"/>
            <w:vAlign w:val="center"/>
          </w:tcPr>
          <w:p w14:paraId="59FC2A5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56" w:type="dxa"/>
            <w:noWrap w:val="0"/>
            <w:vAlign w:val="center"/>
          </w:tcPr>
          <w:p w14:paraId="59E4478B">
            <w:pPr>
              <w:spacing w:line="4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8" w:type="dxa"/>
            <w:noWrap w:val="0"/>
            <w:vAlign w:val="center"/>
          </w:tcPr>
          <w:p w14:paraId="1DA7D610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2FA271D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58909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noWrap w:val="0"/>
            <w:vAlign w:val="center"/>
          </w:tcPr>
          <w:p w14:paraId="02287C73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6</w:t>
            </w:r>
          </w:p>
        </w:tc>
        <w:tc>
          <w:tcPr>
            <w:tcW w:w="1037" w:type="dxa"/>
            <w:noWrap w:val="0"/>
            <w:vAlign w:val="center"/>
          </w:tcPr>
          <w:p w14:paraId="5DA983C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56" w:type="dxa"/>
            <w:noWrap w:val="0"/>
            <w:vAlign w:val="center"/>
          </w:tcPr>
          <w:p w14:paraId="3ACCD028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8" w:type="dxa"/>
            <w:noWrap w:val="0"/>
            <w:vAlign w:val="center"/>
          </w:tcPr>
          <w:p w14:paraId="5E7712E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2EB53B1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02D6E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noWrap w:val="0"/>
            <w:vAlign w:val="center"/>
          </w:tcPr>
          <w:p w14:paraId="416F89D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0F8DE35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56" w:type="dxa"/>
            <w:noWrap w:val="0"/>
            <w:vAlign w:val="center"/>
          </w:tcPr>
          <w:p w14:paraId="76B7E27E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768" w:type="dxa"/>
            <w:noWrap w:val="0"/>
            <w:vAlign w:val="center"/>
          </w:tcPr>
          <w:p w14:paraId="044D52B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764E4D9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0BBCB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noWrap w:val="0"/>
            <w:vAlign w:val="center"/>
          </w:tcPr>
          <w:p w14:paraId="66B3A24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3EF8CF3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… …</w:t>
            </w:r>
          </w:p>
        </w:tc>
        <w:tc>
          <w:tcPr>
            <w:tcW w:w="3456" w:type="dxa"/>
            <w:noWrap w:val="0"/>
            <w:vAlign w:val="center"/>
          </w:tcPr>
          <w:p w14:paraId="6F25E583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… …</w:t>
            </w:r>
          </w:p>
        </w:tc>
        <w:tc>
          <w:tcPr>
            <w:tcW w:w="2768" w:type="dxa"/>
            <w:noWrap w:val="0"/>
            <w:vAlign w:val="center"/>
          </w:tcPr>
          <w:p w14:paraId="42B8CDC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0808B73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37CE5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noWrap w:val="0"/>
            <w:vAlign w:val="center"/>
          </w:tcPr>
          <w:p w14:paraId="055BAE4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254A1C5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3456" w:type="dxa"/>
            <w:noWrap w:val="0"/>
            <w:vAlign w:val="center"/>
          </w:tcPr>
          <w:p w14:paraId="042F49E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2768" w:type="dxa"/>
            <w:noWrap w:val="0"/>
            <w:vAlign w:val="center"/>
          </w:tcPr>
          <w:p w14:paraId="1199FA4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512EBAD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14:paraId="0E96DE38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 w14:paraId="2184A28C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投标供应商                    法定代表人或授权代表</w:t>
      </w:r>
    </w:p>
    <w:p w14:paraId="2A73F022">
      <w:pPr>
        <w:adjustRightInd w:val="0"/>
        <w:snapToGrid w:val="0"/>
        <w:spacing w:line="360" w:lineRule="auto"/>
        <w:ind w:left="-103" w:leftChars="-49" w:firstLine="369" w:firstLineChars="132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（公章）：                         （签字或盖章）：</w:t>
      </w:r>
    </w:p>
    <w:p w14:paraId="075F000B">
      <w:pPr>
        <w:autoSpaceDE w:val="0"/>
        <w:autoSpaceDN w:val="0"/>
        <w:adjustRightInd w:val="0"/>
        <w:snapToGrid w:val="0"/>
        <w:spacing w:line="560" w:lineRule="exact"/>
        <w:jc w:val="right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年 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月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日</w:t>
      </w:r>
    </w:p>
    <w:p w14:paraId="55307D32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0844FD64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53EFD4D3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48D89940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0B485449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3489B0CA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67B5F7E2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2BAFA4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5574C"/>
    <w:rsid w:val="3AC32B31"/>
    <w:rsid w:val="3EB4344D"/>
    <w:rsid w:val="5902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文本1"/>
    <w:basedOn w:val="1"/>
    <w:qFormat/>
    <w:uiPriority w:val="0"/>
    <w:pPr>
      <w:spacing w:line="439" w:lineRule="auto"/>
      <w:ind w:firstLine="400"/>
      <w:jc w:val="left"/>
    </w:pPr>
    <w:rPr>
      <w:rFonts w:ascii="宋体" w:hAnsi="宋体" w:eastAsia="宋体" w:cs="宋体"/>
      <w:kern w:val="0"/>
      <w:sz w:val="20"/>
      <w:lang w:val="zh-CN" w:bidi="zh-CN"/>
    </w:rPr>
  </w:style>
  <w:style w:type="paragraph" w:customStyle="1" w:styleId="5">
    <w:name w:val="表格标题"/>
    <w:basedOn w:val="1"/>
    <w:uiPriority w:val="0"/>
    <w:pPr>
      <w:jc w:val="left"/>
    </w:pPr>
    <w:rPr>
      <w:rFonts w:ascii="宋体" w:hAnsi="宋体" w:eastAsia="宋体" w:cs="宋体"/>
      <w:kern w:val="0"/>
      <w:sz w:val="20"/>
      <w:lang w:val="zh-CN" w:bidi="zh-CN"/>
    </w:rPr>
  </w:style>
  <w:style w:type="paragraph" w:customStyle="1" w:styleId="6">
    <w:name w:val="其他"/>
    <w:basedOn w:val="1"/>
    <w:uiPriority w:val="0"/>
    <w:pPr>
      <w:spacing w:line="439" w:lineRule="auto"/>
      <w:ind w:firstLine="400"/>
      <w:jc w:val="left"/>
    </w:pPr>
    <w:rPr>
      <w:rFonts w:ascii="宋体" w:hAnsi="宋体" w:eastAsia="宋体" w:cs="宋体"/>
      <w:kern w:val="0"/>
      <w:sz w:val="2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1</TotalTime>
  <ScaleCrop>false</ScaleCrop>
  <LinksUpToDate>false</LinksUpToDate>
  <CharactersWithSpaces>130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2025-07-01T11:18:00Z</dcterms:created>
  <dc:creator>dell</dc:creator>
  <cp:lastModifiedBy>dell</cp:lastModifiedBy>
  <dcterms:modified xsi:type="dcterms:W3CDTF">2025-07-04T01:49:28Z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eyJoZGlkIjoiMTdkNGVhZGI5ZDEwNWQxNTk3N2M0Y2RjY2ViNzIwYTkifQ==</vt:lpwstr>
  </property>
  <property fmtid="{D5CDD505-2E9C-101B-9397-08002B2CF9AE}" pid="4" name="ICV">
    <vt:lpwstr>74603DE408E34412807126A8B6873C27_13</vt:lpwstr>
  </property>
</Properties>
</file>