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72E543"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配送方案</w:t>
      </w:r>
    </w:p>
    <w:p w14:paraId="44E69037">
      <w:pPr>
        <w:jc w:val="center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供应商自行编制，格式不限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224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2025-06-19T06:27:23Z</dcterms:created>
  <dc:creator>Administrator</dc:creator>
  <cp:lastModifiedBy>独狼</cp:lastModifiedBy>
  <dcterms:modified xsi:type="dcterms:W3CDTF">2025-06-19T06:28:21Z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eyJoZGlkIjoiNjllYmE1ZDdiMmIwMTg0ZjJlYTU5ZTAxYzQ0ZjZkYmUiLCJ1c2VySWQiOiIzODM3OTY3MTAifQ==</vt:lpwstr>
  </property>
  <property fmtid="{D5CDD505-2E9C-101B-9397-08002B2CF9AE}" pid="4" name="ICV">
    <vt:lpwstr>04D52D4AC5014522911A8D19776948CF_12</vt:lpwstr>
  </property>
</Properties>
</file>