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BFC66A">
      <w:pPr>
        <w:jc w:val="center"/>
        <w:rPr>
          <w:rFonts w:hint="eastAsia" w:eastAsiaTheme="minor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保密方案</w:t>
      </w:r>
      <w:bookmarkStart w:id="0" w:name="_GoBack"/>
      <w:bookmarkEnd w:id="0"/>
    </w:p>
    <w:p w14:paraId="6A439D8A">
      <w:pPr>
        <w:jc w:val="center"/>
        <w:rPr>
          <w:rFonts w:hint="eastAsia"/>
          <w:sz w:val="36"/>
          <w:szCs w:val="36"/>
          <w:lang w:val="en-US" w:eastAsia="zh-CN"/>
        </w:rPr>
      </w:pPr>
    </w:p>
    <w:p w14:paraId="404E77F6">
      <w:pPr>
        <w:jc w:val="center"/>
        <w:rPr>
          <w:rFonts w:hint="eastAsia" w:eastAsiaTheme="minor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(</w:t>
      </w:r>
      <w:r>
        <w:rPr>
          <w:rFonts w:hint="eastAsia"/>
          <w:sz w:val="36"/>
          <w:szCs w:val="36"/>
        </w:rPr>
        <w:t>根据招标文件要求自行编制，格式不限。</w:t>
      </w:r>
      <w:r>
        <w:rPr>
          <w:rFonts w:hint="eastAsia"/>
          <w:sz w:val="36"/>
          <w:szCs w:val="36"/>
          <w:lang w:val="en-US" w:eastAsia="zh-CN"/>
        </w:rPr>
        <w:t>)</w:t>
      </w:r>
    </w:p>
    <w:p w14:paraId="57C02A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D7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2025-07-25T09:29:34Z</dcterms:created>
  <dc:creator>Administrator</dc:creator>
  <cp:lastModifiedBy>zjf</cp:lastModifiedBy>
  <dcterms:modified xsi:type="dcterms:W3CDTF">2025-07-25T09:29:57Z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eyJoZGlkIjoiYWE2MDA2ZmJlYTgxZjM4Y2MzYjc5NjBmZTRmMGVjNWYiLCJ1c2VySWQiOiIxMjQyMjIzNjU3In0=</vt:lpwstr>
  </property>
  <property fmtid="{D5CDD505-2E9C-101B-9397-08002B2CF9AE}" pid="4" name="ICV">
    <vt:lpwstr>C0B25014FB434EB38304763A76304D2B_12</vt:lpwstr>
  </property>
</Properties>
</file>