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32"/>
          <w:highlight w:val="none"/>
        </w:rPr>
        <w:t>完税及社保缴纳证明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9D97A10"/>
    <w:rsid w:val="39D9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2025-09-05T08:01:00Z</dcterms:created>
  <dc:creator>左左</dc:creator>
  <cp:lastModifiedBy>左左</cp:lastModifiedBy>
  <dcterms:modified xsi:type="dcterms:W3CDTF">2025-09-05T08:02:09Z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95C6DBA9E274432FB7F6F6FD3FF96F4B_11</vt:lpwstr>
  </property>
</Properties>
</file>