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F3DF2">
      <w:pPr>
        <w:keepNext/>
        <w:keepLines/>
        <w:spacing w:line="400" w:lineRule="exact"/>
        <w:jc w:val="center"/>
        <w:rPr>
          <w:rFonts w:hint="default" w:ascii="新宋体" w:hAnsi="新宋体" w:eastAsia="新宋体"/>
          <w:b/>
          <w:bCs/>
          <w:sz w:val="36"/>
          <w:szCs w:val="36"/>
          <w:lang w:val="en-US" w:eastAsia="zh-CN"/>
        </w:rPr>
      </w:pPr>
      <w:r>
        <w:rPr>
          <w:rFonts w:hint="eastAsia" w:ascii="新宋体" w:hAnsi="新宋体" w:eastAsia="新宋体"/>
          <w:b/>
          <w:bCs/>
          <w:sz w:val="36"/>
          <w:szCs w:val="36"/>
          <w:lang w:val="en-US" w:eastAsia="zh-CN"/>
        </w:rPr>
        <w:t>分项报价表</w:t>
      </w:r>
    </w:p>
    <w:p w14:paraId="488C99E7">
      <w:pPr>
        <w:keepNext/>
        <w:keepLines/>
        <w:spacing w:line="400" w:lineRule="exact"/>
        <w:jc w:val="center"/>
        <w:rPr>
          <w:rFonts w:ascii="新宋体" w:hAnsi="新宋体" w:eastAsia="新宋体"/>
          <w:b/>
          <w:bCs/>
          <w:sz w:val="24"/>
        </w:rPr>
      </w:pPr>
    </w:p>
    <w:p w14:paraId="03F05954">
      <w:pPr>
        <w:pStyle w:val="2"/>
        <w:rPr>
          <w:rFonts w:hint="eastAsia" w:ascii="宋体" w:hAnsi="宋体" w:cs="宋体"/>
          <w:b/>
          <w:bCs w:val="0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b/>
          <w:bCs w:val="0"/>
          <w:color w:val="auto"/>
          <w:sz w:val="24"/>
          <w:highlight w:val="none"/>
        </w:rPr>
        <w:t>项目名称：</w:t>
      </w:r>
    </w:p>
    <w:p w14:paraId="33F32307">
      <w:pPr>
        <w:spacing w:line="500" w:lineRule="exact"/>
        <w:rPr>
          <w:rFonts w:hint="eastAsia" w:ascii="宋体" w:hAnsi="宋体" w:eastAsia="宋体" w:cs="宋体"/>
          <w:b/>
          <w:bCs w:val="0"/>
          <w:color w:val="auto"/>
          <w:sz w:val="24"/>
        </w:rPr>
      </w:pP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项目编号：</w:t>
      </w:r>
    </w:p>
    <w:p w14:paraId="06DEA8FC">
      <w:pPr>
        <w:spacing w:line="5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sz w:val="24"/>
        </w:rPr>
        <w:t>共   页，第   页</w:t>
      </w:r>
    </w:p>
    <w:tbl>
      <w:tblPr>
        <w:tblStyle w:val="3"/>
        <w:tblW w:w="9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3577"/>
        <w:gridCol w:w="1581"/>
        <w:gridCol w:w="1119"/>
        <w:gridCol w:w="1269"/>
        <w:gridCol w:w="1635"/>
      </w:tblGrid>
      <w:tr w14:paraId="457DF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jc w:val="center"/>
        </w:trPr>
        <w:tc>
          <w:tcPr>
            <w:tcW w:w="632" w:type="dxa"/>
            <w:noWrap w:val="0"/>
            <w:vAlign w:val="center"/>
          </w:tcPr>
          <w:p w14:paraId="74C0EEE0">
            <w:pPr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3577" w:type="dxa"/>
            <w:noWrap w:val="0"/>
            <w:vAlign w:val="center"/>
          </w:tcPr>
          <w:p w14:paraId="1694153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lang w:val="en-US" w:eastAsia="zh-CN"/>
              </w:rPr>
              <w:t>分项内容</w:t>
            </w:r>
          </w:p>
        </w:tc>
        <w:tc>
          <w:tcPr>
            <w:tcW w:w="1581" w:type="dxa"/>
            <w:noWrap w:val="0"/>
            <w:vAlign w:val="center"/>
          </w:tcPr>
          <w:p w14:paraId="302FFCCF">
            <w:pPr>
              <w:ind w:firstLine="120" w:firstLineChars="50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  位</w:t>
            </w:r>
          </w:p>
        </w:tc>
        <w:tc>
          <w:tcPr>
            <w:tcW w:w="1119" w:type="dxa"/>
            <w:noWrap w:val="0"/>
            <w:vAlign w:val="center"/>
          </w:tcPr>
          <w:p w14:paraId="7722866A">
            <w:pPr>
              <w:spacing w:line="240" w:lineRule="auto"/>
              <w:ind w:firstLine="120" w:firstLineChars="50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 量</w:t>
            </w:r>
          </w:p>
        </w:tc>
        <w:tc>
          <w:tcPr>
            <w:tcW w:w="1269" w:type="dxa"/>
            <w:noWrap w:val="0"/>
            <w:vAlign w:val="center"/>
          </w:tcPr>
          <w:p w14:paraId="0ACBD73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 价</w:t>
            </w:r>
          </w:p>
        </w:tc>
        <w:tc>
          <w:tcPr>
            <w:tcW w:w="1635" w:type="dxa"/>
            <w:noWrap w:val="0"/>
            <w:vAlign w:val="center"/>
          </w:tcPr>
          <w:p w14:paraId="1EDE993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合 计</w:t>
            </w:r>
          </w:p>
        </w:tc>
      </w:tr>
      <w:tr w14:paraId="6B63C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0101F70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3577" w:type="dxa"/>
            <w:noWrap w:val="0"/>
            <w:vAlign w:val="center"/>
          </w:tcPr>
          <w:p w14:paraId="127A3F4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45B17ED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3E7018A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5E09D0A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24C27C64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762F1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2353E13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3577" w:type="dxa"/>
            <w:noWrap w:val="0"/>
            <w:vAlign w:val="center"/>
          </w:tcPr>
          <w:p w14:paraId="5DEF087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5C780C9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2976C8B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58610F4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219B1968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382DD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27C7D48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3577" w:type="dxa"/>
            <w:noWrap w:val="0"/>
            <w:vAlign w:val="center"/>
          </w:tcPr>
          <w:p w14:paraId="6B46F0D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1B04EBC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2D2CDE1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1D6E3F6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287D6EDD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687D3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46A2AA6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N</w:t>
            </w:r>
          </w:p>
        </w:tc>
        <w:tc>
          <w:tcPr>
            <w:tcW w:w="3577" w:type="dxa"/>
            <w:noWrap w:val="0"/>
            <w:vAlign w:val="center"/>
          </w:tcPr>
          <w:p w14:paraId="6D29444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3D81A8B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4A6F20D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31B8008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4765A897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363B5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9813" w:type="dxa"/>
            <w:gridSpan w:val="6"/>
            <w:noWrap w:val="0"/>
            <w:vAlign w:val="center"/>
          </w:tcPr>
          <w:p w14:paraId="0F287665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pacing w:val="-6"/>
                <w:sz w:val="24"/>
              </w:rPr>
              <w:t>总报价（人民币大写）：                                          （¥             元）</w:t>
            </w:r>
          </w:p>
        </w:tc>
      </w:tr>
      <w:tr w14:paraId="5DFED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9813" w:type="dxa"/>
            <w:gridSpan w:val="6"/>
            <w:noWrap w:val="0"/>
            <w:vAlign w:val="center"/>
          </w:tcPr>
          <w:p w14:paraId="0D4A9CB9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</w:rPr>
              <w:t>备注：表内报价内容以元为单位，保留小数点后两位。</w:t>
            </w:r>
          </w:p>
        </w:tc>
      </w:tr>
    </w:tbl>
    <w:p w14:paraId="79C649A7">
      <w:pPr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说明：</w:t>
      </w:r>
    </w:p>
    <w:p w14:paraId="7FA44CA0">
      <w:pPr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1.</w:t>
      </w:r>
      <w:r>
        <w:rPr>
          <w:rFonts w:hint="eastAsia" w:ascii="宋体" w:hAnsi="宋体" w:eastAsia="宋体" w:cs="宋体"/>
          <w:sz w:val="22"/>
          <w:szCs w:val="22"/>
        </w:rPr>
        <w:t>投标人必须按“分项报价表”的格式详细报出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sz w:val="22"/>
          <w:szCs w:val="22"/>
        </w:rPr>
        <w:t>总价的各个组成部分的报价，否则作无效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sz w:val="22"/>
          <w:szCs w:val="22"/>
        </w:rPr>
        <w:t>处理；报价精确到小数点后两位；</w:t>
      </w:r>
    </w:p>
    <w:p w14:paraId="23E91C67">
      <w:pPr>
        <w:ind w:firstLine="440" w:firstLineChars="200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2.</w:t>
      </w:r>
      <w:r>
        <w:rPr>
          <w:rFonts w:hint="eastAsia" w:ascii="宋体" w:hAnsi="宋体" w:eastAsia="宋体" w:cs="宋体"/>
          <w:sz w:val="22"/>
          <w:szCs w:val="22"/>
        </w:rPr>
        <w:t>本表各分项报价合计应当与“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第一次磋商</w:t>
      </w:r>
      <w:r>
        <w:rPr>
          <w:rFonts w:hint="eastAsia" w:ascii="宋体" w:hAnsi="宋体" w:eastAsia="宋体" w:cs="宋体"/>
          <w:sz w:val="22"/>
          <w:szCs w:val="22"/>
        </w:rPr>
        <w:t>报价”总相等；如果按单价计算的结果与报价不一致时，以单价为准修正报价与合计报价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。</w:t>
      </w:r>
    </w:p>
    <w:p w14:paraId="0E1B1610">
      <w:pPr>
        <w:rPr>
          <w:rFonts w:hint="eastAsia"/>
          <w:lang w:eastAsia="zh-CN"/>
        </w:rPr>
      </w:pPr>
    </w:p>
    <w:p w14:paraId="7BE51D0A">
      <w:pPr>
        <w:rPr>
          <w:rFonts w:hint="eastAsia"/>
          <w:lang w:eastAsia="zh-CN"/>
        </w:rPr>
      </w:pPr>
    </w:p>
    <w:p w14:paraId="00212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400"/>
        <w:textAlignment w:val="auto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供应商名称：</w:t>
      </w:r>
      <w:r>
        <w:rPr>
          <w:rFonts w:hint="eastAsia" w:ascii="宋体" w:hAnsi="宋体"/>
          <w:bCs/>
          <w:sz w:val="24"/>
          <w:u w:val="single"/>
        </w:rPr>
        <w:t xml:space="preserve">                  </w:t>
      </w:r>
      <w:r>
        <w:rPr>
          <w:rFonts w:hint="eastAsia" w:ascii="宋体" w:hAnsi="宋体"/>
          <w:bCs/>
          <w:sz w:val="24"/>
        </w:rPr>
        <w:t>（</w:t>
      </w:r>
      <w:r>
        <w:rPr>
          <w:rFonts w:hint="eastAsia" w:ascii="宋体" w:hAnsi="宋体"/>
          <w:sz w:val="24"/>
        </w:rPr>
        <w:t>盖章</w:t>
      </w:r>
      <w:r>
        <w:rPr>
          <w:rFonts w:hint="eastAsia" w:ascii="宋体" w:hAnsi="宋体"/>
          <w:bCs/>
          <w:sz w:val="24"/>
        </w:rPr>
        <w:t xml:space="preserve">） </w:t>
      </w:r>
    </w:p>
    <w:p w14:paraId="0F04B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400"/>
        <w:textAlignment w:val="auto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法定代表人</w:t>
      </w:r>
      <w:r>
        <w:rPr>
          <w:rFonts w:hint="eastAsia" w:ascii="宋体" w:hAnsi="宋体"/>
          <w:bCs/>
          <w:sz w:val="24"/>
        </w:rPr>
        <w:t>或其委托代理人</w:t>
      </w:r>
      <w:r>
        <w:rPr>
          <w:rFonts w:ascii="宋体" w:hAnsi="宋体"/>
          <w:bCs/>
          <w:sz w:val="24"/>
        </w:rPr>
        <w:t>：</w:t>
      </w:r>
      <w:r>
        <w:rPr>
          <w:rFonts w:hint="eastAsia" w:ascii="宋体" w:hAnsi="宋体"/>
          <w:bCs/>
          <w:sz w:val="24"/>
          <w:u w:val="single"/>
        </w:rPr>
        <w:t xml:space="preserve">    </w:t>
      </w:r>
      <w:r>
        <w:rPr>
          <w:rFonts w:ascii="宋体" w:hAnsi="宋体"/>
          <w:bCs/>
          <w:sz w:val="24"/>
        </w:rPr>
        <w:t>（签字或</w:t>
      </w:r>
      <w:r>
        <w:rPr>
          <w:rFonts w:hint="eastAsia" w:ascii="宋体" w:hAnsi="宋体"/>
          <w:bCs/>
          <w:sz w:val="24"/>
        </w:rPr>
        <w:t>盖章</w:t>
      </w:r>
      <w:r>
        <w:rPr>
          <w:rFonts w:ascii="宋体" w:hAnsi="宋体"/>
          <w:bCs/>
          <w:sz w:val="24"/>
        </w:rPr>
        <w:t xml:space="preserve">） </w:t>
      </w:r>
    </w:p>
    <w:p w14:paraId="3DB90C89">
      <w:pPr>
        <w:ind w:firstLine="3360" w:firstLineChars="1400"/>
      </w:pPr>
      <w:r>
        <w:rPr>
          <w:rFonts w:hint="eastAsia" w:ascii="宋体" w:hAnsi="宋体"/>
          <w:bCs/>
          <w:sz w:val="24"/>
        </w:rPr>
        <w:t>日期：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年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月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日</w:t>
      </w:r>
    </w:p>
    <w:p w14:paraId="6F8C57A2"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426C0A"/>
    <w:rsid w:val="7B1A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2025-03-03T01:02:00Z</dcterms:created>
  <dc:creator>新瑞</dc:creator>
  <cp:lastModifiedBy>南柯一梦</cp:lastModifiedBy>
  <dcterms:modified xsi:type="dcterms:W3CDTF">2025-07-10T06:19:35Z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F912C02D99E845BA8A28308242FA1B4C_12</vt:lpwstr>
  </property>
  <property fmtid="{D5CDD505-2E9C-101B-9397-08002B2CF9AE}" pid="4" name="KSOTemplateDocerSaveRecord">
    <vt:lpwstr>eyJoZGlkIjoiZTYwZWMzZTM2YWE0NjlmYWM5Mzk3ZjU1YTk4NzA0ZDAiLCJ1c2VySWQiOiI1NDExODg2NzgifQ==</vt:lpwstr>
  </property>
</Properties>
</file>