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overflowPunct/>
        <w:topLinePunct w:val="0"/>
        <w:bidi w:val="0"/>
        <w:spacing w:line="600" w:lineRule="exact"/>
        <w:ind w:left="-200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  <w:lang w:val="en-US" w:eastAsia="zh-CN"/>
        </w:rPr>
        <w:t>非联合体磋商</w:t>
      </w: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声明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-20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致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（采购人名称）：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-20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我公司参加的贵单位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>（项目名称）+（项目编号）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项目的磋商活动中，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未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参与本项目其他供应商的磋商，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未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参与其他供应商组成联合体磋商。若有不实，愿承担全部后果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-200"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特此声明！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3600" w:firstLineChars="15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声明人（盖公章）：</w:t>
      </w:r>
    </w:p>
    <w:p>
      <w:pPr>
        <w:rPr>
          <w:rFonts w:hint="eastAsia" w:ascii="仿宋" w:hAnsi="仿宋" w:eastAsia="仿宋" w:cs="仿宋"/>
          <w:spacing w:val="11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1"/>
          <w:sz w:val="24"/>
          <w:szCs w:val="24"/>
        </w:rPr>
        <w:t xml:space="preserve">                        </w:t>
      </w:r>
      <w:r>
        <w:rPr>
          <w:rFonts w:hint="eastAsia" w:ascii="仿宋" w:hAnsi="仿宋" w:eastAsia="仿宋" w:cs="仿宋"/>
          <w:spacing w:val="11"/>
          <w:sz w:val="24"/>
          <w:szCs w:val="24"/>
        </w:rPr>
        <w:t xml:space="preserve"> 日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期：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7469318D"/>
    <w:rsid w:val="7469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center"/>
    </w:pPr>
    <w:rPr>
      <w:szCs w:val="20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2025-09-12T02:08:00Z</dcterms:created>
  <dc:creator>左左</dc:creator>
  <cp:lastModifiedBy>左左</cp:lastModifiedBy>
  <dcterms:modified xsi:type="dcterms:W3CDTF">2025-09-12T02:08:57Z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6C6DC3C015B54AA188F161BC801C2C56_11</vt:lpwstr>
  </property>
</Properties>
</file>