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3AC9611">
      <w:pPr>
        <w:pStyle w:val="3"/>
        <w:rPr>
          <w:highlight w:val="none"/>
        </w:rPr>
      </w:pPr>
    </w:p>
    <w:p w14:paraId="5385106A">
      <w:pPr>
        <w:pStyle w:val="7"/>
        <w:rPr>
          <w:highlight w:val="none"/>
        </w:rPr>
      </w:pPr>
    </w:p>
    <w:p w14:paraId="64D58E81">
      <w:pPr>
        <w:pStyle w:val="7"/>
        <w:rPr>
          <w:highlight w:val="none"/>
        </w:rPr>
      </w:pPr>
      <w:r>
        <w:rPr>
          <w:highlight w:val="none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965200</wp:posOffset>
            </wp:positionH>
            <wp:positionV relativeFrom="paragraph">
              <wp:posOffset>25400</wp:posOffset>
            </wp:positionV>
            <wp:extent cx="3651250" cy="2319655"/>
            <wp:effectExtent l="0" t="0" r="6350" b="4445"/>
            <wp:wrapTight wrapText="bothSides">
              <wp:wrapPolygon>
                <wp:start x="0" y="0"/>
                <wp:lineTo x="0" y="21464"/>
                <wp:lineTo x="21525" y="21464"/>
                <wp:lineTo x="21525" y="0"/>
                <wp:lineTo x="0" y="0"/>
              </wp:wrapPolygon>
            </wp:wrapTight>
            <wp:docPr id="159785010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785010" name="图片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651250" cy="2319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E6524DD">
      <w:pPr>
        <w:pStyle w:val="7"/>
        <w:rPr>
          <w:highlight w:val="none"/>
        </w:rPr>
      </w:pPr>
    </w:p>
    <w:p w14:paraId="4310739B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32D39E2E">
      <w:pPr>
        <w:pStyle w:val="7"/>
        <w:ind w:firstLine="3360" w:firstLineChars="14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图1 防寒服样式</w:t>
      </w:r>
    </w:p>
    <w:p w14:paraId="7B682539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  <w:bookmarkStart w:id="0" w:name="_Toc257625006"/>
    </w:p>
    <w:p w14:paraId="6DC7E9E1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1E83626F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bookmarkEnd w:id="0"/>
    <w:tbl>
      <w:tblPr>
        <w:tblStyle w:val="5"/>
        <w:tblW w:w="0" w:type="auto"/>
        <w:tblInd w:w="2906" w:type="dxa"/>
        <w:tblBorders>
          <w:top w:val="double" w:color="auto" w:sz="6" w:space="0"/>
          <w:left w:val="double" w:color="auto" w:sz="6" w:space="0"/>
          <w:bottom w:val="double" w:color="auto" w:sz="6" w:space="0"/>
          <w:right w:val="double" w:color="auto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581"/>
      </w:tblGrid>
      <w:tr w14:paraId="784714EF">
        <w:tblPrEx>
          <w:tblBorders>
            <w:top w:val="double" w:color="auto" w:sz="6" w:space="0"/>
            <w:left w:val="double" w:color="auto" w:sz="6" w:space="0"/>
            <w:bottom w:val="double" w:color="auto" w:sz="6" w:space="0"/>
            <w:right w:val="double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60" w:hRule="atLeast"/>
        </w:trPr>
        <w:tc>
          <w:tcPr>
            <w:tcW w:w="3581" w:type="dxa"/>
            <w:tcBorders>
              <w:top w:val="double" w:color="auto" w:sz="12" w:space="0"/>
              <w:left w:val="double" w:color="auto" w:sz="12" w:space="0"/>
              <w:bottom w:val="double" w:color="auto" w:sz="12" w:space="0"/>
              <w:right w:val="double" w:color="auto" w:sz="12" w:space="0"/>
            </w:tcBorders>
            <w:noWrap/>
            <w:vAlign w:val="center"/>
          </w:tcPr>
          <w:p w14:paraId="3AC1E43E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生产批号： ×××× </w:t>
            </w:r>
          </w:p>
          <w:p w14:paraId="3B5E010E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生产日期： ××××</w:t>
            </w:r>
          </w:p>
          <w:p w14:paraId="205B4A75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承制单位名称</w:t>
            </w:r>
          </w:p>
          <w:p w14:paraId="69443235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监制单位名称</w:t>
            </w:r>
          </w:p>
        </w:tc>
      </w:tr>
    </w:tbl>
    <w:p w14:paraId="59FB146D">
      <w:pPr>
        <w:pStyle w:val="7"/>
        <w:jc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图2 产品标志</w:t>
      </w:r>
    </w:p>
    <w:p w14:paraId="366BDFAA">
      <w:pPr>
        <w:pStyle w:val="7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4528C0D7">
      <w:pPr>
        <w:pStyle w:val="7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6C9947B6">
      <w:pPr>
        <w:pStyle w:val="7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tbl>
      <w:tblPr>
        <w:tblStyle w:val="5"/>
        <w:tblpPr w:leftFromText="180" w:rightFromText="180" w:vertAnchor="text" w:horzAnchor="page" w:tblpX="2487" w:tblpY="4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2"/>
        <w:gridCol w:w="1134"/>
        <w:gridCol w:w="1134"/>
        <w:gridCol w:w="813"/>
      </w:tblGrid>
      <w:tr w14:paraId="66D107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3" w:hRule="atLeast"/>
        </w:trPr>
        <w:tc>
          <w:tcPr>
            <w:tcW w:w="4073" w:type="dxa"/>
            <w:gridSpan w:val="4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6370509A">
            <w:pPr>
              <w:jc w:val="center"/>
              <w:rPr>
                <w:rFonts w:ascii="黑体" w:eastAsia="黑体"/>
                <w:b/>
                <w:bCs/>
                <w:sz w:val="28"/>
                <w:highlight w:val="none"/>
              </w:rPr>
            </w:pPr>
            <w:r>
              <w:rPr>
                <w:rFonts w:hint="eastAsia" w:ascii="黑体" w:eastAsia="黑体"/>
                <w:b/>
                <w:bCs/>
                <w:sz w:val="28"/>
                <w:highlight w:val="none"/>
              </w:rPr>
              <w:t>救灾专用  防寒服</w:t>
            </w:r>
          </w:p>
        </w:tc>
      </w:tr>
      <w:tr w14:paraId="00FD94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7" w:hRule="atLeast"/>
        </w:trPr>
        <w:tc>
          <w:tcPr>
            <w:tcW w:w="992" w:type="dxa"/>
            <w:tcBorders>
              <w:left w:val="single" w:color="auto" w:sz="12" w:space="0"/>
            </w:tcBorders>
            <w:noWrap/>
            <w:vAlign w:val="center"/>
          </w:tcPr>
          <w:p w14:paraId="7C1D68BF">
            <w:pPr>
              <w:jc w:val="center"/>
              <w:rPr>
                <w:rFonts w:hint="eastAsia"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color w:val="000000"/>
                <w:kern w:val="21"/>
                <w:sz w:val="15"/>
                <w:szCs w:val="15"/>
                <w:highlight w:val="none"/>
              </w:rPr>
              <w:t>数量/号型</w:t>
            </w:r>
          </w:p>
        </w:tc>
        <w:tc>
          <w:tcPr>
            <w:tcW w:w="2268" w:type="dxa"/>
            <w:gridSpan w:val="2"/>
            <w:noWrap/>
            <w:vAlign w:val="center"/>
          </w:tcPr>
          <w:p w14:paraId="0F48645F">
            <w:pPr>
              <w:jc w:val="center"/>
              <w:rPr>
                <w:rFonts w:hint="eastAsia"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kern w:val="24"/>
                <w:sz w:val="15"/>
                <w:szCs w:val="15"/>
                <w:highlight w:val="none"/>
              </w:rPr>
              <w:t>10件 大号</w:t>
            </w:r>
          </w:p>
        </w:tc>
        <w:tc>
          <w:tcPr>
            <w:tcW w:w="813" w:type="dxa"/>
            <w:tcBorders>
              <w:right w:val="single" w:color="auto" w:sz="12" w:space="0"/>
            </w:tcBorders>
            <w:noWrap/>
            <w:vAlign w:val="center"/>
          </w:tcPr>
          <w:p w14:paraId="673F4316">
            <w:pPr>
              <w:jc w:val="center"/>
              <w:rPr>
                <w:rFonts w:hint="eastAsia"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kern w:val="24"/>
                <w:sz w:val="15"/>
                <w:szCs w:val="15"/>
                <w:highlight w:val="none"/>
              </w:rPr>
              <w:t>××</w:t>
            </w:r>
            <w:r>
              <w:rPr>
                <w:rFonts w:ascii="宋体" w:hAnsi="宋体"/>
                <w:kern w:val="24"/>
                <w:sz w:val="15"/>
                <w:szCs w:val="15"/>
                <w:highlight w:val="none"/>
              </w:rPr>
              <w:t>k</w:t>
            </w:r>
            <w:r>
              <w:rPr>
                <w:rFonts w:hint="eastAsia" w:ascii="宋体" w:hAnsi="宋体"/>
                <w:kern w:val="24"/>
                <w:sz w:val="15"/>
                <w:szCs w:val="15"/>
                <w:highlight w:val="none"/>
              </w:rPr>
              <w:t>g</w:t>
            </w:r>
          </w:p>
        </w:tc>
      </w:tr>
      <w:tr w14:paraId="70EEB8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8" w:hRule="atLeast"/>
        </w:trPr>
        <w:tc>
          <w:tcPr>
            <w:tcW w:w="992" w:type="dxa"/>
            <w:tcBorders>
              <w:left w:val="single" w:color="auto" w:sz="12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B28C0D5"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宋体" w:hAnsi="宋体"/>
                <w:kern w:val="24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kern w:val="24"/>
                <w:sz w:val="15"/>
                <w:szCs w:val="15"/>
                <w:highlight w:val="none"/>
              </w:rPr>
              <w:t>生产批号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57A751D">
            <w:pPr>
              <w:jc w:val="center"/>
              <w:rPr>
                <w:rFonts w:hint="eastAsia"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5"/>
                <w:szCs w:val="15"/>
                <w:highlight w:val="none"/>
              </w:rPr>
              <w:t>XXXXXX</w:t>
            </w:r>
          </w:p>
        </w:tc>
        <w:tc>
          <w:tcPr>
            <w:tcW w:w="113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5EB8E52">
            <w:pPr>
              <w:pStyle w:val="4"/>
              <w:pBdr>
                <w:bottom w:val="none" w:color="auto" w:sz="0" w:space="0"/>
              </w:pBdr>
              <w:tabs>
                <w:tab w:val="clear" w:pos="4153"/>
                <w:tab w:val="clear" w:pos="8306"/>
              </w:tabs>
              <w:snapToGrid/>
              <w:rPr>
                <w:rFonts w:hint="eastAsia" w:ascii="宋体" w:hAnsi="宋体"/>
                <w:kern w:val="24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kern w:val="24"/>
                <w:sz w:val="15"/>
                <w:szCs w:val="15"/>
                <w:highlight w:val="none"/>
              </w:rPr>
              <w:t>生产日期</w:t>
            </w:r>
          </w:p>
        </w:tc>
        <w:tc>
          <w:tcPr>
            <w:tcW w:w="813" w:type="dxa"/>
            <w:tcBorders>
              <w:left w:val="single" w:color="auto" w:sz="4" w:space="0"/>
              <w:bottom w:val="single" w:color="auto" w:sz="4" w:space="0"/>
              <w:right w:val="single" w:color="auto" w:sz="12" w:space="0"/>
            </w:tcBorders>
            <w:noWrap/>
            <w:vAlign w:val="center"/>
          </w:tcPr>
          <w:p w14:paraId="78BFCB7F">
            <w:pPr>
              <w:jc w:val="center"/>
              <w:rPr>
                <w:rFonts w:hint="eastAsia" w:ascii="宋体" w:hAnsi="宋体"/>
                <w:sz w:val="15"/>
                <w:szCs w:val="15"/>
                <w:highlight w:val="none"/>
              </w:rPr>
            </w:pPr>
            <w:r>
              <w:rPr>
                <w:rFonts w:hint="eastAsia" w:ascii="宋体" w:hAnsi="宋体"/>
                <w:sz w:val="15"/>
                <w:szCs w:val="15"/>
                <w:highlight w:val="none"/>
              </w:rPr>
              <w:t>XXXXXX</w:t>
            </w:r>
          </w:p>
        </w:tc>
      </w:tr>
      <w:tr w14:paraId="3CECD3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3" w:hRule="atLeast"/>
        </w:trPr>
        <w:tc>
          <w:tcPr>
            <w:tcW w:w="4073" w:type="dxa"/>
            <w:gridSpan w:val="4"/>
            <w:tcBorders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1120606D">
            <w:pPr>
              <w:jc w:val="center"/>
              <w:rPr>
                <w:rFonts w:hint="eastAsia" w:ascii="宋体" w:hAnsi="宋体" w:eastAsia="黑体"/>
                <w:b/>
                <w:bCs/>
                <w:kern w:val="24"/>
                <w:highlight w:val="none"/>
              </w:rPr>
            </w:pPr>
            <w:r>
              <w:rPr>
                <w:rFonts w:hint="eastAsia" w:ascii="宋体" w:hAnsi="宋体" w:eastAsia="黑体"/>
                <w:b/>
                <w:bCs/>
                <w:kern w:val="24"/>
                <w:highlight w:val="none"/>
              </w:rPr>
              <w:t>承制单位名称</w:t>
            </w:r>
          </w:p>
          <w:p w14:paraId="221FE6FA">
            <w:pPr>
              <w:jc w:val="center"/>
              <w:rPr>
                <w:rFonts w:hint="eastAsia" w:ascii="宋体" w:hAnsi="宋体" w:eastAsia="黑体"/>
                <w:kern w:val="24"/>
                <w:highlight w:val="none"/>
              </w:rPr>
            </w:pPr>
            <w:r>
              <w:rPr>
                <w:rFonts w:hint="eastAsia" w:ascii="黑体" w:hAnsi="宋体" w:eastAsia="黑体"/>
                <w:b/>
                <w:bCs/>
                <w:kern w:val="24"/>
                <w:highlight w:val="none"/>
              </w:rPr>
              <w:t>监制</w:t>
            </w:r>
            <w:r>
              <w:rPr>
                <w:rFonts w:hint="eastAsia" w:ascii="宋体" w:hAnsi="宋体" w:eastAsia="黑体"/>
                <w:b/>
                <w:bCs/>
                <w:kern w:val="24"/>
                <w:highlight w:val="none"/>
              </w:rPr>
              <w:t>单位名称</w:t>
            </w:r>
          </w:p>
        </w:tc>
      </w:tr>
    </w:tbl>
    <w:tbl>
      <w:tblPr>
        <w:tblStyle w:val="5"/>
        <w:tblpPr w:leftFromText="180" w:rightFromText="180" w:vertAnchor="text" w:horzAnchor="page" w:tblpX="7133" w:tblpY="54"/>
        <w:tblOverlap w:val="never"/>
        <w:tblW w:w="26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40"/>
      </w:tblGrid>
      <w:tr w14:paraId="0D70AD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462" w:hRule="atLeast"/>
        </w:trPr>
        <w:tc>
          <w:tcPr>
            <w:tcW w:w="264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646EFEDA">
            <w:pPr>
              <w:spacing w:before="156" w:beforeLines="50" w:after="156" w:afterLines="50"/>
              <w:jc w:val="center"/>
              <w:rPr>
                <w:rFonts w:ascii="黑体"/>
                <w:b/>
                <w:bCs/>
                <w:sz w:val="36"/>
                <w:highlight w:val="none"/>
              </w:rPr>
            </w:pPr>
            <w:r>
              <w:rPr>
                <w:rFonts w:hint="eastAsia" w:ascii="黑体"/>
                <w:b/>
                <w:bCs/>
                <w:sz w:val="36"/>
                <w:highlight w:val="none"/>
              </w:rPr>
              <w:t>救 灾 专 用</w:t>
            </w:r>
          </w:p>
          <w:p w14:paraId="1133DB4C">
            <w:pPr>
              <w:jc w:val="center"/>
              <w:rPr>
                <w:rFonts w:ascii="黑体" w:eastAsia="黑体"/>
                <w:b/>
                <w:bCs/>
                <w:sz w:val="28"/>
                <w:highlight w:val="none"/>
              </w:rPr>
            </w:pPr>
            <w:r>
              <w:rPr>
                <w:rFonts w:hint="eastAsia" w:ascii="宋体"/>
                <w:b/>
                <w:bCs/>
                <w:kern w:val="21"/>
                <w:sz w:val="36"/>
                <w:highlight w:val="none"/>
              </w:rPr>
              <w:t>注 意 防 潮</w:t>
            </w:r>
          </w:p>
        </w:tc>
      </w:tr>
    </w:tbl>
    <w:p w14:paraId="36CB5E37">
      <w:pPr>
        <w:pStyle w:val="7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32EA36C7">
      <w:pPr>
        <w:pStyle w:val="7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5E443F1E">
      <w:pPr>
        <w:pStyle w:val="7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7B363F08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6B1D0DA4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54A1309B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46D29708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17F8D6E4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40589928">
      <w:pPr>
        <w:pStyle w:val="7"/>
        <w:ind w:firstLine="1920" w:firstLineChars="800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前、后面                             端 面</w:t>
      </w:r>
    </w:p>
    <w:p w14:paraId="21F87371">
      <w:pPr>
        <w:pStyle w:val="7"/>
        <w:jc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图 3 外包装标志</w:t>
      </w:r>
    </w:p>
    <w:p w14:paraId="2C6AF726">
      <w:pPr>
        <w:pStyle w:val="7"/>
        <w:spacing w:line="360" w:lineRule="auto"/>
        <w:rPr>
          <w:rFonts w:hint="eastAsia" w:ascii="宋体" w:hAnsi="宋体" w:cs="宋体"/>
          <w:sz w:val="24"/>
          <w:szCs w:val="24"/>
          <w:highlight w:val="none"/>
        </w:rPr>
      </w:pPr>
    </w:p>
    <w:p w14:paraId="1E982561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tbl>
      <w:tblPr>
        <w:tblStyle w:val="5"/>
        <w:tblpPr w:leftFromText="180" w:rightFromText="180" w:vertAnchor="text" w:horzAnchor="margin" w:tblpXSpec="center" w:tblpY="10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8"/>
        <w:gridCol w:w="2980"/>
      </w:tblGrid>
      <w:tr w14:paraId="73872D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1" w:hRule="atLeast"/>
        </w:trPr>
        <w:tc>
          <w:tcPr>
            <w:tcW w:w="5088" w:type="dxa"/>
            <w:gridSpan w:val="2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4DDEB309">
            <w:pPr>
              <w:pStyle w:val="7"/>
              <w:ind w:firstLine="1440" w:firstLineChars="600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检　验　单</w:t>
            </w:r>
          </w:p>
        </w:tc>
      </w:tr>
      <w:tr w14:paraId="5C007D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10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23FB6ACC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产品名称</w:t>
            </w:r>
          </w:p>
        </w:tc>
        <w:tc>
          <w:tcPr>
            <w:tcW w:w="29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7F3CD691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</w:p>
        </w:tc>
      </w:tr>
      <w:tr w14:paraId="4D35A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210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19D3B9EF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数量/号型比例</w:t>
            </w:r>
          </w:p>
        </w:tc>
        <w:tc>
          <w:tcPr>
            <w:tcW w:w="29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6A90B9D2">
            <w:pPr>
              <w:pStyle w:val="7"/>
              <w:ind w:firstLine="240" w:firstLineChars="100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 xml:space="preserve">件          号    </w:t>
            </w:r>
          </w:p>
        </w:tc>
      </w:tr>
      <w:tr w14:paraId="118F75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10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1FA3C891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生产日期</w:t>
            </w:r>
          </w:p>
        </w:tc>
        <w:tc>
          <w:tcPr>
            <w:tcW w:w="29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69523385">
            <w:pPr>
              <w:pStyle w:val="7"/>
              <w:ind w:firstLine="240" w:firstLineChars="100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年    月    日</w:t>
            </w:r>
          </w:p>
        </w:tc>
      </w:tr>
      <w:tr w14:paraId="49EBDE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210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478DE1A2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检验人员</w:t>
            </w:r>
          </w:p>
        </w:tc>
        <w:tc>
          <w:tcPr>
            <w:tcW w:w="29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2915F1D9">
            <w:pPr>
              <w:pStyle w:val="7"/>
              <w:ind w:firstLine="240" w:firstLineChars="100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（检验工号）</w:t>
            </w:r>
          </w:p>
        </w:tc>
      </w:tr>
      <w:tr w14:paraId="1502D1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</w:trPr>
        <w:tc>
          <w:tcPr>
            <w:tcW w:w="2108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78B78E6F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承制单位</w:t>
            </w:r>
          </w:p>
        </w:tc>
        <w:tc>
          <w:tcPr>
            <w:tcW w:w="2980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single" w:color="auto" w:sz="12" w:space="0"/>
            </w:tcBorders>
            <w:noWrap/>
            <w:vAlign w:val="center"/>
          </w:tcPr>
          <w:p w14:paraId="34E01E9A">
            <w:pPr>
              <w:pStyle w:val="7"/>
              <w:rPr>
                <w:rFonts w:hint="eastAsia" w:ascii="宋体" w:hAnsi="宋体" w:cs="宋体"/>
                <w:sz w:val="24"/>
                <w:szCs w:val="24"/>
                <w:highlight w:val="none"/>
              </w:rPr>
            </w:pPr>
            <w:r>
              <w:rPr>
                <w:rFonts w:hint="eastAsia" w:ascii="宋体" w:hAnsi="宋体" w:cs="宋体"/>
                <w:sz w:val="24"/>
                <w:szCs w:val="24"/>
                <w:highlight w:val="none"/>
              </w:rPr>
              <w:t>（单位全称）</w:t>
            </w:r>
          </w:p>
        </w:tc>
      </w:tr>
    </w:tbl>
    <w:p w14:paraId="282D5B93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  <w:bookmarkStart w:id="1" w:name="_Toc71087754"/>
      <w:bookmarkStart w:id="2" w:name="_Toc63583299"/>
      <w:bookmarkStart w:id="3" w:name="_Toc209836776"/>
      <w:bookmarkStart w:id="4" w:name="_Toc63651450"/>
      <w:bookmarkStart w:id="5" w:name="_Toc63651866"/>
      <w:bookmarkStart w:id="6" w:name="_Toc71215212"/>
      <w:bookmarkStart w:id="7" w:name="_Toc63651588"/>
      <w:bookmarkStart w:id="8" w:name="_Toc63650641"/>
      <w:bookmarkStart w:id="9" w:name="_Toc63672425"/>
      <w:bookmarkStart w:id="10" w:name="_Toc63583195"/>
      <w:bookmarkStart w:id="11" w:name="_Toc191462681"/>
      <w:bookmarkStart w:id="12" w:name="_Toc119817210"/>
      <w:bookmarkStart w:id="13" w:name="_Toc63650847"/>
      <w:bookmarkStart w:id="14" w:name="_Toc69291619"/>
      <w:bookmarkStart w:id="15" w:name="_Toc63652136"/>
      <w:bookmarkStart w:id="16" w:name="_Toc63652632"/>
      <w:bookmarkStart w:id="17" w:name="_Toc209836487"/>
      <w:bookmarkStart w:id="18" w:name="_Toc63484613"/>
      <w:bookmarkStart w:id="19" w:name="_Toc63652385"/>
      <w:bookmarkStart w:id="20" w:name="_Toc63651220"/>
      <w:bookmarkStart w:id="21" w:name="_Toc63652492"/>
      <w:bookmarkStart w:id="22" w:name="_Toc209840575"/>
      <w:bookmarkStart w:id="23" w:name="_Toc193103933"/>
      <w:bookmarkStart w:id="24" w:name="_Toc63652234"/>
      <w:bookmarkStart w:id="25" w:name="_Toc222630560"/>
      <w:bookmarkStart w:id="26" w:name="_Toc63652037"/>
    </w:p>
    <w:p w14:paraId="6F1ED1F8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0C6A0072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599FD7E0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64298AA2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28B85606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42C8F09B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31C34EA4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2CACA55F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76510566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5202D1D1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0BF2A318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42717010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  <w:bookmarkStart w:id="27" w:name="_GoBack"/>
      <w:bookmarkEnd w:id="27"/>
    </w:p>
    <w:p w14:paraId="2E5AA595">
      <w:pPr>
        <w:pStyle w:val="7"/>
        <w:rPr>
          <w:rFonts w:hint="eastAsia" w:ascii="宋体" w:hAnsi="宋体" w:cs="宋体"/>
          <w:sz w:val="24"/>
          <w:szCs w:val="24"/>
          <w:highlight w:val="none"/>
        </w:rPr>
      </w:pPr>
    </w:p>
    <w:p w14:paraId="2A5DB78D">
      <w:pPr>
        <w:pStyle w:val="7"/>
        <w:jc w:val="center"/>
        <w:rPr>
          <w:rFonts w:hint="eastAsia" w:ascii="宋体" w:hAnsi="宋体" w:cs="宋体"/>
          <w:sz w:val="24"/>
          <w:szCs w:val="24"/>
          <w:highlight w:val="none"/>
        </w:rPr>
      </w:pPr>
      <w:r>
        <w:rPr>
          <w:rFonts w:hint="eastAsia" w:ascii="宋体" w:hAnsi="宋体" w:cs="宋体"/>
          <w:sz w:val="24"/>
          <w:szCs w:val="24"/>
          <w:highlight w:val="none"/>
        </w:rPr>
        <w:t>图 4 检验单样式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279081E"/>
    <w:rsid w:val="001A2BFD"/>
    <w:rsid w:val="00247E1D"/>
    <w:rsid w:val="00446663"/>
    <w:rsid w:val="004565FE"/>
    <w:rsid w:val="004D380C"/>
    <w:rsid w:val="00681187"/>
    <w:rsid w:val="0078118A"/>
    <w:rsid w:val="00C85F0C"/>
    <w:rsid w:val="00DD6B9F"/>
    <w:rsid w:val="03C529D0"/>
    <w:rsid w:val="0A053470"/>
    <w:rsid w:val="1BD92762"/>
    <w:rsid w:val="43D32F27"/>
    <w:rsid w:val="47714631"/>
    <w:rsid w:val="624A6803"/>
    <w:rsid w:val="7105720D"/>
    <w:rsid w:val="72790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rPr>
      <w:color w:val="993300"/>
      <w:sz w:val="24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customStyle="1" w:styleId="7">
    <w:name w:val="无间隔1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1.jpe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1229</Words>
  <Characters>1372</Characters>
  <Lines>12</Lines>
  <Paragraphs>3</Paragraphs>
  <TotalTime>38</TotalTime>
  <ScaleCrop>false</ScaleCrop>
  <LinksUpToDate>false</LinksUpToDate>
  <CharactersWithSpaces>1464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2025-07-22T06:29:00Z</dcterms:created>
  <dc:creator>田晶lovelife</dc:creator>
  <cp:lastModifiedBy>田晶lovelife</cp:lastModifiedBy>
  <dcterms:modified xsi:type="dcterms:W3CDTF">2025-08-11T03:21:36Z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DF4669A2A63E4B8B9DAE0EBF4C9AAF2C_11</vt:lpwstr>
  </property>
  <property fmtid="{D5CDD505-2E9C-101B-9397-08002B2CF9AE}" pid="4" name="KSOTemplateDocerSaveRecord">
    <vt:lpwstr>eyJoZGlkIjoiYjhkMGZjZGYzZDNmM2JkYzM4YTQzYjJmZTU3OThhMGEiLCJ1c2VySWQiOiI0OTk3NzY1ODMifQ==</vt:lpwstr>
  </property>
</Properties>
</file>