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302EC">
      <w:pPr>
        <w:jc w:val="center"/>
        <w:rPr>
          <w:rFonts w:hint="eastAsia"/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  <w:lang w:eastAsia="zh-CN"/>
        </w:rPr>
        <w:t>商务</w:t>
      </w:r>
      <w:r>
        <w:rPr>
          <w:rFonts w:hint="eastAsia"/>
          <w:b/>
          <w:bCs/>
          <w:sz w:val="44"/>
          <w:szCs w:val="52"/>
        </w:rPr>
        <w:t>应答表</w:t>
      </w:r>
    </w:p>
    <w:p w14:paraId="3B527DAD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采购项目名称：{请填写采购项目名称}</w:t>
      </w:r>
    </w:p>
    <w:p w14:paraId="166BBE0B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采购项目编号：{请填写采购项目编号}</w:t>
      </w:r>
    </w:p>
    <w:p w14:paraId="136F3B4D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采购包号：{请填写采购包编号}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2496"/>
        <w:gridCol w:w="2468"/>
        <w:gridCol w:w="2488"/>
      </w:tblGrid>
      <w:tr w14:paraId="5F927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6ADA3946">
            <w:pPr>
              <w:jc w:val="left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2496" w:type="dxa"/>
          </w:tcPr>
          <w:p w14:paraId="3ECEBFD1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  <w:r>
              <w:rPr>
                <w:rFonts w:hint="eastAsia"/>
                <w:sz w:val="28"/>
                <w:szCs w:val="36"/>
                <w:vertAlign w:val="baseline"/>
              </w:rPr>
              <w:t>磋商文件要求</w:t>
            </w:r>
          </w:p>
        </w:tc>
        <w:tc>
          <w:tcPr>
            <w:tcW w:w="2468" w:type="dxa"/>
          </w:tcPr>
          <w:p w14:paraId="737A02DB">
            <w:pPr>
              <w:jc w:val="left"/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响应文件应答</w:t>
            </w:r>
          </w:p>
        </w:tc>
        <w:tc>
          <w:tcPr>
            <w:tcW w:w="2488" w:type="dxa"/>
          </w:tcPr>
          <w:p w14:paraId="040188BE">
            <w:pPr>
              <w:jc w:val="center"/>
              <w:rPr>
                <w:rFonts w:hint="default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响应情况</w:t>
            </w:r>
          </w:p>
        </w:tc>
      </w:tr>
      <w:tr w14:paraId="71CBC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7446AD8F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32A5157E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3153463E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21427B08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4B60B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2447C135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0AC568E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6125BC07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472EBE34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6A267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06333291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63A6BB96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1B7A3529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44E9A75D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02E7C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2541D4BA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2999ACD0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3B83A0C5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0F2CFB3D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2E5EC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5BEBECB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58C98024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50877AE9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1DE792A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69C39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1EAEBECE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301A51E0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19FBBA63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7E0119A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17942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0" w:type="dxa"/>
          </w:tcPr>
          <w:p w14:paraId="020C8B8F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3AA4E523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4429709D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304706DA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</w:tbl>
    <w:p w14:paraId="6624C50B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注：1.以上表格格式行、列可增减。</w:t>
      </w:r>
    </w:p>
    <w:p w14:paraId="0C95C143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2.供应商人根据磋商文件第 3 章-“3.3商务要求”将全部服务内容及服务要求逐条填写此表，并按磋商文件要求提供相应的证明材料。</w:t>
      </w:r>
    </w:p>
    <w:p w14:paraId="5CED0875">
      <w:pPr>
        <w:jc w:val="left"/>
        <w:rPr>
          <w:rFonts w:hint="eastAsia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3.“响应情况”列填写：响应、负偏离、正偏离。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6C797D"/>
    <w:rsid w:val="7F46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178</Words>
  <Characters>185</Characters>
  <Lines>0</Lines>
  <Paragraphs>0</Paragraphs>
  <TotalTime>0</TotalTime>
  <ScaleCrop>false</ScaleCrop>
  <LinksUpToDate>false</LinksUpToDate>
  <CharactersWithSpaces>188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2025-09-08T05:58:00Z</dcterms:created>
  <dc:creator>Administrator</dc:creator>
  <cp:lastModifiedBy>Li_JF</cp:lastModifiedBy>
  <dcterms:modified xsi:type="dcterms:W3CDTF">2025-09-08T06:06:26Z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eyJoZGlkIjoiMGEyMzlhN2VhYTZmZDVjZjJjMTAyOTgwYzBjNTM2YTgiLCJ1c2VySWQiOiIxMDMxMjc4NzA5In0=</vt:lpwstr>
  </property>
  <property fmtid="{D5CDD505-2E9C-101B-9397-08002B2CF9AE}" pid="4" name="ICV">
    <vt:lpwstr>85D74252EF2140C38D1498E46D0EEB1E_12</vt:lpwstr>
  </property>
</Properties>
</file>