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A1D51">
      <w:pPr>
        <w:widowControl/>
        <w:ind w:firstLine="2570" w:firstLineChars="800"/>
        <w:jc w:val="left"/>
        <w:rPr>
          <w:rFonts w:ascii="仿宋" w:hAnsi="仿宋" w:eastAsia="仿宋"/>
          <w:b/>
          <w:kern w:val="0"/>
          <w:sz w:val="32"/>
          <w:szCs w:val="32"/>
          <w:u w:val="single"/>
        </w:rPr>
      </w:pPr>
      <w:bookmarkStart w:id="0" w:name="_GoBack"/>
      <w:r>
        <w:rPr>
          <w:rFonts w:hint="eastAsia" w:ascii="仿宋" w:hAnsi="仿宋" w:eastAsia="仿宋"/>
          <w:b/>
          <w:kern w:val="0"/>
          <w:sz w:val="32"/>
          <w:szCs w:val="32"/>
          <w:u w:val="single"/>
        </w:rPr>
        <w:t>法定代表人证明书</w:t>
      </w:r>
    </w:p>
    <w:bookmarkEnd w:id="0"/>
    <w:p w14:paraId="7B2FB726">
      <w:pPr>
        <w:tabs>
          <w:tab w:val="left" w:pos="1155"/>
        </w:tabs>
        <w:autoSpaceDE w:val="0"/>
        <w:autoSpaceDN w:val="0"/>
        <w:adjustRightInd w:val="0"/>
        <w:spacing w:line="180" w:lineRule="exact"/>
        <w:rPr>
          <w:rFonts w:ascii="仿宋" w:hAnsi="仿宋" w:eastAsia="仿宋"/>
          <w:kern w:val="0"/>
          <w:sz w:val="10"/>
          <w:szCs w:val="10"/>
        </w:rPr>
      </w:pPr>
    </w:p>
    <w:tbl>
      <w:tblPr>
        <w:tblStyle w:val="4"/>
        <w:tblW w:w="0" w:type="auto"/>
        <w:tblInd w:w="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98"/>
        <w:gridCol w:w="1674"/>
        <w:gridCol w:w="1959"/>
        <w:gridCol w:w="1926"/>
      </w:tblGrid>
      <w:tr w14:paraId="5624F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08" w:type="dxa"/>
            <w:gridSpan w:val="5"/>
            <w:noWrap w:val="0"/>
            <w:vAlign w:val="top"/>
          </w:tcPr>
          <w:p w14:paraId="52A492C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5B326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restart"/>
            <w:noWrap w:val="0"/>
            <w:vAlign w:val="center"/>
          </w:tcPr>
          <w:p w14:paraId="07A6330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</w:t>
            </w:r>
          </w:p>
          <w:p w14:paraId="255FD58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人</w:t>
            </w:r>
          </w:p>
        </w:tc>
        <w:tc>
          <w:tcPr>
            <w:tcW w:w="1798" w:type="dxa"/>
            <w:noWrap w:val="0"/>
            <w:vAlign w:val="center"/>
          </w:tcPr>
          <w:p w14:paraId="3143CC1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1248467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79FB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3798469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7F9FB0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法定地址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4063C56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218AC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4B8BE9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2AA36C5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13FB5A1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784B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295288A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384D366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07DAD91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00CF8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56E83C2D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top"/>
          </w:tcPr>
          <w:p w14:paraId="28A21F6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67B85E0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761F6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5E63920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top"/>
          </w:tcPr>
          <w:p w14:paraId="5941B9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统一社会</w:t>
            </w:r>
          </w:p>
          <w:p w14:paraId="7A0E657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3C7B70B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2AF2C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restart"/>
            <w:noWrap w:val="0"/>
            <w:vAlign w:val="top"/>
          </w:tcPr>
          <w:p w14:paraId="2610A0D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98" w:type="dxa"/>
            <w:noWrap w:val="0"/>
            <w:vAlign w:val="center"/>
          </w:tcPr>
          <w:p w14:paraId="359A08E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74" w:type="dxa"/>
            <w:noWrap w:val="0"/>
            <w:vAlign w:val="top"/>
          </w:tcPr>
          <w:p w14:paraId="0DE35E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59" w:type="dxa"/>
            <w:noWrap w:val="0"/>
            <w:vAlign w:val="center"/>
          </w:tcPr>
          <w:p w14:paraId="7D00CD9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926" w:type="dxa"/>
            <w:noWrap w:val="0"/>
            <w:vAlign w:val="top"/>
          </w:tcPr>
          <w:p w14:paraId="52434C8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5BCA6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18F0353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0E57A0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674" w:type="dxa"/>
            <w:noWrap w:val="0"/>
            <w:vAlign w:val="top"/>
          </w:tcPr>
          <w:p w14:paraId="43045D6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59" w:type="dxa"/>
            <w:noWrap w:val="0"/>
            <w:vAlign w:val="center"/>
          </w:tcPr>
          <w:p w14:paraId="709D0C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26" w:type="dxa"/>
            <w:noWrap w:val="0"/>
            <w:vAlign w:val="top"/>
          </w:tcPr>
          <w:p w14:paraId="4863981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2D74D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45E643B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1AA5BD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传    真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4BC0984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8026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9" w:hRule="atLeast"/>
        </w:trPr>
        <w:tc>
          <w:tcPr>
            <w:tcW w:w="851" w:type="dxa"/>
            <w:vMerge w:val="restart"/>
            <w:noWrap w:val="0"/>
            <w:vAlign w:val="center"/>
          </w:tcPr>
          <w:p w14:paraId="5C9909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法定代表人身份证复印件（正反面）</w:t>
            </w:r>
          </w:p>
        </w:tc>
        <w:tc>
          <w:tcPr>
            <w:tcW w:w="3472" w:type="dxa"/>
            <w:gridSpan w:val="2"/>
            <w:vMerge w:val="restart"/>
            <w:noWrap w:val="0"/>
            <w:vAlign w:val="center"/>
          </w:tcPr>
          <w:p w14:paraId="04CE354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3885" w:type="dxa"/>
            <w:gridSpan w:val="2"/>
            <w:noWrap w:val="0"/>
            <w:vAlign w:val="center"/>
          </w:tcPr>
          <w:p w14:paraId="2868DC9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法定代表人签字</w:t>
            </w:r>
          </w:p>
        </w:tc>
      </w:tr>
      <w:tr w14:paraId="7332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5" w:hRule="atLeast"/>
        </w:trPr>
        <w:tc>
          <w:tcPr>
            <w:tcW w:w="851" w:type="dxa"/>
            <w:vMerge w:val="continue"/>
            <w:noWrap w:val="0"/>
            <w:vAlign w:val="top"/>
          </w:tcPr>
          <w:p w14:paraId="166B661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3472" w:type="dxa"/>
            <w:gridSpan w:val="2"/>
            <w:vMerge w:val="continue"/>
            <w:noWrap w:val="0"/>
            <w:vAlign w:val="top"/>
          </w:tcPr>
          <w:p w14:paraId="15A4646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3885" w:type="dxa"/>
            <w:gridSpan w:val="2"/>
            <w:noWrap w:val="0"/>
            <w:vAlign w:val="center"/>
          </w:tcPr>
          <w:p w14:paraId="75BF77E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" w:hAnsi="仿宋" w:eastAsia="仿宋"/>
                <w:kern w:val="0"/>
                <w:sz w:val="28"/>
                <w:szCs w:val="32"/>
              </w:rPr>
            </w:pPr>
          </w:p>
          <w:p w14:paraId="2398243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（公章）</w:t>
            </w:r>
          </w:p>
          <w:p w14:paraId="5A8C632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right="280" w:firstLine="459"/>
              <w:jc w:val="righ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年   月   日</w:t>
            </w:r>
          </w:p>
        </w:tc>
      </w:tr>
    </w:tbl>
    <w:p w14:paraId="5F41B23E">
      <w:pPr>
        <w:tabs>
          <w:tab w:val="left" w:pos="1260"/>
        </w:tabs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36"/>
          <w:szCs w:val="44"/>
        </w:rPr>
      </w:pPr>
    </w:p>
    <w:p w14:paraId="527BF381">
      <w:pPr>
        <w:tabs>
          <w:tab w:val="left" w:pos="1260"/>
        </w:tabs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36"/>
          <w:szCs w:val="44"/>
        </w:rPr>
      </w:pPr>
    </w:p>
    <w:p w14:paraId="4DD786D6">
      <w:pPr>
        <w:tabs>
          <w:tab w:val="left" w:pos="1260"/>
        </w:tabs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36"/>
          <w:szCs w:val="44"/>
        </w:rPr>
      </w:pPr>
    </w:p>
    <w:p w14:paraId="2FEEB5C5">
      <w:pPr>
        <w:spacing w:line="360" w:lineRule="auto"/>
        <w:ind w:left="1"/>
        <w:jc w:val="center"/>
        <w:rPr>
          <w:rFonts w:hint="eastAsia" w:ascii="宋体" w:hAnsi="宋体" w:eastAsia="仿宋" w:cs="宋体"/>
          <w:sz w:val="28"/>
          <w:szCs w:val="30"/>
        </w:rPr>
      </w:pPr>
    </w:p>
    <w:p w14:paraId="5FEEB9F1">
      <w:pPr>
        <w:spacing w:line="360" w:lineRule="auto"/>
        <w:ind w:left="1"/>
        <w:jc w:val="center"/>
        <w:rPr>
          <w:rFonts w:hint="eastAsia" w:ascii="宋体" w:hAnsi="宋体" w:eastAsia="仿宋" w:cs="宋体"/>
          <w:sz w:val="28"/>
          <w:szCs w:val="30"/>
        </w:rPr>
      </w:pPr>
    </w:p>
    <w:p w14:paraId="47B7C66A">
      <w:pPr>
        <w:tabs>
          <w:tab w:val="left" w:pos="1260"/>
        </w:tabs>
        <w:autoSpaceDE w:val="0"/>
        <w:autoSpaceDN w:val="0"/>
        <w:adjustRightInd w:val="0"/>
        <w:spacing w:line="440" w:lineRule="exact"/>
        <w:jc w:val="center"/>
        <w:rPr>
          <w:rFonts w:hint="eastAsia" w:ascii="仿宋" w:hAnsi="仿宋" w:eastAsia="仿宋"/>
          <w:b/>
          <w:bCs/>
          <w:kern w:val="0"/>
          <w:sz w:val="36"/>
          <w:szCs w:val="44"/>
        </w:rPr>
      </w:pPr>
    </w:p>
    <w:p w14:paraId="5DF506B9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679B558A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189</Characters>
  <Lines>0</Lines>
  <Paragraphs>0</Paragraphs>
  <TotalTime>0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2025-04-24T07:50:19Z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892CF3F7C2924AAEB6D357975FE9373A_13</vt:lpwstr>
  </property>
</Properties>
</file>