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 w:ascii="仿宋" w:hAnsi="仿宋" w:eastAsia="仿宋" w:cs="仿宋"/>
          <w:b/>
          <w:bCs/>
          <w:sz w:val="44"/>
          <w:szCs w:val="52"/>
        </w:rPr>
      </w:pPr>
      <w:r>
        <w:rPr>
          <w:rFonts w:hint="eastAsia" w:ascii="仿宋" w:hAnsi="仿宋" w:eastAsia="仿宋" w:cs="仿宋"/>
          <w:b/>
          <w:bCs/>
          <w:sz w:val="44"/>
          <w:szCs w:val="52"/>
          <w:lang w:eastAsia="zh-CN"/>
        </w:rPr>
        <w:t>商务</w:t>
      </w:r>
      <w:r>
        <w:rPr>
          <w:rFonts w:hint="eastAsia" w:ascii="仿宋" w:hAnsi="仿宋" w:eastAsia="仿宋" w:cs="仿宋"/>
          <w:b/>
          <w:bCs/>
          <w:sz w:val="44"/>
          <w:szCs w:val="52"/>
        </w:rPr>
        <w:t>应答表</w:t>
      </w:r>
    </w:p>
    <w:p w14:paraId="3B527DAD">
      <w:pPr>
        <w:jc w:val="left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采购项目编号：{请填写采购项目编号}</w:t>
      </w:r>
    </w:p>
    <w:p w14:paraId="136F3B4D">
      <w:pPr>
        <w:jc w:val="left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采购包号：{请填写采购包编号}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496"/>
        <w:gridCol w:w="2468"/>
        <w:gridCol w:w="2488"/>
      </w:tblGrid>
      <w:tr w14:paraId="5F92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6ADA3946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96" w:type="dxa"/>
          </w:tcPr>
          <w:p w14:paraId="3ECEBFD1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  <w:t>文件要求</w:t>
            </w:r>
          </w:p>
        </w:tc>
        <w:tc>
          <w:tcPr>
            <w:tcW w:w="2468" w:type="dxa"/>
          </w:tcPr>
          <w:p w14:paraId="737A02DB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投标文件应答</w:t>
            </w:r>
          </w:p>
        </w:tc>
        <w:tc>
          <w:tcPr>
            <w:tcW w:w="2488" w:type="dxa"/>
          </w:tcPr>
          <w:p w14:paraId="040188BE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响应情况</w:t>
            </w:r>
          </w:p>
        </w:tc>
      </w:tr>
      <w:tr w14:paraId="71CB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7446AD8F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2A5157E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153463E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21427B08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</w:tr>
      <w:tr w14:paraId="4B60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447C135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0AC568E2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6125BC07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72EBE34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</w:tr>
      <w:tr w14:paraId="6A26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6333291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63A6BB96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B7A3529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4E9A75D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</w:tr>
      <w:tr w14:paraId="02E7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541D4BA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2999ACD0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B83A0C5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0F2CFB3D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</w:tr>
      <w:tr w14:paraId="2E5E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5BEBECB2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58C98024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50877AE9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1DE792A2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</w:tr>
      <w:tr w14:paraId="69C3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1EAEBECE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01A51E0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9FBBA63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7E0119A2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</w:tr>
      <w:tr w14:paraId="1794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20C8B8F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AA4E523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4429709D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304706DA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</w:tr>
    </w:tbl>
    <w:p w14:paraId="6624C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注：1.以上表格格式行、列可增减。</w:t>
      </w:r>
    </w:p>
    <w:p w14:paraId="0C95C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2.供应商人根据磋商文件第 3 章-</w:t>
      </w:r>
      <w:r>
        <w:rPr>
          <w:rFonts w:hint="eastAsia" w:ascii="仿宋" w:hAnsi="仿宋" w:eastAsia="仿宋" w:cs="仿宋"/>
          <w:sz w:val="24"/>
          <w:szCs w:val="32"/>
          <w:lang w:eastAsia="zh-CN"/>
        </w:rPr>
        <w:t>商务</w:t>
      </w:r>
      <w:r>
        <w:rPr>
          <w:rFonts w:hint="eastAsia" w:ascii="仿宋" w:hAnsi="仿宋" w:eastAsia="仿宋" w:cs="仿宋"/>
          <w:sz w:val="24"/>
          <w:szCs w:val="32"/>
        </w:rPr>
        <w:t>要求逐条填写此表，并按</w:t>
      </w:r>
      <w:r>
        <w:rPr>
          <w:rFonts w:hint="eastAsia" w:ascii="仿宋" w:hAnsi="仿宋" w:eastAsia="仿宋" w:cs="仿宋"/>
          <w:sz w:val="24"/>
          <w:szCs w:val="32"/>
          <w:lang w:eastAsia="zh-CN"/>
        </w:rPr>
        <w:t>招标</w:t>
      </w:r>
      <w:r>
        <w:rPr>
          <w:rFonts w:hint="eastAsia" w:ascii="仿宋" w:hAnsi="仿宋" w:eastAsia="仿宋" w:cs="仿宋"/>
          <w:sz w:val="24"/>
          <w:szCs w:val="32"/>
        </w:rPr>
        <w:t>文件要求</w:t>
      </w:r>
      <w:r>
        <w:rPr>
          <w:rFonts w:hint="eastAsia" w:ascii="仿宋" w:hAnsi="仿宋" w:eastAsia="仿宋" w:cs="仿宋"/>
          <w:sz w:val="24"/>
          <w:szCs w:val="32"/>
          <w:lang w:eastAsia="zh-CN"/>
        </w:rPr>
        <w:t>进行响应</w:t>
      </w:r>
      <w:r>
        <w:rPr>
          <w:rFonts w:hint="eastAsia" w:ascii="仿宋" w:hAnsi="仿宋" w:eastAsia="仿宋" w:cs="仿宋"/>
          <w:sz w:val="24"/>
          <w:szCs w:val="32"/>
        </w:rPr>
        <w:t>。</w:t>
      </w:r>
    </w:p>
    <w:p w14:paraId="5CED0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3.“响应情况”列填写：响应、负偏离、正偏离。</w:t>
      </w:r>
    </w:p>
    <w:p w14:paraId="42D50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34922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3FF5F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法定代表人或其授权代表人签字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（章）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： </w:t>
      </w:r>
    </w:p>
    <w:p w14:paraId="70139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014FF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投标人名称：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                  （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）</w:t>
      </w:r>
    </w:p>
    <w:p w14:paraId="60F1B6B6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A76A7"/>
    <w:rsid w:val="3B6C797D"/>
    <w:rsid w:val="41880D0D"/>
    <w:rsid w:val="7B46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rFonts w:ascii="Calibri" w:hAnsi="Calibri" w:eastAsia="宋体" w:cs="Calibri"/>
      <w:kern w:val="0"/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154</Characters>
  <Lines>0</Lines>
  <Paragraphs>0</Paragraphs>
  <TotalTime>0</TotalTime>
  <ScaleCrop>false</ScaleCrop>
  <LinksUpToDate>false</LinksUpToDate>
  <CharactersWithSpaces>156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2025-12-12T08:27:46Z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