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9028D4">
      <w:pPr>
        <w:widowControl/>
        <w:numPr>
          <w:ilvl w:val="0"/>
          <w:numId w:val="0"/>
        </w:numPr>
        <w:kinsoku w:val="0"/>
        <w:autoSpaceDE w:val="0"/>
        <w:autoSpaceDN w:val="0"/>
        <w:adjustRightInd w:val="0"/>
        <w:snapToGrid w:val="0"/>
        <w:spacing w:before="97" w:line="219" w:lineRule="auto"/>
        <w:jc w:val="center"/>
        <w:textAlignment w:val="baseline"/>
        <w:rPr>
          <w:rFonts w:hint="eastAsia" w:ascii="宋体" w:hAnsi="宋体" w:eastAsia="宋体" w:cs="宋体"/>
          <w:b/>
          <w:bCs/>
          <w:snapToGrid w:val="0"/>
          <w:color w:val="000000"/>
          <w:spacing w:val="0"/>
          <w:kern w:val="0"/>
          <w:sz w:val="30"/>
          <w:szCs w:val="30"/>
          <w:lang w:val="en-US" w:eastAsia="en-US" w:bidi="ar-SA"/>
        </w:rPr>
      </w:pPr>
      <w:r>
        <w:rPr>
          <w:rFonts w:hint="eastAsia" w:ascii="黑体" w:hAnsi="黑体" w:eastAsia="黑体" w:cs="黑体"/>
          <w:b/>
          <w:bCs/>
          <w:snapToGrid w:val="0"/>
          <w:color w:val="000000"/>
          <w:spacing w:val="0"/>
          <w:kern w:val="0"/>
          <w:sz w:val="30"/>
          <w:szCs w:val="30"/>
          <w:lang w:val="en-US" w:eastAsia="en-US" w:bidi="ar-SA"/>
        </w:rPr>
        <w:t>供应商应提交的相关资格证明材料</w:t>
      </w:r>
    </w:p>
    <w:p w14:paraId="412ABB41">
      <w:pPr>
        <w:pStyle w:val="2"/>
        <w:rPr>
          <w:rFonts w:hint="eastAsia" w:ascii="黑体" w:hAnsi="黑体" w:eastAsia="黑体" w:cs="黑体"/>
          <w:spacing w:val="0"/>
          <w:lang w:eastAsia="en-US"/>
        </w:rPr>
      </w:pPr>
    </w:p>
    <w:p w14:paraId="5DDF999E">
      <w:pPr>
        <w:pStyle w:val="2"/>
        <w:ind w:left="0" w:leftChars="0" w:firstLine="0" w:firstLineChars="0"/>
        <w:rPr>
          <w:rFonts w:hint="eastAsia" w:ascii="黑体" w:hAnsi="黑体" w:eastAsia="黑体" w:cs="黑体"/>
          <w:spacing w:val="0"/>
          <w:sz w:val="28"/>
          <w:szCs w:val="28"/>
          <w:lang w:eastAsia="en-US"/>
        </w:rPr>
      </w:pPr>
      <w:r>
        <w:rPr>
          <w:rFonts w:hint="eastAsia" w:ascii="黑体" w:hAnsi="黑体" w:eastAsia="黑体" w:cs="黑体"/>
          <w:spacing w:val="0"/>
          <w:sz w:val="28"/>
          <w:szCs w:val="28"/>
          <w:lang w:eastAsia="en-US"/>
        </w:rPr>
        <w:t>供应商按磋商文件要求，应提供以下相关资格证明材料：</w:t>
      </w:r>
    </w:p>
    <w:p w14:paraId="63630AAF">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pacing w:val="0"/>
          <w:sz w:val="28"/>
          <w:szCs w:val="28"/>
          <w:lang w:eastAsia="en-US"/>
        </w:rPr>
      </w:pPr>
      <w:r>
        <w:rPr>
          <w:rFonts w:hint="eastAsia" w:ascii="黑体" w:hAnsi="黑体" w:eastAsia="黑体" w:cs="黑体"/>
          <w:spacing w:val="0"/>
          <w:sz w:val="28"/>
          <w:szCs w:val="28"/>
          <w:lang w:eastAsia="en-US"/>
        </w:rPr>
        <w:t>一、提供健全的财务会计制度的证明材料</w:t>
      </w:r>
    </w:p>
    <w:p w14:paraId="6D91377E">
      <w:pPr>
        <w:pStyle w:val="2"/>
        <w:keepNext w:val="0"/>
        <w:keepLines w:val="0"/>
        <w:pageBreakBefore w:val="0"/>
        <w:widowControl w:val="0"/>
        <w:kinsoku/>
        <w:wordWrap/>
        <w:overflowPunct/>
        <w:topLinePunct w:val="0"/>
        <w:autoSpaceDE/>
        <w:autoSpaceDN/>
        <w:bidi w:val="0"/>
        <w:adjustRightInd/>
        <w:snapToGrid/>
        <w:ind w:left="0" w:leftChars="0"/>
        <w:textAlignment w:val="auto"/>
        <w:rPr>
          <w:rFonts w:hint="eastAsia" w:ascii="黑体" w:hAnsi="黑体" w:eastAsia="黑体" w:cs="黑体"/>
          <w:spacing w:val="0"/>
          <w:sz w:val="28"/>
          <w:szCs w:val="28"/>
          <w:lang w:eastAsia="en-US"/>
        </w:rPr>
      </w:pPr>
      <w:r>
        <w:rPr>
          <w:rFonts w:hint="eastAsia" w:ascii="黑体" w:hAnsi="黑体" w:eastAsia="黑体" w:cs="黑体"/>
          <w:spacing w:val="0"/>
          <w:sz w:val="28"/>
          <w:szCs w:val="28"/>
          <w:lang w:eastAsia="en-US"/>
        </w:rPr>
        <w:t>二、提供履行合同所必需的设备和专业技术能力的证明材料</w:t>
      </w:r>
    </w:p>
    <w:p w14:paraId="2DCB52AA">
      <w:pPr>
        <w:ind w:firstLine="560" w:firstLineChars="200"/>
        <w:rPr>
          <w:rFonts w:hint="eastAsia" w:ascii="宋体" w:hAnsi="宋体" w:cs="宋体"/>
          <w:spacing w:val="0"/>
          <w:sz w:val="28"/>
          <w:szCs w:val="28"/>
          <w:lang w:val="zh-CN"/>
        </w:rPr>
      </w:pPr>
      <w:r>
        <w:rPr>
          <w:rFonts w:hint="eastAsia" w:ascii="黑体" w:hAnsi="黑体" w:eastAsia="黑体" w:cs="黑体"/>
          <w:spacing w:val="0"/>
          <w:sz w:val="28"/>
          <w:szCs w:val="28"/>
          <w:lang w:eastAsia="en-US"/>
        </w:rPr>
        <w:t>三、根据采购项目提出的特殊条件的证明材料</w:t>
      </w:r>
    </w:p>
    <w:p w14:paraId="53694100">
      <w:pPr>
        <w:rPr>
          <w:rFonts w:hint="eastAsia" w:ascii="宋体" w:hAnsi="宋体" w:cs="宋体"/>
          <w:spacing w:val="0"/>
          <w:sz w:val="28"/>
          <w:szCs w:val="28"/>
          <w:lang w:val="zh-CN"/>
        </w:rPr>
      </w:pPr>
      <w:r>
        <w:rPr>
          <w:rFonts w:hint="eastAsia" w:ascii="宋体" w:hAnsi="宋体" w:cs="宋体"/>
          <w:spacing w:val="0"/>
          <w:sz w:val="28"/>
          <w:szCs w:val="28"/>
          <w:lang w:val="zh-CN"/>
        </w:rPr>
        <w:br w:type="page"/>
      </w:r>
    </w:p>
    <w:p w14:paraId="1F33A885">
      <w:pPr>
        <w:pStyle w:val="4"/>
        <w:keepNext/>
        <w:keepLines/>
        <w:pageBreakBefore w:val="0"/>
        <w:widowControl w:val="0"/>
        <w:numPr>
          <w:ilvl w:val="0"/>
          <w:numId w:val="0"/>
        </w:numPr>
        <w:kinsoku/>
        <w:wordWrap/>
        <w:overflowPunct/>
        <w:topLinePunct w:val="0"/>
        <w:autoSpaceDE/>
        <w:autoSpaceDN/>
        <w:bidi w:val="0"/>
        <w:adjustRightInd w:val="0"/>
        <w:snapToGrid w:val="0"/>
        <w:spacing w:before="319" w:beforeLines="100" w:after="478" w:afterLines="150" w:line="240" w:lineRule="auto"/>
        <w:ind w:left="420" w:leftChars="0"/>
        <w:jc w:val="center"/>
        <w:textAlignment w:val="auto"/>
        <w:rPr>
          <w:rFonts w:hint="eastAsia" w:ascii="宋体" w:hAnsi="宋体" w:eastAsia="宋体" w:cs="宋体"/>
          <w:spacing w:val="0"/>
          <w:sz w:val="28"/>
          <w:szCs w:val="28"/>
        </w:rPr>
      </w:pPr>
      <w:r>
        <w:rPr>
          <w:rFonts w:hint="eastAsia" w:ascii="宋体" w:hAnsi="宋体" w:cs="宋体"/>
          <w:spacing w:val="0"/>
          <w:sz w:val="28"/>
          <w:szCs w:val="28"/>
          <w:lang w:val="zh-CN"/>
        </w:rPr>
        <w:t>供应商</w:t>
      </w:r>
      <w:r>
        <w:rPr>
          <w:rFonts w:hint="eastAsia" w:ascii="宋体" w:hAnsi="宋体" w:eastAsia="宋体" w:cs="宋体"/>
          <w:spacing w:val="0"/>
          <w:sz w:val="28"/>
          <w:szCs w:val="28"/>
          <w:lang w:val="zh-CN"/>
        </w:rPr>
        <w:t>资格证明文件</w:t>
      </w:r>
    </w:p>
    <w:p w14:paraId="6C7E1C34">
      <w:pPr>
        <w:pStyle w:val="18"/>
        <w:keepNext w:val="0"/>
        <w:keepLines w:val="0"/>
        <w:pageBreakBefore w:val="0"/>
        <w:widowControl/>
        <w:kinsoku/>
        <w:wordWrap/>
        <w:overflowPunct/>
        <w:topLinePunct w:val="0"/>
        <w:autoSpaceDE/>
        <w:autoSpaceDN/>
        <w:bidi w:val="0"/>
        <w:adjustRightInd/>
        <w:snapToGrid/>
        <w:spacing w:line="480" w:lineRule="exact"/>
        <w:ind w:firstLine="442" w:firstLineChars="200"/>
        <w:textAlignment w:val="auto"/>
        <w:rPr>
          <w:rFonts w:hint="eastAsia" w:ascii="宋体" w:hAnsi="宋体" w:eastAsia="宋体" w:cs="宋体"/>
          <w:spacing w:val="0"/>
          <w:sz w:val="22"/>
          <w:szCs w:val="22"/>
        </w:rPr>
      </w:pPr>
      <w:bookmarkStart w:id="0" w:name="_Toc1408"/>
      <w:r>
        <w:rPr>
          <w:rFonts w:hint="eastAsia" w:ascii="宋体" w:hAnsi="宋体" w:eastAsia="宋体" w:cs="宋体"/>
          <w:b/>
          <w:spacing w:val="0"/>
          <w:sz w:val="22"/>
          <w:szCs w:val="22"/>
        </w:rPr>
        <w:t>基本资格条件</w:t>
      </w:r>
      <w:r>
        <w:rPr>
          <w:rFonts w:hint="eastAsia" w:ascii="宋体" w:hAnsi="宋体" w:eastAsia="宋体" w:cs="宋体"/>
          <w:spacing w:val="0"/>
          <w:sz w:val="22"/>
          <w:szCs w:val="22"/>
        </w:rPr>
        <w:t>：符合《中华人民共和国政府采购法》第二十二条的规定的</w:t>
      </w:r>
      <w:r>
        <w:rPr>
          <w:rFonts w:hint="eastAsia" w:ascii="宋体" w:hAnsi="宋体" w:cs="宋体"/>
          <w:spacing w:val="0"/>
          <w:sz w:val="22"/>
          <w:szCs w:val="22"/>
          <w:lang w:eastAsia="zh-CN"/>
        </w:rPr>
        <w:t>供应商</w:t>
      </w:r>
      <w:r>
        <w:rPr>
          <w:rFonts w:hint="eastAsia" w:ascii="宋体" w:hAnsi="宋体" w:eastAsia="宋体" w:cs="宋体"/>
          <w:spacing w:val="0"/>
          <w:sz w:val="22"/>
          <w:szCs w:val="22"/>
        </w:rPr>
        <w:t>条件；供应商需在项目电子化交易系统中按要求填写《投标函》并上传相应证明文件并进行电子签章。</w:t>
      </w:r>
    </w:p>
    <w:p w14:paraId="6D696168">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lang w:val="en-US" w:eastAsia="zh-CN"/>
        </w:rPr>
      </w:pPr>
      <w:r>
        <w:rPr>
          <w:rFonts w:hint="eastAsia" w:ascii="宋体" w:hAnsi="宋体" w:eastAsia="宋体" w:cs="宋体"/>
          <w:spacing w:val="0"/>
          <w:sz w:val="22"/>
          <w:szCs w:val="22"/>
        </w:rPr>
        <w:t>（1）供应商具有独立承担民事责任能力的法人、事业法人、其他组织或自然人。企业法人应提供合法有效的标识有统一社会信用代码营业执照；事业单位法人证书；其他组织应提供合法登记证明文件；自然人应提供身份证</w:t>
      </w:r>
      <w:r>
        <w:rPr>
          <w:rFonts w:hint="eastAsia" w:ascii="宋体" w:hAnsi="宋体" w:cs="宋体"/>
          <w:spacing w:val="0"/>
          <w:sz w:val="22"/>
          <w:szCs w:val="22"/>
          <w:lang w:val="en-US" w:eastAsia="zh-CN"/>
        </w:rPr>
        <w:t>；</w:t>
      </w:r>
    </w:p>
    <w:p w14:paraId="7A1EE748">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lang w:val="en-US" w:eastAsia="zh-CN"/>
        </w:rPr>
      </w:pPr>
      <w:r>
        <w:rPr>
          <w:rFonts w:hint="eastAsia" w:ascii="宋体" w:hAnsi="宋体" w:eastAsia="宋体" w:cs="宋体"/>
          <w:spacing w:val="0"/>
          <w:sz w:val="22"/>
          <w:szCs w:val="22"/>
          <w:lang w:val="en-US" w:eastAsia="zh-CN"/>
        </w:rPr>
        <w:t>（2）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w:t>
      </w:r>
    </w:p>
    <w:p w14:paraId="6541670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spacing w:val="0"/>
        </w:rPr>
      </w:pPr>
      <w:r>
        <w:rPr>
          <w:rFonts w:hint="eastAsia" w:ascii="宋体" w:hAnsi="宋体" w:eastAsia="宋体" w:cs="宋体"/>
          <w:spacing w:val="0"/>
          <w:sz w:val="22"/>
          <w:szCs w:val="22"/>
        </w:rPr>
        <w:t>（3）提供具备履行合同所必需的设备和专业技术能力的承诺；</w:t>
      </w:r>
    </w:p>
    <w:p w14:paraId="5C8E4D5C">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rPr>
      </w:pPr>
      <w:r>
        <w:rPr>
          <w:rFonts w:hint="eastAsia" w:ascii="宋体" w:hAnsi="宋体" w:eastAsia="宋体" w:cs="宋体"/>
          <w:spacing w:val="0"/>
          <w:sz w:val="22"/>
          <w:szCs w:val="22"/>
        </w:rPr>
        <w:t>（4）有依法缴纳税收的记录，提供供应商202</w:t>
      </w:r>
      <w:r>
        <w:rPr>
          <w:rFonts w:hint="eastAsia" w:ascii="宋体" w:hAnsi="宋体" w:cs="宋体"/>
          <w:spacing w:val="0"/>
          <w:sz w:val="22"/>
          <w:szCs w:val="22"/>
          <w:lang w:val="en-US" w:eastAsia="zh-CN"/>
        </w:rPr>
        <w:t>5</w:t>
      </w:r>
      <w:r>
        <w:rPr>
          <w:rFonts w:hint="eastAsia" w:ascii="宋体" w:hAnsi="宋体" w:eastAsia="宋体" w:cs="宋体"/>
          <w:spacing w:val="0"/>
          <w:sz w:val="22"/>
          <w:szCs w:val="22"/>
        </w:rPr>
        <w:t>年</w:t>
      </w:r>
      <w:r>
        <w:rPr>
          <w:rFonts w:hint="eastAsia" w:ascii="宋体" w:hAnsi="宋体" w:cs="宋体"/>
          <w:spacing w:val="0"/>
          <w:sz w:val="22"/>
          <w:szCs w:val="22"/>
          <w:lang w:val="en-US" w:eastAsia="zh-CN"/>
        </w:rPr>
        <w:t>1</w:t>
      </w:r>
      <w:r>
        <w:rPr>
          <w:rFonts w:hint="eastAsia" w:ascii="宋体" w:hAnsi="宋体" w:eastAsia="宋体" w:cs="宋体"/>
          <w:spacing w:val="0"/>
          <w:sz w:val="22"/>
          <w:szCs w:val="22"/>
        </w:rPr>
        <w:t>月以来任意一个月的依法缴纳税收凭据或完税证明（依法免税的供应商应提供相关文件证明）；</w:t>
      </w:r>
    </w:p>
    <w:p w14:paraId="34EBD494">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rPr>
      </w:pPr>
      <w:r>
        <w:rPr>
          <w:rFonts w:hint="eastAsia" w:ascii="宋体" w:hAnsi="宋体" w:eastAsia="宋体" w:cs="宋体"/>
          <w:spacing w:val="0"/>
          <w:sz w:val="22"/>
          <w:szCs w:val="22"/>
        </w:rPr>
        <w:t>（5）有依法缴纳社会保障资金的记录，提供供应商2025年1月以来任意一个月的社会保障资金缴存单据或社保机构开具的社会保险参保缴费情况证明（依法不需要缴纳社会保障资金的供应商应提供相关文件证明）；</w:t>
      </w:r>
    </w:p>
    <w:p w14:paraId="4690FE12">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rPr>
      </w:pPr>
      <w:r>
        <w:rPr>
          <w:rFonts w:hint="eastAsia" w:ascii="宋体" w:hAnsi="宋体" w:cs="宋体"/>
          <w:spacing w:val="0"/>
          <w:sz w:val="22"/>
          <w:szCs w:val="22"/>
          <w:lang w:val="en-US" w:eastAsia="zh-CN"/>
        </w:rPr>
        <w:t>（6）提供参加政府采购活动前3年内在经营活动中没有重大违法记录的书面声明；</w:t>
      </w:r>
    </w:p>
    <w:p w14:paraId="0B48D691">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lang w:val="en-US" w:eastAsia="zh-CN"/>
        </w:rPr>
      </w:pPr>
      <w:r>
        <w:rPr>
          <w:rFonts w:hint="eastAsia" w:ascii="宋体" w:hAnsi="宋体" w:cs="宋体"/>
          <w:spacing w:val="0"/>
          <w:sz w:val="22"/>
          <w:szCs w:val="22"/>
          <w:lang w:eastAsia="zh-CN"/>
        </w:rPr>
        <w:t>（</w:t>
      </w:r>
      <w:r>
        <w:rPr>
          <w:rFonts w:hint="eastAsia" w:ascii="宋体" w:hAnsi="宋体" w:cs="宋体"/>
          <w:spacing w:val="0"/>
          <w:sz w:val="22"/>
          <w:szCs w:val="22"/>
          <w:lang w:val="en-US" w:eastAsia="zh-CN"/>
        </w:rPr>
        <w:t>7</w:t>
      </w:r>
      <w:r>
        <w:rPr>
          <w:rFonts w:hint="eastAsia" w:ascii="宋体" w:hAnsi="宋体" w:cs="宋体"/>
          <w:spacing w:val="0"/>
          <w:sz w:val="22"/>
          <w:szCs w:val="22"/>
          <w:lang w:eastAsia="zh-CN"/>
        </w:rPr>
        <w:t>）</w:t>
      </w:r>
      <w:r>
        <w:rPr>
          <w:rFonts w:hint="eastAsia" w:ascii="宋体" w:hAnsi="宋体" w:eastAsia="宋体" w:cs="宋体"/>
          <w:spacing w:val="0"/>
          <w:sz w:val="22"/>
          <w:szCs w:val="2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spacing w:val="0"/>
          <w:sz w:val="22"/>
          <w:szCs w:val="22"/>
          <w:lang w:val="en-US" w:eastAsia="zh-CN"/>
        </w:rPr>
        <w:t>；</w:t>
      </w:r>
    </w:p>
    <w:p w14:paraId="3360321A">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default" w:ascii="宋体" w:hAnsi="宋体" w:eastAsia="宋体" w:cs="宋体"/>
          <w:spacing w:val="0"/>
          <w:sz w:val="22"/>
          <w:szCs w:val="22"/>
          <w:lang w:val="en-US" w:eastAsia="zh-CN"/>
        </w:rPr>
      </w:pPr>
      <w:r>
        <w:rPr>
          <w:rFonts w:hint="eastAsia" w:ascii="宋体" w:hAnsi="宋体" w:eastAsia="宋体" w:cs="宋体"/>
          <w:spacing w:val="0"/>
          <w:sz w:val="22"/>
          <w:szCs w:val="22"/>
          <w:lang w:val="en-US" w:eastAsia="zh-CN"/>
        </w:rPr>
        <w:t>（8）本项目不接受联合体投标。</w:t>
      </w:r>
    </w:p>
    <w:p w14:paraId="0AB22DE4">
      <w:pPr>
        <w:rPr>
          <w:rFonts w:hint="eastAsia" w:ascii="宋体" w:hAnsi="宋体" w:eastAsia="宋体" w:cs="宋体"/>
          <w:b/>
          <w:spacing w:val="0"/>
          <w:sz w:val="22"/>
          <w:szCs w:val="22"/>
          <w:highlight w:val="none"/>
        </w:rPr>
      </w:pPr>
      <w:r>
        <w:rPr>
          <w:rFonts w:hint="eastAsia" w:ascii="宋体" w:hAnsi="宋体" w:eastAsia="宋体" w:cs="宋体"/>
          <w:b/>
          <w:spacing w:val="0"/>
          <w:sz w:val="22"/>
          <w:szCs w:val="22"/>
          <w:highlight w:val="none"/>
        </w:rPr>
        <w:br w:type="page"/>
      </w:r>
    </w:p>
    <w:p w14:paraId="7F86096B">
      <w:pPr>
        <w:pStyle w:val="18"/>
        <w:widowControl w:val="0"/>
        <w:numPr>
          <w:ilvl w:val="0"/>
          <w:numId w:val="0"/>
        </w:numPr>
        <w:spacing w:line="480" w:lineRule="exact"/>
        <w:rPr>
          <w:rFonts w:hint="eastAsia" w:ascii="宋体" w:hAnsi="宋体" w:eastAsia="宋体" w:cs="宋体"/>
          <w:b/>
          <w:spacing w:val="0"/>
          <w:sz w:val="22"/>
          <w:szCs w:val="22"/>
          <w:highlight w:val="none"/>
        </w:rPr>
      </w:pPr>
      <w:r>
        <w:rPr>
          <w:rFonts w:hint="eastAsia" w:ascii="宋体" w:hAnsi="宋体" w:eastAsia="宋体" w:cs="宋体"/>
          <w:b/>
          <w:spacing w:val="0"/>
          <w:sz w:val="22"/>
          <w:szCs w:val="22"/>
          <w:highlight w:val="none"/>
        </w:rPr>
        <w:t>特定资格条件：</w:t>
      </w:r>
    </w:p>
    <w:p w14:paraId="594BE26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2"/>
          <w:szCs w:val="22"/>
          <w:lang w:val="en-US" w:eastAsia="zh-CN"/>
        </w:rPr>
      </w:pPr>
      <w:r>
        <w:rPr>
          <w:rFonts w:hint="eastAsia" w:ascii="宋体" w:hAnsi="宋体" w:cs="宋体"/>
          <w:spacing w:val="0"/>
          <w:sz w:val="22"/>
          <w:szCs w:val="22"/>
          <w:lang w:eastAsia="zh-CN"/>
        </w:rPr>
        <w:t>（</w:t>
      </w:r>
      <w:r>
        <w:rPr>
          <w:rFonts w:hint="eastAsia" w:ascii="宋体" w:hAnsi="宋体" w:cs="宋体"/>
          <w:spacing w:val="0"/>
          <w:sz w:val="22"/>
          <w:szCs w:val="22"/>
          <w:lang w:val="en-US" w:eastAsia="zh-CN"/>
        </w:rPr>
        <w:t>9</w:t>
      </w:r>
      <w:r>
        <w:rPr>
          <w:rFonts w:hint="eastAsia" w:ascii="宋体" w:hAnsi="宋体" w:cs="宋体"/>
          <w:spacing w:val="0"/>
          <w:sz w:val="22"/>
          <w:szCs w:val="22"/>
          <w:lang w:eastAsia="zh-CN"/>
        </w:rPr>
        <w:t>）</w:t>
      </w:r>
      <w:r>
        <w:rPr>
          <w:rFonts w:hint="eastAsia" w:ascii="宋体" w:hAnsi="宋体" w:eastAsia="宋体" w:cs="宋体"/>
          <w:spacing w:val="0"/>
          <w:sz w:val="22"/>
          <w:szCs w:val="2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w:t>
      </w:r>
      <w:r>
        <w:rPr>
          <w:rFonts w:hint="eastAsia" w:ascii="宋体" w:hAnsi="宋体" w:eastAsia="宋体" w:cs="宋体"/>
          <w:b/>
          <w:bCs/>
          <w:spacing w:val="0"/>
          <w:sz w:val="22"/>
          <w:szCs w:val="22"/>
        </w:rPr>
        <w:t>任意一个月</w:t>
      </w:r>
      <w:r>
        <w:rPr>
          <w:rFonts w:hint="eastAsia" w:ascii="宋体" w:hAnsi="宋体" w:eastAsia="宋体" w:cs="宋体"/>
          <w:spacing w:val="0"/>
          <w:sz w:val="22"/>
          <w:szCs w:val="22"/>
        </w:rPr>
        <w:t>的本单位社保缴纳证明）</w:t>
      </w:r>
      <w:r>
        <w:rPr>
          <w:rFonts w:hint="eastAsia" w:ascii="宋体" w:hAnsi="宋体" w:cs="宋体"/>
          <w:spacing w:val="0"/>
          <w:sz w:val="22"/>
          <w:szCs w:val="22"/>
          <w:lang w:val="en-US" w:eastAsia="zh-CN"/>
        </w:rPr>
        <w:t>；</w:t>
      </w:r>
    </w:p>
    <w:p w14:paraId="3EB8AC53">
      <w:pPr>
        <w:pStyle w:val="18"/>
        <w:keepNext w:val="0"/>
        <w:keepLines w:val="0"/>
        <w:pageBreakBefore w:val="0"/>
        <w:widowControl/>
        <w:kinsoku/>
        <w:wordWrap/>
        <w:overflowPunct/>
        <w:topLinePunct w:val="0"/>
        <w:autoSpaceDE/>
        <w:autoSpaceDN/>
        <w:bidi w:val="0"/>
        <w:adjustRightInd/>
        <w:snapToGrid/>
        <w:spacing w:line="480" w:lineRule="exact"/>
        <w:ind w:firstLine="440" w:firstLineChars="200"/>
        <w:textAlignment w:val="auto"/>
        <w:rPr>
          <w:rFonts w:hint="eastAsia" w:ascii="宋体" w:hAnsi="宋体" w:eastAsia="宋体" w:cs="宋体"/>
          <w:spacing w:val="0"/>
          <w:sz w:val="24"/>
          <w:szCs w:val="24"/>
        </w:rPr>
      </w:pPr>
      <w:r>
        <w:rPr>
          <w:rFonts w:hint="eastAsia" w:ascii="宋体" w:hAnsi="宋体" w:cs="宋体"/>
          <w:spacing w:val="0"/>
          <w:sz w:val="22"/>
          <w:szCs w:val="22"/>
          <w:lang w:eastAsia="zh-CN"/>
        </w:rPr>
        <w:t>（</w:t>
      </w:r>
      <w:r>
        <w:rPr>
          <w:rFonts w:hint="eastAsia" w:ascii="宋体" w:hAnsi="宋体" w:cs="宋体"/>
          <w:spacing w:val="0"/>
          <w:sz w:val="22"/>
          <w:szCs w:val="22"/>
          <w:lang w:val="en-US" w:eastAsia="zh-CN"/>
        </w:rPr>
        <w:t>10</w:t>
      </w:r>
      <w:r>
        <w:rPr>
          <w:rFonts w:hint="eastAsia" w:ascii="宋体" w:hAnsi="宋体" w:cs="宋体"/>
          <w:spacing w:val="0"/>
          <w:sz w:val="22"/>
          <w:szCs w:val="22"/>
          <w:lang w:eastAsia="zh-CN"/>
        </w:rPr>
        <w:t>）</w:t>
      </w:r>
      <w:r>
        <w:rPr>
          <w:rFonts w:hint="eastAsia" w:ascii="宋体" w:hAnsi="宋体" w:eastAsia="宋体" w:cs="宋体"/>
          <w:spacing w:val="0"/>
          <w:sz w:val="22"/>
          <w:szCs w:val="2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r>
        <w:rPr>
          <w:rFonts w:hint="eastAsia" w:ascii="宋体" w:hAnsi="宋体" w:eastAsia="宋体" w:cs="宋体"/>
          <w:spacing w:val="0"/>
          <w:sz w:val="22"/>
          <w:szCs w:val="22"/>
          <w:lang w:eastAsia="zh-CN"/>
        </w:rPr>
        <w:t>。</w:t>
      </w:r>
      <w:r>
        <w:rPr>
          <w:rFonts w:hint="eastAsia" w:ascii="宋体" w:hAnsi="宋体" w:eastAsia="宋体" w:cs="宋体"/>
          <w:spacing w:val="0"/>
          <w:sz w:val="24"/>
          <w:szCs w:val="24"/>
        </w:rPr>
        <w:br w:type="page"/>
      </w:r>
    </w:p>
    <w:bookmarkEnd w:id="0"/>
    <w:p w14:paraId="73413F9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1）供应商具有独立承担民事责任能力的法人、事业法人、其他组织或自然人。企业法人应提供合法有效的标识有统一社会信用代码营业执照；事业单位法人证书；其他组织应提供合法登记证明文件；自然人应提供身份证。</w:t>
      </w:r>
    </w:p>
    <w:p w14:paraId="22A01A1D">
      <w:pPr>
        <w:rPr>
          <w:rFonts w:hint="eastAsia" w:ascii="宋体" w:hAnsi="宋体" w:eastAsia="宋体" w:cs="宋体"/>
          <w:spacing w:val="0"/>
          <w:sz w:val="24"/>
          <w:szCs w:val="24"/>
        </w:rPr>
      </w:pPr>
      <w:r>
        <w:rPr>
          <w:rFonts w:hint="eastAsia" w:ascii="宋体" w:hAnsi="宋体" w:eastAsia="宋体" w:cs="宋体"/>
          <w:spacing w:val="0"/>
          <w:sz w:val="24"/>
          <w:szCs w:val="24"/>
        </w:rPr>
        <w:br w:type="page"/>
      </w:r>
    </w:p>
    <w:p w14:paraId="403A11F0">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w:t>
      </w:r>
      <w:r>
        <w:rPr>
          <w:rFonts w:hint="eastAsia" w:ascii="宋体" w:hAnsi="宋体" w:eastAsia="宋体" w:cs="宋体"/>
          <w:spacing w:val="0"/>
          <w:sz w:val="24"/>
          <w:szCs w:val="24"/>
          <w:lang w:val="en-US" w:eastAsia="zh-CN"/>
        </w:rPr>
        <w:t>2</w:t>
      </w:r>
      <w:r>
        <w:rPr>
          <w:rFonts w:hint="eastAsia" w:ascii="宋体" w:hAnsi="宋体" w:eastAsia="宋体" w:cs="宋体"/>
          <w:spacing w:val="0"/>
          <w:sz w:val="24"/>
          <w:szCs w:val="24"/>
        </w:rPr>
        <w:t>）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w:t>
      </w:r>
    </w:p>
    <w:p w14:paraId="5A3B78D3">
      <w:pPr>
        <w:rPr>
          <w:rFonts w:hint="eastAsia" w:ascii="宋体" w:hAnsi="宋体" w:eastAsia="宋体" w:cs="宋体"/>
          <w:spacing w:val="0"/>
          <w:sz w:val="24"/>
          <w:szCs w:val="24"/>
        </w:rPr>
      </w:pPr>
      <w:r>
        <w:rPr>
          <w:rFonts w:hint="eastAsia" w:ascii="宋体" w:hAnsi="宋体" w:eastAsia="宋体" w:cs="宋体"/>
          <w:spacing w:val="0"/>
          <w:sz w:val="24"/>
          <w:szCs w:val="24"/>
        </w:rPr>
        <w:br w:type="page"/>
      </w:r>
    </w:p>
    <w:p w14:paraId="4E86399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w:t>
      </w:r>
      <w:r>
        <w:rPr>
          <w:rFonts w:hint="eastAsia" w:ascii="宋体" w:hAnsi="宋体" w:cs="宋体"/>
          <w:spacing w:val="0"/>
          <w:sz w:val="24"/>
          <w:szCs w:val="24"/>
          <w:lang w:val="en-US" w:eastAsia="zh-CN"/>
        </w:rPr>
        <w:t>3</w:t>
      </w:r>
      <w:r>
        <w:rPr>
          <w:rFonts w:hint="eastAsia" w:ascii="宋体" w:hAnsi="宋体" w:eastAsia="宋体" w:cs="宋体"/>
          <w:spacing w:val="0"/>
          <w:sz w:val="24"/>
          <w:szCs w:val="24"/>
        </w:rPr>
        <w:t>）提供具备履行合同所必需的设备和专业技术能力的承诺；</w:t>
      </w:r>
    </w:p>
    <w:p w14:paraId="58D6A401">
      <w:pPr>
        <w:spacing w:before="78" w:line="219" w:lineRule="auto"/>
        <w:ind w:left="23"/>
        <w:rPr>
          <w:rFonts w:ascii="宋体" w:hAnsi="宋体" w:eastAsia="宋体" w:cs="宋体"/>
          <w:color w:val="auto"/>
          <w:spacing w:val="0"/>
          <w:sz w:val="24"/>
          <w:szCs w:val="24"/>
          <w:highlight w:val="none"/>
        </w:rPr>
      </w:pPr>
    </w:p>
    <w:p w14:paraId="295578D8">
      <w:pPr>
        <w:spacing w:before="78" w:line="219" w:lineRule="auto"/>
        <w:ind w:left="23"/>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致</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u w:val="single" w:color="auto"/>
        </w:rPr>
        <w:t>（</w:t>
      </w:r>
      <w:r>
        <w:rPr>
          <w:rFonts w:ascii="宋体" w:hAnsi="宋体" w:eastAsia="宋体" w:cs="宋体"/>
          <w:color w:val="auto"/>
          <w:spacing w:val="0"/>
          <w:sz w:val="24"/>
          <w:szCs w:val="24"/>
          <w:highlight w:val="none"/>
          <w:u w:val="single" w:color="auto"/>
        </w:rPr>
        <w:t>代理机构名称</w:t>
      </w:r>
      <w:r>
        <w:rPr>
          <w:rFonts w:ascii="宋体" w:hAnsi="宋体" w:eastAsia="宋体" w:cs="宋体"/>
          <w:color w:val="auto"/>
          <w:spacing w:val="0"/>
          <w:sz w:val="24"/>
          <w:szCs w:val="24"/>
          <w:highlight w:val="none"/>
          <w:u w:val="single" w:color="auto"/>
        </w:rPr>
        <w:t>）</w:t>
      </w:r>
      <w:r>
        <w:rPr>
          <w:rFonts w:ascii="宋体" w:hAnsi="宋体" w:eastAsia="宋体" w:cs="宋体"/>
          <w:color w:val="auto"/>
          <w:spacing w:val="0"/>
          <w:sz w:val="24"/>
          <w:szCs w:val="24"/>
          <w:highlight w:val="none"/>
        </w:rPr>
        <w:t>：</w:t>
      </w:r>
    </w:p>
    <w:p w14:paraId="1CFB45E8">
      <w:pPr>
        <w:tabs>
          <w:tab w:val="left" w:pos="654"/>
        </w:tabs>
        <w:spacing w:before="236" w:line="401" w:lineRule="auto"/>
        <w:ind w:left="23" w:right="27" w:firstLine="494"/>
        <w:jc w:val="both"/>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u w:val="single" w:color="auto"/>
        </w:rPr>
        <w:tab/>
      </w:r>
      <w:r>
        <w:rPr>
          <w:rFonts w:ascii="宋体" w:hAnsi="宋体" w:eastAsia="宋体" w:cs="宋体"/>
          <w:color w:val="auto"/>
          <w:spacing w:val="0"/>
          <w:sz w:val="24"/>
          <w:szCs w:val="24"/>
          <w:highlight w:val="none"/>
          <w:u w:val="single" w:color="auto"/>
        </w:rPr>
        <w:t>（</w:t>
      </w:r>
      <w:r>
        <w:rPr>
          <w:rFonts w:hint="eastAsia" w:ascii="宋体" w:hAnsi="宋体" w:eastAsia="宋体" w:cs="宋体"/>
          <w:color w:val="auto"/>
          <w:spacing w:val="0"/>
          <w:sz w:val="24"/>
          <w:szCs w:val="24"/>
          <w:highlight w:val="none"/>
          <w:u w:val="single" w:color="auto"/>
          <w:lang w:eastAsia="zh-CN"/>
        </w:rPr>
        <w:t>供应商</w:t>
      </w:r>
      <w:r>
        <w:rPr>
          <w:rFonts w:ascii="宋体" w:hAnsi="宋体" w:eastAsia="宋体" w:cs="宋体"/>
          <w:color w:val="auto"/>
          <w:spacing w:val="0"/>
          <w:sz w:val="24"/>
          <w:szCs w:val="24"/>
          <w:highlight w:val="none"/>
          <w:u w:val="single" w:color="auto"/>
        </w:rPr>
        <w:t>名称）</w:t>
      </w:r>
      <w:r>
        <w:rPr>
          <w:rFonts w:ascii="宋体" w:hAnsi="宋体" w:eastAsia="宋体" w:cs="宋体"/>
          <w:color w:val="auto"/>
          <w:spacing w:val="0"/>
          <w:sz w:val="24"/>
          <w:szCs w:val="24"/>
          <w:highlight w:val="none"/>
        </w:rPr>
        <w:t>公司于</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年</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月</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日在中华人民共和国境内（详细注册地址）合法注册并经营，公司主营业务为</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，营业（生产经营）面积为</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，现有员工数量为</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，其中与履行本合同相关的专业技术人员有</w:t>
      </w:r>
      <w:r>
        <w:rPr>
          <w:rFonts w:ascii="宋体" w:hAnsi="宋体" w:eastAsia="宋体" w:cs="宋体"/>
          <w:color w:val="auto"/>
          <w:spacing w:val="0"/>
          <w:sz w:val="24"/>
          <w:szCs w:val="24"/>
          <w:highlight w:val="none"/>
          <w:u w:val="single" w:color="auto"/>
        </w:rPr>
        <w:t>（专业能力、数量</w:t>
      </w:r>
      <w:r>
        <w:rPr>
          <w:rFonts w:ascii="宋体" w:hAnsi="宋体" w:eastAsia="宋体" w:cs="宋体"/>
          <w:color w:val="auto"/>
          <w:spacing w:val="0"/>
          <w:sz w:val="24"/>
          <w:szCs w:val="24"/>
          <w:highlight w:val="none"/>
          <w:u w:val="single" w:color="auto"/>
        </w:rPr>
        <w:t>）</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rPr>
        <w:t>本公司郑重承诺，具有履行本</w:t>
      </w:r>
      <w:r>
        <w:rPr>
          <w:rFonts w:ascii="宋体" w:hAnsi="宋体" w:eastAsia="宋体" w:cs="宋体"/>
          <w:color w:val="auto"/>
          <w:spacing w:val="0"/>
          <w:sz w:val="24"/>
          <w:szCs w:val="24"/>
          <w:highlight w:val="none"/>
        </w:rPr>
        <w:t>合同所必需的设备和专业技术能力。</w:t>
      </w:r>
    </w:p>
    <w:p w14:paraId="0EE5D2EF">
      <w:pPr>
        <w:pStyle w:val="8"/>
        <w:spacing w:line="360" w:lineRule="auto"/>
        <w:rPr>
          <w:color w:val="auto"/>
          <w:spacing w:val="0"/>
          <w:highlight w:val="none"/>
        </w:rPr>
      </w:pPr>
    </w:p>
    <w:p w14:paraId="0ECF1251">
      <w:pPr>
        <w:spacing w:before="78" w:line="219" w:lineRule="auto"/>
        <w:ind w:right="15"/>
        <w:jc w:val="right"/>
        <w:rPr>
          <w:rFonts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eastAsia="zh-CN"/>
        </w:rPr>
        <w:t>供应商</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rPr>
        <w:t>盖章）</w:t>
      </w:r>
    </w:p>
    <w:p w14:paraId="388E772F">
      <w:pPr>
        <w:spacing w:before="195" w:line="219" w:lineRule="auto"/>
        <w:ind w:right="15"/>
        <w:jc w:val="right"/>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法定代表人或其委托代理人</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rPr>
        <w:t>签名或盖章）</w:t>
      </w:r>
    </w:p>
    <w:p w14:paraId="3A1CF193">
      <w:pPr>
        <w:spacing w:before="196" w:line="219" w:lineRule="auto"/>
        <w:jc w:val="center"/>
        <w:rPr>
          <w:rFonts w:ascii="宋体" w:hAnsi="宋体" w:eastAsia="宋体" w:cs="宋体"/>
          <w:color w:val="auto"/>
          <w:spacing w:val="0"/>
          <w:sz w:val="24"/>
          <w:szCs w:val="24"/>
          <w:highlight w:val="none"/>
        </w:rPr>
      </w:pPr>
      <w:r>
        <w:rPr>
          <w:rFonts w:hint="eastAsia" w:ascii="宋体" w:hAnsi="宋体" w:eastAsia="宋体" w:cs="宋体"/>
          <w:color w:val="auto"/>
          <w:spacing w:val="0"/>
          <w:sz w:val="24"/>
          <w:szCs w:val="24"/>
          <w:highlight w:val="none"/>
          <w:lang w:val="en-US" w:eastAsia="zh-CN"/>
        </w:rPr>
        <w:t xml:space="preserve">                                </w:t>
      </w:r>
      <w:r>
        <w:rPr>
          <w:rFonts w:ascii="宋体" w:hAnsi="宋体" w:eastAsia="宋体" w:cs="宋体"/>
          <w:color w:val="auto"/>
          <w:spacing w:val="0"/>
          <w:sz w:val="24"/>
          <w:szCs w:val="24"/>
          <w:highlight w:val="none"/>
        </w:rPr>
        <w:t>日</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期：</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年</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月</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日</w:t>
      </w:r>
    </w:p>
    <w:p w14:paraId="171D0B0E">
      <w:pPr>
        <w:pStyle w:val="2"/>
      </w:pPr>
    </w:p>
    <w:p w14:paraId="6A5D3EA7">
      <w:pPr>
        <w:spacing w:line="219" w:lineRule="auto"/>
        <w:rPr>
          <w:rFonts w:ascii="宋体" w:hAnsi="宋体" w:eastAsia="宋体" w:cs="宋体"/>
          <w:color w:val="auto"/>
          <w:spacing w:val="0"/>
          <w:sz w:val="24"/>
          <w:szCs w:val="24"/>
          <w:highlight w:val="none"/>
        </w:rPr>
        <w:sectPr>
          <w:pgSz w:w="11906" w:h="16838"/>
          <w:pgMar w:top="1431" w:right="1785" w:bottom="1157" w:left="1785" w:header="0" w:footer="994" w:gutter="0"/>
          <w:pgBorders>
            <w:top w:val="none" w:sz="0" w:space="0"/>
            <w:left w:val="none" w:sz="0" w:space="0"/>
            <w:bottom w:val="none" w:sz="0" w:space="0"/>
            <w:right w:val="none" w:sz="0" w:space="0"/>
          </w:pgBorders>
          <w:cols w:space="720" w:num="1"/>
        </w:sectPr>
      </w:pPr>
    </w:p>
    <w:p w14:paraId="0BD6507E">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pacing w:val="0"/>
          <w:sz w:val="24"/>
          <w:szCs w:val="24"/>
          <w:lang w:eastAsia="zh-CN"/>
        </w:rPr>
      </w:pPr>
      <w:r>
        <w:rPr>
          <w:rFonts w:hint="eastAsia" w:ascii="宋体" w:hAnsi="宋体" w:eastAsia="宋体" w:cs="宋体"/>
          <w:spacing w:val="0"/>
          <w:sz w:val="24"/>
          <w:szCs w:val="24"/>
          <w:lang w:eastAsia="zh-CN"/>
        </w:rPr>
        <w:t>（</w:t>
      </w:r>
      <w:r>
        <w:rPr>
          <w:rFonts w:hint="eastAsia" w:ascii="宋体" w:hAnsi="宋体" w:eastAsia="宋体" w:cs="宋体"/>
          <w:spacing w:val="0"/>
          <w:sz w:val="24"/>
          <w:szCs w:val="24"/>
          <w:lang w:val="en-US" w:eastAsia="zh-CN"/>
        </w:rPr>
        <w:t>4</w:t>
      </w:r>
      <w:r>
        <w:rPr>
          <w:rFonts w:hint="eastAsia" w:ascii="宋体" w:hAnsi="宋体" w:eastAsia="宋体" w:cs="宋体"/>
          <w:spacing w:val="0"/>
          <w:sz w:val="24"/>
          <w:szCs w:val="24"/>
          <w:lang w:eastAsia="zh-CN"/>
        </w:rPr>
        <w:t>）</w:t>
      </w:r>
      <w:r>
        <w:rPr>
          <w:rFonts w:hint="eastAsia" w:ascii="宋体" w:hAnsi="宋体" w:eastAsia="宋体" w:cs="宋体"/>
          <w:spacing w:val="0"/>
          <w:sz w:val="24"/>
          <w:szCs w:val="24"/>
        </w:rPr>
        <w:t>有依法缴纳税收的记录，提供供应商202</w:t>
      </w:r>
      <w:r>
        <w:rPr>
          <w:rFonts w:hint="eastAsia" w:ascii="宋体" w:hAnsi="宋体" w:cs="宋体"/>
          <w:spacing w:val="0"/>
          <w:sz w:val="24"/>
          <w:szCs w:val="24"/>
          <w:lang w:val="en-US" w:eastAsia="zh-CN"/>
        </w:rPr>
        <w:t>5</w:t>
      </w:r>
      <w:r>
        <w:rPr>
          <w:rFonts w:hint="eastAsia" w:ascii="宋体" w:hAnsi="宋体" w:eastAsia="宋体" w:cs="宋体"/>
          <w:spacing w:val="0"/>
          <w:sz w:val="24"/>
          <w:szCs w:val="24"/>
        </w:rPr>
        <w:t>年</w:t>
      </w:r>
      <w:r>
        <w:rPr>
          <w:rFonts w:hint="eastAsia" w:ascii="宋体" w:hAnsi="宋体" w:cs="宋体"/>
          <w:spacing w:val="0"/>
          <w:sz w:val="24"/>
          <w:szCs w:val="24"/>
          <w:lang w:val="en-US" w:eastAsia="zh-CN"/>
        </w:rPr>
        <w:t>1</w:t>
      </w:r>
      <w:r>
        <w:rPr>
          <w:rFonts w:hint="eastAsia" w:ascii="宋体" w:hAnsi="宋体" w:eastAsia="宋体" w:cs="宋体"/>
          <w:spacing w:val="0"/>
          <w:sz w:val="24"/>
          <w:szCs w:val="24"/>
        </w:rPr>
        <w:t>月以来任意一个月的依法缴纳税收凭据或完税证明（依法免税的供应商应提供相关文件证明）</w:t>
      </w:r>
      <w:r>
        <w:rPr>
          <w:rFonts w:hint="eastAsia" w:ascii="宋体" w:hAnsi="宋体" w:cs="宋体"/>
          <w:spacing w:val="0"/>
          <w:sz w:val="24"/>
          <w:szCs w:val="24"/>
          <w:lang w:eastAsia="zh-CN"/>
        </w:rPr>
        <w:t>。</w:t>
      </w:r>
    </w:p>
    <w:p w14:paraId="71050C54">
      <w:pPr>
        <w:pStyle w:val="18"/>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hint="eastAsia"/>
          <w:spacing w:val="0"/>
        </w:rPr>
      </w:pPr>
      <w:r>
        <w:rPr>
          <w:rFonts w:hint="eastAsia"/>
          <w:spacing w:val="0"/>
        </w:rPr>
        <w:br w:type="page"/>
      </w:r>
    </w:p>
    <w:p w14:paraId="5D0C6EC5">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cs="宋体"/>
          <w:spacing w:val="0"/>
          <w:sz w:val="24"/>
          <w:szCs w:val="24"/>
          <w:lang w:eastAsia="zh-CN"/>
        </w:rPr>
      </w:pPr>
      <w:r>
        <w:rPr>
          <w:rFonts w:hint="eastAsia" w:ascii="宋体" w:hAnsi="宋体" w:eastAsia="宋体" w:cs="宋体"/>
          <w:spacing w:val="0"/>
          <w:sz w:val="24"/>
          <w:szCs w:val="24"/>
          <w:lang w:eastAsia="zh-CN"/>
        </w:rPr>
        <w:t>（</w:t>
      </w:r>
      <w:r>
        <w:rPr>
          <w:rFonts w:hint="eastAsia" w:ascii="宋体" w:hAnsi="宋体" w:eastAsia="宋体" w:cs="宋体"/>
          <w:spacing w:val="0"/>
          <w:sz w:val="24"/>
          <w:szCs w:val="24"/>
          <w:lang w:val="en-US" w:eastAsia="zh-CN"/>
        </w:rPr>
        <w:t>5</w:t>
      </w:r>
      <w:r>
        <w:rPr>
          <w:rFonts w:hint="eastAsia" w:ascii="宋体" w:hAnsi="宋体" w:eastAsia="宋体" w:cs="宋体"/>
          <w:spacing w:val="0"/>
          <w:sz w:val="24"/>
          <w:szCs w:val="24"/>
          <w:lang w:eastAsia="zh-CN"/>
        </w:rPr>
        <w:t>）有依法缴纳社会保障资金的记录，提供供应商202</w:t>
      </w:r>
      <w:r>
        <w:rPr>
          <w:rFonts w:hint="eastAsia" w:ascii="宋体" w:hAnsi="宋体" w:cs="宋体"/>
          <w:spacing w:val="0"/>
          <w:sz w:val="24"/>
          <w:szCs w:val="24"/>
          <w:lang w:val="en-US" w:eastAsia="zh-CN"/>
        </w:rPr>
        <w:t>5</w:t>
      </w:r>
      <w:r>
        <w:rPr>
          <w:rFonts w:hint="eastAsia" w:ascii="宋体" w:hAnsi="宋体" w:eastAsia="宋体" w:cs="宋体"/>
          <w:spacing w:val="0"/>
          <w:sz w:val="24"/>
          <w:szCs w:val="24"/>
          <w:lang w:eastAsia="zh-CN"/>
        </w:rPr>
        <w:t>年</w:t>
      </w:r>
      <w:r>
        <w:rPr>
          <w:rFonts w:hint="eastAsia" w:ascii="宋体" w:hAnsi="宋体" w:cs="宋体"/>
          <w:spacing w:val="0"/>
          <w:sz w:val="24"/>
          <w:szCs w:val="24"/>
          <w:lang w:val="en-US" w:eastAsia="zh-CN"/>
        </w:rPr>
        <w:t>1</w:t>
      </w:r>
      <w:r>
        <w:rPr>
          <w:rFonts w:hint="eastAsia" w:ascii="宋体" w:hAnsi="宋体" w:eastAsia="宋体" w:cs="宋体"/>
          <w:spacing w:val="0"/>
          <w:sz w:val="24"/>
          <w:szCs w:val="24"/>
          <w:lang w:eastAsia="zh-CN"/>
        </w:rPr>
        <w:t>月以来任意一个月的社会保障资金缴存单据或社保机构开具的社会保险参保缴费情况证明（依法不需要缴纳社会保障资金的供应商应提供相关文件证明）</w:t>
      </w:r>
      <w:r>
        <w:rPr>
          <w:rFonts w:hint="eastAsia" w:ascii="宋体" w:hAnsi="宋体" w:cs="宋体"/>
          <w:spacing w:val="0"/>
          <w:sz w:val="24"/>
          <w:szCs w:val="24"/>
          <w:lang w:eastAsia="zh-CN"/>
        </w:rPr>
        <w:t>。</w:t>
      </w:r>
    </w:p>
    <w:p w14:paraId="164D85EA">
      <w:pPr>
        <w:pStyle w:val="18"/>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hint="eastAsia"/>
          <w:spacing w:val="0"/>
        </w:rPr>
      </w:pPr>
      <w:r>
        <w:rPr>
          <w:rFonts w:hint="eastAsia"/>
          <w:spacing w:val="0"/>
        </w:rPr>
        <w:br w:type="page"/>
      </w:r>
    </w:p>
    <w:p w14:paraId="6BF881B0">
      <w:pPr>
        <w:pStyle w:val="18"/>
        <w:keepNext w:val="0"/>
        <w:keepLines w:val="0"/>
        <w:pageBreakBefore w:val="0"/>
        <w:widowControl/>
        <w:kinsoku/>
        <w:wordWrap/>
        <w:overflowPunct/>
        <w:topLinePunct w:val="0"/>
        <w:autoSpaceDE/>
        <w:autoSpaceDN/>
        <w:bidi w:val="0"/>
        <w:adjustRightInd/>
        <w:snapToGrid/>
        <w:spacing w:line="480" w:lineRule="exact"/>
        <w:ind w:left="0" w:leftChars="0"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w:t>
      </w:r>
      <w:r>
        <w:rPr>
          <w:rFonts w:hint="eastAsia" w:ascii="宋体" w:hAnsi="宋体" w:cs="宋体"/>
          <w:spacing w:val="0"/>
          <w:sz w:val="24"/>
          <w:szCs w:val="24"/>
          <w:lang w:val="en-US" w:eastAsia="zh-CN"/>
        </w:rPr>
        <w:t>6</w:t>
      </w:r>
      <w:r>
        <w:rPr>
          <w:rFonts w:hint="eastAsia" w:ascii="宋体" w:hAnsi="宋体" w:eastAsia="宋体" w:cs="宋体"/>
          <w:spacing w:val="0"/>
          <w:sz w:val="24"/>
          <w:szCs w:val="24"/>
        </w:rPr>
        <w:t>）提供参加政府采购活动前3年内在经营活动中没有重大违法记录的书面声明；</w:t>
      </w:r>
    </w:p>
    <w:p w14:paraId="66927877">
      <w:pPr>
        <w:spacing w:before="78" w:line="219" w:lineRule="auto"/>
        <w:ind w:left="23"/>
        <w:rPr>
          <w:rFonts w:ascii="宋体" w:hAnsi="宋体" w:eastAsia="宋体" w:cs="宋体"/>
          <w:color w:val="auto"/>
          <w:spacing w:val="0"/>
          <w:sz w:val="24"/>
          <w:szCs w:val="24"/>
          <w:highlight w:val="none"/>
        </w:rPr>
      </w:pPr>
    </w:p>
    <w:p w14:paraId="0781B0BE">
      <w:pPr>
        <w:spacing w:before="78" w:line="219" w:lineRule="auto"/>
        <w:ind w:left="23"/>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致</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u w:val="single" w:color="auto"/>
        </w:rPr>
        <w:t>（</w:t>
      </w:r>
      <w:r>
        <w:rPr>
          <w:rFonts w:ascii="宋体" w:hAnsi="宋体" w:eastAsia="宋体" w:cs="宋体"/>
          <w:color w:val="auto"/>
          <w:spacing w:val="0"/>
          <w:sz w:val="24"/>
          <w:szCs w:val="24"/>
          <w:highlight w:val="none"/>
          <w:u w:val="single" w:color="auto"/>
        </w:rPr>
        <w:t>代理机构名称</w:t>
      </w:r>
      <w:r>
        <w:rPr>
          <w:rFonts w:ascii="宋体" w:hAnsi="宋体" w:eastAsia="宋体" w:cs="宋体"/>
          <w:color w:val="auto"/>
          <w:spacing w:val="0"/>
          <w:sz w:val="24"/>
          <w:szCs w:val="24"/>
          <w:highlight w:val="none"/>
          <w:u w:val="single" w:color="auto"/>
        </w:rPr>
        <w:t>）</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w:t>
      </w:r>
    </w:p>
    <w:p w14:paraId="63A39663">
      <w:pPr>
        <w:pStyle w:val="8"/>
        <w:spacing w:line="313" w:lineRule="auto"/>
        <w:rPr>
          <w:color w:val="auto"/>
          <w:spacing w:val="0"/>
          <w:highlight w:val="none"/>
        </w:rPr>
      </w:pPr>
    </w:p>
    <w:p w14:paraId="797C215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我公司</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w:t>
      </w:r>
      <w:r>
        <w:rPr>
          <w:rFonts w:hint="eastAsia" w:ascii="宋体" w:hAnsi="宋体" w:eastAsia="宋体" w:cs="宋体"/>
          <w:color w:val="auto"/>
          <w:spacing w:val="0"/>
          <w:sz w:val="24"/>
          <w:szCs w:val="24"/>
          <w:highlight w:val="none"/>
          <w:lang w:eastAsia="zh-CN"/>
        </w:rPr>
        <w:t>供应商</w:t>
      </w:r>
      <w:r>
        <w:rPr>
          <w:rFonts w:ascii="宋体" w:hAnsi="宋体" w:eastAsia="宋体" w:cs="宋体"/>
          <w:color w:val="auto"/>
          <w:spacing w:val="0"/>
          <w:sz w:val="24"/>
          <w:szCs w:val="24"/>
          <w:highlight w:val="none"/>
        </w:rPr>
        <w:t>名称</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rPr>
        <w:t>就参加</w:t>
      </w:r>
      <w:r>
        <w:rPr>
          <w:rFonts w:ascii="宋体" w:hAnsi="宋体" w:eastAsia="宋体" w:cs="宋体"/>
          <w:color w:val="auto"/>
          <w:spacing w:val="0"/>
          <w:sz w:val="24"/>
          <w:szCs w:val="24"/>
          <w:highlight w:val="none"/>
          <w:u w:val="single" w:color="auto"/>
        </w:rPr>
        <w:t xml:space="preserve">   项目名称</w:t>
      </w:r>
      <w:r>
        <w:rPr>
          <w:rFonts w:ascii="宋体" w:hAnsi="宋体" w:eastAsia="宋体" w:cs="宋体"/>
          <w:color w:val="auto"/>
          <w:spacing w:val="0"/>
          <w:sz w:val="24"/>
          <w:szCs w:val="24"/>
          <w:highlight w:val="none"/>
        </w:rPr>
        <w:t>（采购项目编号</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rPr>
        <w:t>事宜，在此郑重声明：</w:t>
      </w:r>
    </w:p>
    <w:p w14:paraId="4BF43650">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1、我公司所提交的投标文件全部真实有效；</w:t>
      </w:r>
    </w:p>
    <w:p w14:paraId="14CF026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2、我公司近</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3</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年来无因安全事故、质量事故、响应性</w:t>
      </w:r>
      <w:r>
        <w:rPr>
          <w:rFonts w:ascii="宋体" w:hAnsi="宋体" w:eastAsia="宋体" w:cs="宋体"/>
          <w:color w:val="auto"/>
          <w:spacing w:val="0"/>
          <w:sz w:val="24"/>
          <w:szCs w:val="24"/>
          <w:highlight w:val="none"/>
        </w:rPr>
        <w:t>违规等不良记录被政</w:t>
      </w:r>
      <w:r>
        <w:rPr>
          <w:rFonts w:ascii="宋体" w:hAnsi="宋体" w:eastAsia="宋体" w:cs="宋体"/>
          <w:color w:val="auto"/>
          <w:spacing w:val="0"/>
          <w:sz w:val="24"/>
          <w:szCs w:val="24"/>
          <w:highlight w:val="none"/>
        </w:rPr>
        <w:t>府有关部门处罚或仍在处罚期限内的情形存在；</w:t>
      </w:r>
    </w:p>
    <w:p w14:paraId="5DF6089B">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3、我公司近</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3</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年来无违规违法经营受到责令停产(或停止经营)、吊</w:t>
      </w:r>
      <w:r>
        <w:rPr>
          <w:rFonts w:ascii="宋体" w:hAnsi="宋体" w:eastAsia="宋体" w:cs="宋体"/>
          <w:color w:val="auto"/>
          <w:spacing w:val="0"/>
          <w:sz w:val="24"/>
          <w:szCs w:val="24"/>
          <w:highlight w:val="none"/>
        </w:rPr>
        <w:t>销生</w:t>
      </w:r>
      <w:r>
        <w:rPr>
          <w:rFonts w:ascii="宋体" w:hAnsi="宋体" w:eastAsia="宋体" w:cs="宋体"/>
          <w:color w:val="auto"/>
          <w:spacing w:val="0"/>
          <w:sz w:val="24"/>
          <w:szCs w:val="24"/>
          <w:highlight w:val="none"/>
        </w:rPr>
        <w:t>产许可证（或经营许可证）、较大数额罚款</w:t>
      </w:r>
      <w:r>
        <w:rPr>
          <w:rFonts w:ascii="宋体" w:hAnsi="宋体" w:eastAsia="宋体" w:cs="宋体"/>
          <w:color w:val="auto"/>
          <w:spacing w:val="0"/>
          <w:sz w:val="24"/>
          <w:szCs w:val="24"/>
          <w:highlight w:val="none"/>
        </w:rPr>
        <w:t>等行政处罚的情形存在；</w:t>
      </w:r>
    </w:p>
    <w:p w14:paraId="2DF1EEE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4、我公司无企业财产被查封、冻结或处于破</w:t>
      </w:r>
      <w:r>
        <w:rPr>
          <w:rFonts w:ascii="宋体" w:hAnsi="宋体" w:eastAsia="宋体" w:cs="宋体"/>
          <w:color w:val="auto"/>
          <w:spacing w:val="0"/>
          <w:sz w:val="24"/>
          <w:szCs w:val="24"/>
          <w:highlight w:val="none"/>
        </w:rPr>
        <w:t>产状态或严重亏损状态等情形存在；</w:t>
      </w:r>
    </w:p>
    <w:p w14:paraId="453538CF">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5、我公司承诺在采购过程中，保证不与其他单位围标、串标，不出让资格，</w:t>
      </w:r>
      <w:r>
        <w:rPr>
          <w:rFonts w:ascii="宋体" w:hAnsi="宋体" w:eastAsia="宋体" w:cs="宋体"/>
          <w:color w:val="auto"/>
          <w:spacing w:val="0"/>
          <w:sz w:val="24"/>
          <w:szCs w:val="24"/>
          <w:highlight w:val="none"/>
        </w:rPr>
        <w:t>不采取不正当手段诋毁、排挤其他</w:t>
      </w:r>
      <w:r>
        <w:rPr>
          <w:rFonts w:hint="eastAsia" w:ascii="宋体" w:hAnsi="宋体" w:eastAsia="宋体" w:cs="宋体"/>
          <w:color w:val="auto"/>
          <w:spacing w:val="0"/>
          <w:sz w:val="24"/>
          <w:szCs w:val="24"/>
          <w:highlight w:val="none"/>
          <w:lang w:eastAsia="zh-CN"/>
        </w:rPr>
        <w:t>供应商</w:t>
      </w:r>
      <w:r>
        <w:rPr>
          <w:rFonts w:ascii="宋体" w:hAnsi="宋体" w:eastAsia="宋体" w:cs="宋体"/>
          <w:color w:val="auto"/>
          <w:spacing w:val="0"/>
          <w:sz w:val="24"/>
          <w:szCs w:val="24"/>
          <w:highlight w:val="none"/>
        </w:rPr>
        <w:t>，不向采购人、采购代理</w:t>
      </w:r>
      <w:r>
        <w:rPr>
          <w:rFonts w:ascii="宋体" w:hAnsi="宋体" w:eastAsia="宋体" w:cs="宋体"/>
          <w:color w:val="auto"/>
          <w:spacing w:val="0"/>
          <w:sz w:val="24"/>
          <w:szCs w:val="24"/>
          <w:highlight w:val="none"/>
        </w:rPr>
        <w:t>机构、评审委</w:t>
      </w:r>
      <w:r>
        <w:rPr>
          <w:rFonts w:ascii="宋体" w:hAnsi="宋体" w:eastAsia="宋体" w:cs="宋体"/>
          <w:color w:val="auto"/>
          <w:spacing w:val="0"/>
          <w:sz w:val="24"/>
          <w:szCs w:val="24"/>
          <w:highlight w:val="none"/>
        </w:rPr>
        <w:t>员会成员行贿。</w:t>
      </w:r>
    </w:p>
    <w:p w14:paraId="3D5A42A4">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6、我公司参加政府采购活动近</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3</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年内，在经营活动中没有</w:t>
      </w:r>
      <w:r>
        <w:rPr>
          <w:rFonts w:ascii="宋体" w:hAnsi="宋体" w:eastAsia="宋体" w:cs="宋体"/>
          <w:color w:val="auto"/>
          <w:spacing w:val="0"/>
          <w:sz w:val="24"/>
          <w:szCs w:val="24"/>
          <w:highlight w:val="none"/>
        </w:rPr>
        <w:t>重大违法记录；</w:t>
      </w:r>
    </w:p>
    <w:p w14:paraId="1F65BE91">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200"/>
        <w:jc w:val="both"/>
        <w:textAlignment w:val="auto"/>
        <w:outlineLvl w:val="9"/>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以上声明若有违反，一经查实，我公司愿意接受政府有关部门的相应处罚，并愿意承担由此带来的法律后果。</w:t>
      </w:r>
    </w:p>
    <w:p w14:paraId="1D14BDAD">
      <w:pPr>
        <w:pStyle w:val="8"/>
        <w:keepNext w:val="0"/>
        <w:keepLines w:val="0"/>
        <w:pageBreakBefore w:val="0"/>
        <w:widowControl w:val="0"/>
        <w:kinsoku/>
        <w:wordWrap/>
        <w:overflowPunct/>
        <w:topLinePunct w:val="0"/>
        <w:autoSpaceDE/>
        <w:autoSpaceDN/>
        <w:bidi w:val="0"/>
        <w:adjustRightInd/>
        <w:snapToGrid/>
        <w:spacing w:after="0" w:line="360" w:lineRule="auto"/>
        <w:ind w:left="0" w:leftChars="0" w:firstLine="420" w:firstLineChars="200"/>
        <w:textAlignment w:val="auto"/>
        <w:rPr>
          <w:color w:val="auto"/>
          <w:spacing w:val="0"/>
          <w:highlight w:val="none"/>
        </w:rPr>
      </w:pPr>
    </w:p>
    <w:p w14:paraId="6A91D99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特此声明！</w:t>
      </w:r>
    </w:p>
    <w:p w14:paraId="761C8D24">
      <w:pPr>
        <w:pStyle w:val="8"/>
        <w:spacing w:line="296" w:lineRule="auto"/>
        <w:rPr>
          <w:color w:val="auto"/>
          <w:spacing w:val="0"/>
          <w:highlight w:val="none"/>
        </w:rPr>
      </w:pPr>
    </w:p>
    <w:p w14:paraId="0C7B1923">
      <w:pPr>
        <w:spacing w:before="79" w:line="219" w:lineRule="auto"/>
        <w:ind w:left="3148"/>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声</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明  人:</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 xml:space="preserve"> </w:t>
      </w:r>
      <w:r>
        <w:rPr>
          <w:rFonts w:ascii="宋体" w:hAnsi="宋体" w:eastAsia="宋体" w:cs="宋体"/>
          <w:color w:val="auto"/>
          <w:spacing w:val="0"/>
          <w:sz w:val="24"/>
          <w:szCs w:val="24"/>
          <w:highlight w:val="none"/>
        </w:rPr>
        <w:t>(</w:t>
      </w:r>
      <w:r>
        <w:rPr>
          <w:rFonts w:hint="eastAsia" w:ascii="宋体" w:hAnsi="宋体" w:eastAsia="宋体" w:cs="宋体"/>
          <w:color w:val="auto"/>
          <w:spacing w:val="0"/>
          <w:sz w:val="24"/>
          <w:szCs w:val="24"/>
          <w:highlight w:val="none"/>
          <w:lang w:eastAsia="zh-CN"/>
        </w:rPr>
        <w:t>供应商</w:t>
      </w:r>
      <w:r>
        <w:rPr>
          <w:rFonts w:ascii="宋体" w:hAnsi="宋体" w:eastAsia="宋体" w:cs="宋体"/>
          <w:color w:val="auto"/>
          <w:spacing w:val="0"/>
          <w:sz w:val="24"/>
          <w:szCs w:val="24"/>
          <w:highlight w:val="none"/>
        </w:rPr>
        <w:t>名称、公章)</w:t>
      </w:r>
    </w:p>
    <w:p w14:paraId="04B70DBA">
      <w:pPr>
        <w:pStyle w:val="8"/>
        <w:spacing w:line="271" w:lineRule="auto"/>
        <w:rPr>
          <w:color w:val="auto"/>
          <w:spacing w:val="0"/>
          <w:highlight w:val="none"/>
        </w:rPr>
      </w:pPr>
    </w:p>
    <w:p w14:paraId="49772443">
      <w:pPr>
        <w:spacing w:before="78" w:line="219" w:lineRule="auto"/>
        <w:ind w:left="3204"/>
        <w:rPr>
          <w:rFonts w:ascii="宋体" w:hAnsi="宋体" w:eastAsia="宋体" w:cs="宋体"/>
          <w:color w:val="auto"/>
          <w:spacing w:val="0"/>
          <w:sz w:val="24"/>
          <w:szCs w:val="24"/>
          <w:highlight w:val="none"/>
        </w:rPr>
      </w:pPr>
      <w:r>
        <w:rPr>
          <w:rFonts w:ascii="宋体" w:hAnsi="宋体" w:eastAsia="宋体" w:cs="宋体"/>
          <w:color w:val="auto"/>
          <w:spacing w:val="0"/>
          <w:sz w:val="24"/>
          <w:szCs w:val="24"/>
          <w:highlight w:val="none"/>
        </w:rPr>
        <w:t>法定代表人</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u w:val="single" w:color="auto"/>
        </w:rPr>
        <w:t xml:space="preserve">   </w:t>
      </w:r>
      <w:r>
        <w:rPr>
          <w:rFonts w:hint="eastAsia" w:ascii="宋体" w:hAnsi="宋体" w:eastAsia="宋体" w:cs="宋体"/>
          <w:color w:val="auto"/>
          <w:spacing w:val="0"/>
          <w:sz w:val="24"/>
          <w:szCs w:val="24"/>
          <w:highlight w:val="none"/>
          <w:u w:val="single" w:color="auto"/>
          <w:lang w:val="en-US" w:eastAsia="zh-CN"/>
        </w:rPr>
        <w:t xml:space="preserve">   </w:t>
      </w:r>
      <w:r>
        <w:rPr>
          <w:rFonts w:ascii="宋体" w:hAnsi="宋体" w:eastAsia="宋体" w:cs="宋体"/>
          <w:color w:val="auto"/>
          <w:spacing w:val="0"/>
          <w:sz w:val="24"/>
          <w:szCs w:val="24"/>
          <w:highlight w:val="none"/>
          <w:u w:val="single" w:color="auto"/>
        </w:rPr>
        <w:t xml:space="preserve">   </w:t>
      </w:r>
      <w:r>
        <w:rPr>
          <w:rFonts w:ascii="宋体" w:hAnsi="宋体" w:eastAsia="宋体" w:cs="宋体"/>
          <w:color w:val="auto"/>
          <w:spacing w:val="0"/>
          <w:sz w:val="24"/>
          <w:szCs w:val="24"/>
          <w:highlight w:val="none"/>
        </w:rPr>
        <w:t>（</w:t>
      </w:r>
      <w:r>
        <w:rPr>
          <w:rFonts w:ascii="宋体" w:hAnsi="宋体" w:eastAsia="宋体" w:cs="宋体"/>
          <w:color w:val="auto"/>
          <w:spacing w:val="0"/>
          <w:sz w:val="24"/>
          <w:szCs w:val="24"/>
          <w:highlight w:val="none"/>
        </w:rPr>
        <w:t>签名或盖章）</w:t>
      </w:r>
    </w:p>
    <w:p w14:paraId="064FE934">
      <w:pPr>
        <w:pStyle w:val="8"/>
        <w:spacing w:line="427" w:lineRule="auto"/>
        <w:rPr>
          <w:color w:val="auto"/>
          <w:spacing w:val="0"/>
          <w:highlight w:val="none"/>
        </w:rPr>
      </w:pPr>
    </w:p>
    <w:p w14:paraId="633DF38E">
      <w:pPr>
        <w:spacing w:before="79" w:line="220" w:lineRule="auto"/>
        <w:ind w:left="3244"/>
        <w:rPr>
          <w:rFonts w:ascii="宋体" w:hAnsi="宋体" w:eastAsia="宋体" w:cs="宋体"/>
          <w:color w:val="auto"/>
          <w:spacing w:val="0"/>
          <w:sz w:val="24"/>
          <w:szCs w:val="24"/>
          <w:highlight w:val="none"/>
          <w:u w:val="single" w:color="auto"/>
        </w:rPr>
      </w:pPr>
      <w:r>
        <w:rPr>
          <w:rFonts w:ascii="宋体" w:hAnsi="宋体" w:eastAsia="宋体" w:cs="宋体"/>
          <w:color w:val="auto"/>
          <w:spacing w:val="0"/>
          <w:sz w:val="24"/>
          <w:szCs w:val="24"/>
          <w:highlight w:val="none"/>
        </w:rPr>
        <w:t>日      期：</w:t>
      </w:r>
      <w:r>
        <w:rPr>
          <w:rFonts w:ascii="宋体" w:hAnsi="宋体" w:eastAsia="宋体" w:cs="宋体"/>
          <w:color w:val="auto"/>
          <w:spacing w:val="0"/>
          <w:sz w:val="24"/>
          <w:szCs w:val="24"/>
          <w:highlight w:val="none"/>
          <w:u w:val="single" w:color="auto"/>
        </w:rPr>
        <w:t xml:space="preserve">                </w:t>
      </w:r>
    </w:p>
    <w:p w14:paraId="4D71C398">
      <w:pPr>
        <w:pStyle w:val="2"/>
      </w:pPr>
    </w:p>
    <w:p w14:paraId="31EF1615">
      <w:pPr>
        <w:spacing w:line="220" w:lineRule="auto"/>
        <w:rPr>
          <w:rFonts w:ascii="宋体" w:hAnsi="宋体" w:eastAsia="宋体" w:cs="宋体"/>
          <w:color w:val="auto"/>
          <w:spacing w:val="0"/>
          <w:sz w:val="24"/>
          <w:szCs w:val="24"/>
          <w:highlight w:val="none"/>
        </w:rPr>
        <w:sectPr>
          <w:pgSz w:w="11906" w:h="16838"/>
          <w:pgMar w:top="1431" w:right="1735" w:bottom="1157" w:left="1785" w:header="0" w:footer="994" w:gutter="0"/>
          <w:pgBorders>
            <w:top w:val="none" w:sz="0" w:space="0"/>
            <w:left w:val="none" w:sz="0" w:space="0"/>
            <w:bottom w:val="none" w:sz="0" w:space="0"/>
            <w:right w:val="none" w:sz="0" w:space="0"/>
          </w:pgBorders>
          <w:cols w:space="720" w:num="1"/>
        </w:sectPr>
      </w:pPr>
    </w:p>
    <w:p w14:paraId="57CA4B1B">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w:t>
      </w:r>
      <w:r>
        <w:rPr>
          <w:rFonts w:hint="eastAsia" w:ascii="宋体" w:hAnsi="宋体" w:eastAsia="宋体" w:cs="宋体"/>
          <w:spacing w:val="0"/>
          <w:sz w:val="24"/>
          <w:szCs w:val="24"/>
          <w:lang w:val="en-US" w:eastAsia="zh-CN"/>
        </w:rPr>
        <w:t>7</w:t>
      </w:r>
      <w:r>
        <w:rPr>
          <w:rFonts w:hint="eastAsia" w:ascii="宋体" w:hAnsi="宋体" w:eastAsia="宋体" w:cs="宋体"/>
          <w:spacing w:val="0"/>
          <w:sz w:val="24"/>
          <w:szCs w:val="24"/>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4378A17F">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p>
    <w:p w14:paraId="209A399F">
      <w:pPr>
        <w:spacing w:line="480" w:lineRule="auto"/>
        <w:jc w:val="center"/>
        <w:rPr>
          <w:rFonts w:hint="eastAsia" w:ascii="宋体" w:hAnsi="宋体" w:eastAsia="宋体" w:cs="宋体"/>
          <w:b/>
          <w:bCs/>
          <w:spacing w:val="0"/>
          <w:szCs w:val="28"/>
        </w:rPr>
      </w:pPr>
      <w:r>
        <w:rPr>
          <w:rFonts w:hint="eastAsia" w:ascii="宋体" w:hAnsi="宋体" w:eastAsia="宋体" w:cs="宋体"/>
          <w:b/>
          <w:bCs/>
          <w:spacing w:val="0"/>
          <w:szCs w:val="28"/>
          <w:lang w:eastAsia="zh-CN"/>
        </w:rPr>
        <w:t>供应商</w:t>
      </w:r>
      <w:r>
        <w:rPr>
          <w:rFonts w:hint="eastAsia" w:ascii="宋体" w:hAnsi="宋体" w:eastAsia="宋体" w:cs="宋体"/>
          <w:b/>
          <w:bCs/>
          <w:spacing w:val="0"/>
          <w:szCs w:val="28"/>
        </w:rPr>
        <w:t>承诺书</w:t>
      </w:r>
    </w:p>
    <w:p w14:paraId="23CEF148">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1、</w:t>
      </w:r>
      <w:r>
        <w:rPr>
          <w:rFonts w:hint="eastAsia" w:ascii="宋体" w:hAnsi="宋体" w:eastAsia="宋体" w:cs="宋体"/>
          <w:spacing w:val="0"/>
          <w:szCs w:val="21"/>
          <w:lang w:eastAsia="zh-CN"/>
        </w:rPr>
        <w:t>供应商</w:t>
      </w:r>
      <w:r>
        <w:rPr>
          <w:rFonts w:hint="eastAsia" w:ascii="宋体" w:hAnsi="宋体" w:eastAsia="宋体" w:cs="宋体"/>
          <w:spacing w:val="0"/>
          <w:szCs w:val="21"/>
        </w:rPr>
        <w:t>在本项目响应中，不存在与其它</w:t>
      </w:r>
      <w:r>
        <w:rPr>
          <w:rFonts w:hint="eastAsia" w:ascii="宋体" w:hAnsi="宋体" w:eastAsia="宋体" w:cs="宋体"/>
          <w:spacing w:val="0"/>
          <w:szCs w:val="21"/>
          <w:lang w:eastAsia="zh-CN"/>
        </w:rPr>
        <w:t>供应商</w:t>
      </w:r>
      <w:r>
        <w:rPr>
          <w:rFonts w:hint="eastAsia" w:ascii="宋体" w:hAnsi="宋体" w:eastAsia="宋体" w:cs="宋体"/>
          <w:spacing w:val="0"/>
          <w:szCs w:val="21"/>
        </w:rPr>
        <w:t>负责人为同一人，有控股、管理等关联关系承诺。</w:t>
      </w:r>
    </w:p>
    <w:p w14:paraId="1AF524E8">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1-1、管理关系说明：</w:t>
      </w:r>
    </w:p>
    <w:p w14:paraId="382DE728">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我单位管理的具有独立法人的下属单位有：</w:t>
      </w:r>
      <w:r>
        <w:rPr>
          <w:rFonts w:hint="eastAsia" w:ascii="宋体" w:hAnsi="宋体" w:eastAsia="宋体" w:cs="宋体"/>
          <w:spacing w:val="0"/>
          <w:szCs w:val="21"/>
          <w:u w:val="single"/>
        </w:rPr>
        <w:t xml:space="preserve">                 </w:t>
      </w:r>
      <w:r>
        <w:rPr>
          <w:rFonts w:hint="eastAsia" w:ascii="宋体" w:hAnsi="宋体" w:eastAsia="宋体" w:cs="宋体"/>
          <w:spacing w:val="0"/>
          <w:szCs w:val="21"/>
        </w:rPr>
        <w:t>。</w:t>
      </w:r>
    </w:p>
    <w:p w14:paraId="14686F3A">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我单位的上级管理单位有</w:t>
      </w:r>
      <w:r>
        <w:rPr>
          <w:rFonts w:hint="eastAsia" w:ascii="宋体" w:hAnsi="宋体" w:eastAsia="宋体" w:cs="宋体"/>
          <w:spacing w:val="0"/>
          <w:szCs w:val="21"/>
          <w:u w:val="single"/>
        </w:rPr>
        <w:t xml:space="preserve">              </w:t>
      </w:r>
      <w:r>
        <w:rPr>
          <w:rFonts w:hint="eastAsia" w:ascii="宋体" w:hAnsi="宋体" w:eastAsia="宋体" w:cs="宋体"/>
          <w:spacing w:val="0"/>
          <w:szCs w:val="21"/>
        </w:rPr>
        <w:t>。</w:t>
      </w:r>
    </w:p>
    <w:p w14:paraId="3ACF335F">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1-2、股权关系说明：</w:t>
      </w:r>
    </w:p>
    <w:p w14:paraId="6DABE9A5">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我单位控股的单位有</w:t>
      </w:r>
      <w:r>
        <w:rPr>
          <w:rFonts w:hint="eastAsia" w:ascii="宋体" w:hAnsi="宋体" w:eastAsia="宋体" w:cs="宋体"/>
          <w:spacing w:val="0"/>
          <w:szCs w:val="21"/>
          <w:u w:val="single"/>
        </w:rPr>
        <w:t xml:space="preserve">           </w:t>
      </w:r>
      <w:r>
        <w:rPr>
          <w:rFonts w:hint="eastAsia" w:ascii="宋体" w:hAnsi="宋体" w:eastAsia="宋体" w:cs="宋体"/>
          <w:spacing w:val="0"/>
          <w:szCs w:val="21"/>
        </w:rPr>
        <w:t>。</w:t>
      </w:r>
    </w:p>
    <w:p w14:paraId="4117144C">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我单位被</w:t>
      </w:r>
      <w:r>
        <w:rPr>
          <w:rFonts w:hint="eastAsia" w:ascii="宋体" w:hAnsi="宋体" w:eastAsia="宋体" w:cs="宋体"/>
          <w:spacing w:val="0"/>
          <w:szCs w:val="21"/>
          <w:u w:val="single"/>
        </w:rPr>
        <w:t xml:space="preserve">              </w:t>
      </w:r>
      <w:r>
        <w:rPr>
          <w:rFonts w:hint="eastAsia" w:ascii="宋体" w:hAnsi="宋体" w:eastAsia="宋体" w:cs="宋体"/>
          <w:spacing w:val="0"/>
          <w:szCs w:val="21"/>
        </w:rPr>
        <w:t>单位控股。</w:t>
      </w:r>
    </w:p>
    <w:p w14:paraId="6693224C">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 xml:space="preserve">1-3、单位负责人：              </w:t>
      </w:r>
    </w:p>
    <w:p w14:paraId="5387E585">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2、</w:t>
      </w:r>
      <w:r>
        <w:rPr>
          <w:rFonts w:hint="eastAsia" w:ascii="宋体" w:hAnsi="宋体" w:eastAsia="宋体" w:cs="宋体"/>
          <w:spacing w:val="0"/>
          <w:szCs w:val="21"/>
          <w:u w:val="single"/>
        </w:rPr>
        <w:t xml:space="preserve">        （是或否） </w:t>
      </w:r>
      <w:r>
        <w:rPr>
          <w:rFonts w:hint="eastAsia" w:ascii="宋体" w:hAnsi="宋体" w:eastAsia="宋体" w:cs="宋体"/>
          <w:spacing w:val="0"/>
          <w:szCs w:val="21"/>
        </w:rPr>
        <w:t>为采购项目提供整体设计、规范编制或者项目管理、监理、检测等服务的</w:t>
      </w:r>
      <w:r>
        <w:rPr>
          <w:rFonts w:hint="eastAsia" w:ascii="宋体" w:hAnsi="宋体" w:eastAsia="宋体" w:cs="宋体"/>
          <w:spacing w:val="0"/>
          <w:szCs w:val="21"/>
          <w:lang w:eastAsia="zh-CN"/>
        </w:rPr>
        <w:t>供应商</w:t>
      </w:r>
      <w:r>
        <w:rPr>
          <w:rFonts w:hint="eastAsia" w:ascii="宋体" w:hAnsi="宋体" w:eastAsia="宋体" w:cs="宋体"/>
          <w:spacing w:val="0"/>
          <w:szCs w:val="21"/>
        </w:rPr>
        <w:t>。</w:t>
      </w:r>
    </w:p>
    <w:p w14:paraId="3529A1D0">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 xml:space="preserve">3、其他与本项目有关的利害关系说明：                </w:t>
      </w:r>
    </w:p>
    <w:p w14:paraId="6AED52EE">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4、我公司</w:t>
      </w:r>
      <w:r>
        <w:rPr>
          <w:rFonts w:hint="eastAsia" w:ascii="宋体" w:hAnsi="宋体" w:eastAsia="宋体" w:cs="宋体"/>
          <w:spacing w:val="0"/>
          <w:szCs w:val="21"/>
          <w:u w:val="single"/>
        </w:rPr>
        <w:t xml:space="preserve">        （是或否） </w:t>
      </w:r>
      <w:r>
        <w:rPr>
          <w:rFonts w:hint="eastAsia" w:ascii="宋体" w:hAnsi="宋体" w:eastAsia="宋体" w:cs="宋体"/>
          <w:spacing w:val="0"/>
          <w:szCs w:val="21"/>
        </w:rPr>
        <w:t>为联合体投标。</w:t>
      </w:r>
    </w:p>
    <w:p w14:paraId="4D2500BB">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r>
        <w:rPr>
          <w:rFonts w:hint="eastAsia" w:ascii="宋体" w:hAnsi="宋体" w:eastAsia="宋体" w:cs="宋体"/>
          <w:spacing w:val="0"/>
          <w:szCs w:val="21"/>
        </w:rPr>
        <w:t>我单位承诺以上说明真实有效，无虚假内容或隐瞒。</w:t>
      </w:r>
    </w:p>
    <w:p w14:paraId="621E5480">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p>
    <w:p w14:paraId="77EFFE52">
      <w:pPr>
        <w:keepNext w:val="0"/>
        <w:keepLines w:val="0"/>
        <w:pageBreakBefore w:val="0"/>
        <w:widowControl w:val="0"/>
        <w:kinsoku/>
        <w:wordWrap/>
        <w:overflowPunct/>
        <w:topLinePunct w:val="0"/>
        <w:autoSpaceDE/>
        <w:autoSpaceDN/>
        <w:bidi w:val="0"/>
        <w:spacing w:line="360" w:lineRule="auto"/>
        <w:ind w:firstLine="420" w:firstLineChars="200"/>
        <w:jc w:val="left"/>
        <w:textAlignment w:val="auto"/>
        <w:rPr>
          <w:rFonts w:hint="eastAsia" w:ascii="宋体" w:hAnsi="宋体" w:eastAsia="宋体" w:cs="宋体"/>
          <w:spacing w:val="0"/>
          <w:szCs w:val="21"/>
        </w:rPr>
      </w:pPr>
    </w:p>
    <w:p w14:paraId="3F9E314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pacing w:val="0"/>
          <w:szCs w:val="24"/>
          <w:u w:val="single"/>
        </w:rPr>
      </w:pPr>
      <w:r>
        <w:rPr>
          <w:rFonts w:hint="eastAsia" w:ascii="宋体" w:hAnsi="宋体" w:eastAsia="宋体" w:cs="宋体"/>
          <w:spacing w:val="0"/>
          <w:szCs w:val="24"/>
          <w:lang w:eastAsia="zh-CN"/>
        </w:rPr>
        <w:t>供应商</w:t>
      </w:r>
      <w:r>
        <w:rPr>
          <w:rFonts w:hint="eastAsia" w:ascii="宋体" w:hAnsi="宋体" w:eastAsia="宋体" w:cs="宋体"/>
          <w:spacing w:val="0"/>
          <w:szCs w:val="24"/>
        </w:rPr>
        <w:t>（单位名称及公章）：</w:t>
      </w:r>
      <w:r>
        <w:rPr>
          <w:rFonts w:hint="eastAsia" w:ascii="宋体" w:hAnsi="宋体" w:eastAsia="宋体" w:cs="宋体"/>
          <w:spacing w:val="0"/>
          <w:szCs w:val="24"/>
          <w:u w:val="single"/>
        </w:rPr>
        <w:t xml:space="preserve">                  </w:t>
      </w:r>
    </w:p>
    <w:p w14:paraId="0282F03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rPr>
          <w:rFonts w:hint="eastAsia" w:ascii="宋体" w:hAnsi="宋体" w:eastAsia="宋体" w:cs="宋体"/>
          <w:spacing w:val="0"/>
          <w:szCs w:val="24"/>
        </w:rPr>
      </w:pPr>
      <w:r>
        <w:rPr>
          <w:rFonts w:hint="eastAsia" w:ascii="宋体" w:hAnsi="宋体" w:eastAsia="宋体" w:cs="宋体"/>
          <w:spacing w:val="0"/>
          <w:szCs w:val="24"/>
        </w:rPr>
        <w:t>法定代表人/被授权人（签字或盖章）：</w:t>
      </w:r>
      <w:r>
        <w:rPr>
          <w:rFonts w:hint="eastAsia" w:ascii="宋体" w:hAnsi="宋体" w:eastAsia="宋体" w:cs="宋体"/>
          <w:spacing w:val="0"/>
          <w:szCs w:val="24"/>
          <w:u w:val="single"/>
        </w:rPr>
        <w:t xml:space="preserve">                  </w:t>
      </w:r>
    </w:p>
    <w:p w14:paraId="6C9910D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spacing w:val="0"/>
        </w:rPr>
      </w:pPr>
      <w:r>
        <w:rPr>
          <w:rFonts w:hint="eastAsia" w:ascii="宋体" w:hAnsi="宋体" w:eastAsia="宋体" w:cs="宋体"/>
          <w:spacing w:val="0"/>
          <w:szCs w:val="24"/>
        </w:rPr>
        <w:t xml:space="preserve">日    期：    年   月    日  </w:t>
      </w:r>
    </w:p>
    <w:p w14:paraId="2965CD39">
      <w:pPr>
        <w:rPr>
          <w:rFonts w:hint="eastAsia"/>
          <w:spacing w:val="0"/>
        </w:rPr>
      </w:pPr>
    </w:p>
    <w:p w14:paraId="1AAD5C6A">
      <w:pPr>
        <w:rPr>
          <w:rFonts w:hint="eastAsia"/>
          <w:spacing w:val="0"/>
        </w:rPr>
      </w:pPr>
    </w:p>
    <w:p w14:paraId="734C5334">
      <w:pPr>
        <w:rPr>
          <w:rFonts w:hint="eastAsia"/>
          <w:spacing w:val="0"/>
        </w:rPr>
      </w:pPr>
      <w:r>
        <w:rPr>
          <w:rFonts w:hint="eastAsia"/>
          <w:spacing w:val="0"/>
        </w:rPr>
        <w:br w:type="page"/>
      </w:r>
    </w:p>
    <w:p w14:paraId="30D61ED7">
      <w:pPr>
        <w:pStyle w:val="18"/>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lang w:eastAsia="zh-CN"/>
        </w:rPr>
      </w:pPr>
      <w:r>
        <w:rPr>
          <w:rFonts w:hint="eastAsia" w:ascii="宋体" w:hAnsi="宋体" w:cs="宋体"/>
          <w:spacing w:val="0"/>
          <w:sz w:val="24"/>
          <w:szCs w:val="24"/>
          <w:lang w:eastAsia="zh-CN"/>
        </w:rPr>
        <w:t>（</w:t>
      </w:r>
      <w:r>
        <w:rPr>
          <w:rFonts w:hint="eastAsia" w:ascii="宋体" w:hAnsi="宋体" w:cs="宋体"/>
          <w:spacing w:val="0"/>
          <w:sz w:val="24"/>
          <w:szCs w:val="24"/>
          <w:lang w:val="en-US" w:eastAsia="zh-CN"/>
        </w:rPr>
        <w:t>8</w:t>
      </w:r>
      <w:r>
        <w:rPr>
          <w:rFonts w:hint="eastAsia" w:ascii="宋体" w:hAnsi="宋体" w:cs="宋体"/>
          <w:spacing w:val="0"/>
          <w:sz w:val="24"/>
          <w:szCs w:val="24"/>
          <w:lang w:eastAsia="zh-CN"/>
        </w:rPr>
        <w:t>）</w:t>
      </w:r>
      <w:r>
        <w:rPr>
          <w:rFonts w:hint="eastAsia" w:ascii="宋体" w:hAnsi="宋体" w:eastAsia="宋体" w:cs="宋体"/>
          <w:spacing w:val="0"/>
          <w:sz w:val="24"/>
          <w:szCs w:val="24"/>
          <w:lang w:eastAsia="zh-CN"/>
        </w:rPr>
        <w:t>本项目不接受联合体投标</w:t>
      </w:r>
      <w:r>
        <w:rPr>
          <w:rFonts w:hint="eastAsia" w:ascii="宋体" w:hAnsi="宋体" w:cs="宋体"/>
          <w:spacing w:val="0"/>
          <w:sz w:val="24"/>
          <w:szCs w:val="24"/>
          <w:lang w:eastAsia="zh-CN"/>
        </w:rPr>
        <w:t>（</w:t>
      </w:r>
      <w:r>
        <w:rPr>
          <w:rFonts w:hint="eastAsia" w:ascii="宋体" w:hAnsi="宋体" w:cs="宋体"/>
          <w:spacing w:val="0"/>
          <w:sz w:val="24"/>
          <w:szCs w:val="24"/>
          <w:lang w:val="en-US" w:eastAsia="zh-CN"/>
        </w:rPr>
        <w:t>提供非联合体投标声明，并加盖公章</w:t>
      </w:r>
      <w:r>
        <w:rPr>
          <w:rFonts w:hint="eastAsia" w:ascii="宋体" w:hAnsi="宋体" w:cs="宋体"/>
          <w:spacing w:val="0"/>
          <w:sz w:val="24"/>
          <w:szCs w:val="24"/>
          <w:lang w:eastAsia="zh-CN"/>
        </w:rPr>
        <w:t>）</w:t>
      </w:r>
    </w:p>
    <w:p w14:paraId="457760CD">
      <w:pPr>
        <w:rPr>
          <w:rFonts w:hint="eastAsia"/>
          <w:spacing w:val="0"/>
          <w:lang w:eastAsia="zh-CN"/>
        </w:rPr>
      </w:pPr>
    </w:p>
    <w:p w14:paraId="2FCE6B80">
      <w:pPr>
        <w:rPr>
          <w:rFonts w:hint="eastAsia" w:ascii="宋体" w:hAnsi="宋体" w:eastAsia="宋体" w:cs="宋体"/>
          <w:spacing w:val="0"/>
          <w:sz w:val="24"/>
          <w:szCs w:val="24"/>
          <w:lang w:eastAsia="zh-CN"/>
        </w:rPr>
      </w:pPr>
      <w:r>
        <w:rPr>
          <w:rFonts w:hint="eastAsia" w:ascii="宋体" w:hAnsi="宋体" w:eastAsia="宋体" w:cs="宋体"/>
          <w:spacing w:val="0"/>
          <w:sz w:val="24"/>
          <w:szCs w:val="24"/>
          <w:lang w:eastAsia="zh-CN"/>
        </w:rPr>
        <w:br w:type="page"/>
      </w:r>
    </w:p>
    <w:p w14:paraId="336D200F">
      <w:pPr>
        <w:pStyle w:val="18"/>
        <w:keepNext w:val="0"/>
        <w:keepLines w:val="0"/>
        <w:pageBreakBefore w:val="0"/>
        <w:widowControl/>
        <w:numPr>
          <w:ilvl w:val="0"/>
          <w:numId w:val="0"/>
        </w:numPr>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bookmarkStart w:id="1" w:name="_GoBack"/>
      <w:bookmarkEnd w:id="1"/>
      <w:r>
        <w:rPr>
          <w:rFonts w:hint="eastAsia" w:ascii="宋体" w:hAnsi="宋体" w:eastAsia="宋体" w:cs="宋体"/>
          <w:spacing w:val="0"/>
          <w:sz w:val="24"/>
          <w:szCs w:val="24"/>
          <w:lang w:val="en-US" w:eastAsia="zh-CN" w:bidi="ar-SA"/>
        </w:rPr>
        <w:t>（</w:t>
      </w:r>
      <w:r>
        <w:rPr>
          <w:rFonts w:hint="eastAsia" w:ascii="宋体" w:hAnsi="宋体" w:cs="宋体"/>
          <w:spacing w:val="0"/>
          <w:sz w:val="24"/>
          <w:szCs w:val="24"/>
          <w:lang w:val="en-US" w:eastAsia="zh-CN" w:bidi="ar-SA"/>
        </w:rPr>
        <w:t>9</w:t>
      </w:r>
      <w:r>
        <w:rPr>
          <w:rFonts w:hint="eastAsia" w:ascii="宋体" w:hAnsi="宋体" w:eastAsia="宋体" w:cs="宋体"/>
          <w:spacing w:val="0"/>
          <w:sz w:val="24"/>
          <w:szCs w:val="24"/>
          <w:lang w:val="en-US" w:eastAsia="zh-CN" w:bidi="ar-SA"/>
        </w:rPr>
        <w:t>）</w:t>
      </w:r>
      <w:r>
        <w:rPr>
          <w:rFonts w:hint="eastAsia" w:ascii="宋体" w:hAnsi="宋体" w:eastAsia="宋体" w:cs="宋体"/>
          <w:spacing w:val="0"/>
          <w:sz w:val="24"/>
          <w:szCs w:val="24"/>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w:t>
      </w:r>
      <w:r>
        <w:rPr>
          <w:rFonts w:hint="eastAsia" w:ascii="宋体" w:hAnsi="宋体" w:eastAsia="宋体" w:cs="宋体"/>
          <w:b/>
          <w:bCs/>
          <w:spacing w:val="0"/>
          <w:sz w:val="24"/>
          <w:szCs w:val="24"/>
        </w:rPr>
        <w:t>任意一个月</w:t>
      </w:r>
      <w:r>
        <w:rPr>
          <w:rFonts w:hint="eastAsia" w:ascii="宋体" w:hAnsi="宋体" w:eastAsia="宋体" w:cs="宋体"/>
          <w:spacing w:val="0"/>
          <w:sz w:val="24"/>
          <w:szCs w:val="24"/>
        </w:rPr>
        <w:t>的本单位社保缴纳证明）</w:t>
      </w:r>
    </w:p>
    <w:p w14:paraId="1C45AA46">
      <w:pPr>
        <w:numPr>
          <w:ilvl w:val="0"/>
          <w:numId w:val="0"/>
        </w:numPr>
        <w:rPr>
          <w:rFonts w:hint="eastAsia"/>
          <w:spacing w:val="0"/>
        </w:rPr>
      </w:pPr>
    </w:p>
    <w:p w14:paraId="2300FB30">
      <w:pPr>
        <w:pStyle w:val="18"/>
        <w:keepNext w:val="0"/>
        <w:keepLines w:val="0"/>
        <w:pageBreakBefore w:val="0"/>
        <w:widowControl/>
        <w:kinsoku/>
        <w:wordWrap/>
        <w:overflowPunct/>
        <w:topLinePunct w:val="0"/>
        <w:autoSpaceDE/>
        <w:autoSpaceDN/>
        <w:bidi w:val="0"/>
        <w:adjustRightInd/>
        <w:snapToGrid/>
        <w:spacing w:line="480" w:lineRule="exact"/>
        <w:ind w:left="0" w:leftChars="0" w:firstLine="0" w:firstLineChars="0"/>
        <w:jc w:val="center"/>
        <w:textAlignment w:val="auto"/>
        <w:rPr>
          <w:rFonts w:hint="eastAsia" w:ascii="宋体" w:hAnsi="宋体" w:eastAsia="宋体" w:cs="宋体"/>
          <w:b/>
          <w:bCs/>
          <w:spacing w:val="0"/>
          <w:sz w:val="28"/>
          <w:szCs w:val="21"/>
        </w:rPr>
      </w:pPr>
      <w:r>
        <w:rPr>
          <w:rFonts w:hint="eastAsia" w:ascii="宋体" w:hAnsi="宋体" w:eastAsia="宋体" w:cs="宋体"/>
          <w:b/>
          <w:bCs/>
          <w:spacing w:val="0"/>
          <w:sz w:val="28"/>
          <w:szCs w:val="21"/>
        </w:rPr>
        <w:t>法定代表人身份证明</w:t>
      </w:r>
    </w:p>
    <w:p w14:paraId="0F279F02">
      <w:pPr>
        <w:spacing w:line="360" w:lineRule="auto"/>
        <w:ind w:firstLine="420" w:firstLineChars="200"/>
        <w:rPr>
          <w:rFonts w:hint="eastAsia" w:ascii="宋体" w:hAnsi="宋体" w:eastAsia="宋体" w:cs="宋体"/>
          <w:color w:val="000000"/>
          <w:spacing w:val="0"/>
        </w:rPr>
      </w:pPr>
    </w:p>
    <w:p w14:paraId="32E8FFB2">
      <w:pPr>
        <w:topLinePunct/>
        <w:spacing w:line="700" w:lineRule="exact"/>
        <w:rPr>
          <w:rFonts w:hint="eastAsia" w:ascii="宋体" w:hAnsi="宋体" w:eastAsia="宋体" w:cs="宋体"/>
          <w:bCs/>
          <w:spacing w:val="0"/>
          <w:szCs w:val="24"/>
          <w:u w:val="single"/>
        </w:rPr>
      </w:pPr>
      <w:r>
        <w:rPr>
          <w:rFonts w:hint="eastAsia" w:ascii="宋体" w:hAnsi="宋体" w:eastAsia="宋体" w:cs="宋体"/>
          <w:bCs/>
          <w:spacing w:val="0"/>
          <w:szCs w:val="24"/>
        </w:rPr>
        <w:t>单位名称：</w:t>
      </w:r>
      <w:r>
        <w:rPr>
          <w:rFonts w:hint="eastAsia" w:ascii="宋体" w:hAnsi="宋体" w:eastAsia="宋体" w:cs="宋体"/>
          <w:bCs/>
          <w:spacing w:val="0"/>
          <w:szCs w:val="24"/>
          <w:u w:val="single"/>
        </w:rPr>
        <w:t xml:space="preserve">                         </w:t>
      </w:r>
    </w:p>
    <w:p w14:paraId="3C028941">
      <w:pPr>
        <w:topLinePunct/>
        <w:spacing w:line="700" w:lineRule="exact"/>
        <w:rPr>
          <w:rFonts w:hint="eastAsia" w:ascii="宋体" w:hAnsi="宋体" w:eastAsia="宋体" w:cs="宋体"/>
          <w:bCs/>
          <w:spacing w:val="0"/>
          <w:szCs w:val="24"/>
        </w:rPr>
      </w:pPr>
      <w:r>
        <w:rPr>
          <w:rFonts w:hint="eastAsia" w:ascii="宋体" w:hAnsi="宋体" w:eastAsia="宋体" w:cs="宋体"/>
          <w:bCs/>
          <w:spacing w:val="0"/>
          <w:szCs w:val="24"/>
        </w:rPr>
        <w:t>单位性质：</w:t>
      </w:r>
      <w:r>
        <w:rPr>
          <w:rFonts w:hint="eastAsia" w:ascii="宋体" w:hAnsi="宋体" w:eastAsia="宋体" w:cs="宋体"/>
          <w:bCs/>
          <w:spacing w:val="0"/>
          <w:szCs w:val="24"/>
          <w:u w:val="single"/>
        </w:rPr>
        <w:t xml:space="preserve">                           </w:t>
      </w:r>
    </w:p>
    <w:p w14:paraId="3DA212AB">
      <w:pPr>
        <w:topLinePunct/>
        <w:spacing w:line="700" w:lineRule="exact"/>
        <w:rPr>
          <w:rFonts w:hint="eastAsia" w:ascii="宋体" w:hAnsi="宋体" w:eastAsia="宋体" w:cs="宋体"/>
          <w:bCs/>
          <w:spacing w:val="0"/>
          <w:szCs w:val="24"/>
        </w:rPr>
      </w:pPr>
      <w:r>
        <w:rPr>
          <w:rFonts w:hint="eastAsia" w:ascii="宋体" w:hAnsi="宋体" w:eastAsia="宋体" w:cs="宋体"/>
          <w:bCs/>
          <w:spacing w:val="0"/>
          <w:szCs w:val="24"/>
        </w:rPr>
        <w:t>成立时间：</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年</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月</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日</w:t>
      </w:r>
    </w:p>
    <w:p w14:paraId="1F48B4BF">
      <w:pPr>
        <w:topLinePunct/>
        <w:spacing w:line="700" w:lineRule="exact"/>
        <w:rPr>
          <w:rFonts w:hint="eastAsia" w:ascii="宋体" w:hAnsi="宋体" w:eastAsia="宋体" w:cs="宋体"/>
          <w:bCs/>
          <w:spacing w:val="0"/>
          <w:szCs w:val="24"/>
        </w:rPr>
      </w:pPr>
      <w:r>
        <w:rPr>
          <w:rFonts w:hint="eastAsia" w:ascii="宋体" w:hAnsi="宋体" w:eastAsia="宋体" w:cs="宋体"/>
          <w:bCs/>
          <w:spacing w:val="0"/>
          <w:szCs w:val="24"/>
        </w:rPr>
        <w:t>经营期限：</w:t>
      </w:r>
      <w:r>
        <w:rPr>
          <w:rFonts w:hint="eastAsia" w:ascii="宋体" w:hAnsi="宋体" w:eastAsia="宋体" w:cs="宋体"/>
          <w:bCs/>
          <w:spacing w:val="0"/>
          <w:szCs w:val="24"/>
          <w:u w:val="single"/>
        </w:rPr>
        <w:t xml:space="preserve">            </w:t>
      </w:r>
    </w:p>
    <w:p w14:paraId="53424F45">
      <w:pPr>
        <w:topLinePunct/>
        <w:spacing w:line="700" w:lineRule="exact"/>
        <w:rPr>
          <w:rFonts w:hint="eastAsia" w:ascii="宋体" w:hAnsi="宋体" w:eastAsia="宋体" w:cs="宋体"/>
          <w:bCs/>
          <w:spacing w:val="0"/>
          <w:szCs w:val="24"/>
          <w:u w:val="single"/>
        </w:rPr>
      </w:pPr>
      <w:r>
        <w:rPr>
          <w:rFonts w:hint="eastAsia" w:ascii="宋体" w:hAnsi="宋体" w:eastAsia="宋体" w:cs="宋体"/>
          <w:bCs/>
          <w:spacing w:val="0"/>
          <w:szCs w:val="24"/>
        </w:rPr>
        <w:t>姓名：</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性别：</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年龄：</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职务：</w:t>
      </w:r>
      <w:r>
        <w:rPr>
          <w:rFonts w:hint="eastAsia" w:ascii="宋体" w:hAnsi="宋体" w:eastAsia="宋体" w:cs="宋体"/>
          <w:bCs/>
          <w:spacing w:val="0"/>
          <w:szCs w:val="24"/>
          <w:u w:val="single"/>
        </w:rPr>
        <w:t xml:space="preserve">         </w:t>
      </w:r>
    </w:p>
    <w:p w14:paraId="04AED147">
      <w:pPr>
        <w:topLinePunct/>
        <w:spacing w:line="700" w:lineRule="exact"/>
        <w:rPr>
          <w:rFonts w:hint="eastAsia" w:ascii="宋体" w:hAnsi="宋体" w:eastAsia="宋体" w:cs="宋体"/>
          <w:bCs/>
          <w:spacing w:val="0"/>
          <w:szCs w:val="24"/>
        </w:rPr>
      </w:pPr>
      <w:r>
        <w:rPr>
          <w:rFonts w:hint="eastAsia" w:ascii="宋体" w:hAnsi="宋体" w:eastAsia="宋体" w:cs="宋体"/>
          <w:bCs/>
          <w:spacing w:val="0"/>
          <w:szCs w:val="24"/>
        </w:rPr>
        <w:t>系</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w:t>
      </w:r>
      <w:r>
        <w:rPr>
          <w:rFonts w:hint="eastAsia" w:ascii="宋体" w:hAnsi="宋体" w:cs="宋体"/>
          <w:bCs/>
          <w:spacing w:val="0"/>
          <w:szCs w:val="24"/>
          <w:lang w:val="en-US" w:eastAsia="zh-CN"/>
        </w:rPr>
        <w:t>供应商</w:t>
      </w:r>
      <w:r>
        <w:rPr>
          <w:rFonts w:hint="eastAsia" w:ascii="宋体" w:hAnsi="宋体" w:eastAsia="宋体" w:cs="宋体"/>
          <w:bCs/>
          <w:spacing w:val="0"/>
          <w:szCs w:val="24"/>
        </w:rPr>
        <w:t>名称）的法定代表人。</w:t>
      </w:r>
    </w:p>
    <w:p w14:paraId="51C26FD4">
      <w:pPr>
        <w:topLinePunct/>
        <w:spacing w:line="700" w:lineRule="exact"/>
        <w:ind w:firstLine="420" w:firstLineChars="200"/>
        <w:rPr>
          <w:rFonts w:hint="eastAsia" w:ascii="宋体" w:hAnsi="宋体" w:eastAsia="宋体" w:cs="宋体"/>
          <w:bCs/>
          <w:spacing w:val="0"/>
          <w:szCs w:val="24"/>
        </w:rPr>
      </w:pPr>
      <w:r>
        <w:rPr>
          <w:rFonts w:hint="eastAsia" w:ascii="宋体" w:hAnsi="宋体" w:eastAsia="宋体" w:cs="宋体"/>
          <w:bCs/>
          <w:spacing w:val="0"/>
          <w:szCs w:val="24"/>
        </w:rPr>
        <w:t>特此证明。</w:t>
      </w:r>
    </w:p>
    <w:p w14:paraId="0E4F6D7E">
      <w:pPr>
        <w:topLinePunct/>
        <w:spacing w:line="700" w:lineRule="exact"/>
        <w:rPr>
          <w:rFonts w:hint="eastAsia" w:ascii="宋体" w:hAnsi="宋体" w:eastAsia="宋体" w:cs="宋体"/>
          <w:bCs/>
          <w:spacing w:val="0"/>
          <w:szCs w:val="24"/>
        </w:rPr>
      </w:pPr>
    </w:p>
    <w:p w14:paraId="6331BA3C">
      <w:pPr>
        <w:topLinePunct/>
        <w:spacing w:line="700" w:lineRule="exact"/>
        <w:jc w:val="center"/>
        <w:rPr>
          <w:rFonts w:hint="eastAsia" w:ascii="宋体" w:hAnsi="宋体" w:eastAsia="宋体" w:cs="宋体"/>
          <w:bCs/>
          <w:spacing w:val="0"/>
          <w:szCs w:val="24"/>
        </w:rPr>
      </w:pPr>
      <w:r>
        <w:rPr>
          <w:rFonts w:hint="eastAsia" w:ascii="宋体" w:hAnsi="宋体" w:eastAsia="宋体" w:cs="宋体"/>
          <w:bCs/>
          <w:spacing w:val="0"/>
          <w:szCs w:val="24"/>
        </w:rPr>
        <w:t>（附法定代表人身份证复印件</w:t>
      </w:r>
      <w:r>
        <w:rPr>
          <w:rFonts w:hint="eastAsia" w:ascii="宋体" w:hAnsi="宋体" w:eastAsia="宋体" w:cs="宋体"/>
          <w:color w:val="000000"/>
          <w:spacing w:val="0"/>
          <w:szCs w:val="24"/>
        </w:rPr>
        <w:t>（正、反面）</w:t>
      </w:r>
      <w:r>
        <w:rPr>
          <w:rFonts w:hint="eastAsia" w:ascii="宋体" w:hAnsi="宋体" w:eastAsia="宋体" w:cs="宋体"/>
          <w:bCs/>
          <w:spacing w:val="0"/>
          <w:szCs w:val="24"/>
        </w:rPr>
        <w:t>加盖公章）</w:t>
      </w:r>
    </w:p>
    <w:p w14:paraId="1C24E753">
      <w:pPr>
        <w:topLinePunct/>
        <w:spacing w:line="700" w:lineRule="exact"/>
        <w:rPr>
          <w:rFonts w:hint="eastAsia" w:ascii="宋体" w:hAnsi="宋体" w:cs="宋体"/>
          <w:bCs/>
          <w:spacing w:val="0"/>
          <w:szCs w:val="24"/>
          <w:lang w:eastAsia="zh-CN"/>
        </w:rPr>
      </w:pPr>
    </w:p>
    <w:p w14:paraId="0751650A">
      <w:pPr>
        <w:topLinePunct/>
        <w:spacing w:line="700" w:lineRule="exact"/>
        <w:rPr>
          <w:rFonts w:hint="eastAsia" w:ascii="宋体" w:hAnsi="宋体" w:eastAsia="宋体" w:cs="宋体"/>
          <w:bCs/>
          <w:spacing w:val="0"/>
          <w:szCs w:val="24"/>
        </w:rPr>
      </w:pPr>
      <w:r>
        <w:rPr>
          <w:rFonts w:hint="eastAsia" w:ascii="宋体" w:hAnsi="宋体" w:cs="宋体"/>
          <w:bCs/>
          <w:spacing w:val="0"/>
          <w:szCs w:val="24"/>
          <w:lang w:eastAsia="zh-CN"/>
        </w:rPr>
        <w:t>供应商</w:t>
      </w:r>
      <w:r>
        <w:rPr>
          <w:rFonts w:hint="eastAsia" w:ascii="宋体" w:hAnsi="宋体" w:eastAsia="宋体" w:cs="宋体"/>
          <w:bCs/>
          <w:spacing w:val="0"/>
          <w:szCs w:val="24"/>
        </w:rPr>
        <w:t>：</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（盖单位章）</w:t>
      </w:r>
    </w:p>
    <w:p w14:paraId="3C673097">
      <w:pPr>
        <w:topLinePunct/>
        <w:spacing w:line="700" w:lineRule="exact"/>
        <w:rPr>
          <w:rFonts w:hint="eastAsia" w:ascii="宋体" w:hAnsi="宋体" w:eastAsia="宋体" w:cs="宋体"/>
          <w:bCs/>
          <w:spacing w:val="0"/>
          <w:szCs w:val="24"/>
        </w:rPr>
      </w:pPr>
      <w:r>
        <w:rPr>
          <w:rFonts w:hint="eastAsia" w:ascii="宋体" w:hAnsi="宋体" w:eastAsia="宋体" w:cs="宋体"/>
          <w:bCs/>
          <w:spacing w:val="0"/>
          <w:szCs w:val="24"/>
        </w:rPr>
        <w:t xml:space="preserve">日  期： </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年</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月</w:t>
      </w:r>
      <w:r>
        <w:rPr>
          <w:rFonts w:hint="eastAsia" w:ascii="宋体" w:hAnsi="宋体" w:eastAsia="宋体" w:cs="宋体"/>
          <w:bCs/>
          <w:spacing w:val="0"/>
          <w:szCs w:val="24"/>
          <w:u w:val="single"/>
        </w:rPr>
        <w:t xml:space="preserve">        </w:t>
      </w:r>
      <w:r>
        <w:rPr>
          <w:rFonts w:hint="eastAsia" w:ascii="宋体" w:hAnsi="宋体" w:eastAsia="宋体" w:cs="宋体"/>
          <w:bCs/>
          <w:spacing w:val="0"/>
          <w:szCs w:val="24"/>
        </w:rPr>
        <w:t>日</w:t>
      </w:r>
    </w:p>
    <w:p w14:paraId="56DBBBFE">
      <w:pPr>
        <w:topLinePunct/>
        <w:spacing w:line="700" w:lineRule="exact"/>
        <w:rPr>
          <w:rFonts w:hint="eastAsia" w:ascii="宋体" w:hAnsi="宋体" w:eastAsia="宋体" w:cs="宋体"/>
          <w:bCs/>
          <w:spacing w:val="0"/>
          <w:szCs w:val="21"/>
        </w:rPr>
      </w:pPr>
    </w:p>
    <w:p w14:paraId="28457436">
      <w:pPr>
        <w:spacing w:line="360" w:lineRule="auto"/>
        <w:ind w:firstLine="420" w:firstLineChars="200"/>
        <w:rPr>
          <w:rFonts w:hint="eastAsia" w:ascii="宋体" w:hAnsi="宋体" w:eastAsia="宋体" w:cs="宋体"/>
          <w:color w:val="000000"/>
          <w:spacing w:val="0"/>
          <w:szCs w:val="21"/>
        </w:rPr>
        <w:sectPr>
          <w:pgSz w:w="11906" w:h="16838"/>
          <w:pgMar w:top="1440" w:right="1440" w:bottom="1440" w:left="1440" w:header="851" w:footer="992" w:gutter="0"/>
          <w:cols w:space="720" w:num="1"/>
          <w:titlePg/>
          <w:docGrid w:linePitch="312" w:charSpace="0"/>
        </w:sectPr>
      </w:pPr>
    </w:p>
    <w:p w14:paraId="70B93276">
      <w:pPr>
        <w:jc w:val="center"/>
        <w:rPr>
          <w:rFonts w:hint="eastAsia" w:ascii="宋体" w:hAnsi="宋体" w:eastAsia="宋体" w:cs="宋体"/>
          <w:b/>
          <w:bCs/>
          <w:spacing w:val="0"/>
          <w:sz w:val="28"/>
          <w:szCs w:val="21"/>
        </w:rPr>
      </w:pPr>
      <w:r>
        <w:rPr>
          <w:rFonts w:hint="eastAsia" w:ascii="宋体" w:hAnsi="宋体" w:eastAsia="宋体" w:cs="宋体"/>
          <w:b/>
          <w:bCs/>
          <w:spacing w:val="0"/>
          <w:sz w:val="28"/>
          <w:szCs w:val="21"/>
        </w:rPr>
        <w:t>法定代表人授权委托书</w:t>
      </w:r>
    </w:p>
    <w:p w14:paraId="702B9AEA">
      <w:pPr>
        <w:spacing w:line="560" w:lineRule="exact"/>
        <w:ind w:firstLine="420" w:firstLineChars="200"/>
        <w:jc w:val="left"/>
        <w:rPr>
          <w:rFonts w:hint="eastAsia" w:ascii="宋体" w:hAnsi="宋体" w:eastAsia="宋体" w:cs="宋体"/>
          <w:color w:val="000000"/>
          <w:spacing w:val="0"/>
          <w:szCs w:val="24"/>
        </w:rPr>
      </w:pPr>
      <w:r>
        <w:rPr>
          <w:rFonts w:hint="eastAsia" w:ascii="宋体" w:hAnsi="宋体" w:eastAsia="宋体" w:cs="宋体"/>
          <w:color w:val="000000"/>
          <w:spacing w:val="0"/>
          <w:szCs w:val="24"/>
        </w:rPr>
        <w:t>本授权委托书声明：我</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（姓名）系</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w:t>
      </w:r>
      <w:r>
        <w:rPr>
          <w:rFonts w:hint="eastAsia" w:ascii="宋体" w:hAnsi="宋体" w:cs="宋体"/>
          <w:color w:val="000000"/>
          <w:spacing w:val="0"/>
          <w:szCs w:val="24"/>
          <w:lang w:eastAsia="zh-CN"/>
        </w:rPr>
        <w:t>供应商</w:t>
      </w:r>
      <w:r>
        <w:rPr>
          <w:rFonts w:hint="eastAsia" w:ascii="宋体" w:hAnsi="宋体" w:eastAsia="宋体" w:cs="宋体"/>
          <w:color w:val="000000"/>
          <w:spacing w:val="0"/>
          <w:szCs w:val="24"/>
        </w:rPr>
        <w:t>名称）的法定代表人，现授权委托</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 xml:space="preserve"> (</w:t>
      </w:r>
      <w:r>
        <w:rPr>
          <w:rFonts w:hint="eastAsia" w:ascii="宋体" w:hAnsi="宋体" w:cs="宋体"/>
          <w:color w:val="000000"/>
          <w:spacing w:val="0"/>
          <w:szCs w:val="24"/>
          <w:lang w:val="en-US" w:eastAsia="zh-CN"/>
        </w:rPr>
        <w:t>供应商</w:t>
      </w:r>
      <w:r>
        <w:rPr>
          <w:rFonts w:hint="eastAsia" w:ascii="宋体" w:hAnsi="宋体" w:eastAsia="宋体" w:cs="宋体"/>
          <w:color w:val="000000"/>
          <w:spacing w:val="0"/>
          <w:szCs w:val="24"/>
        </w:rPr>
        <w:t>名称)的</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（姓名）</w:t>
      </w:r>
      <w:r>
        <w:rPr>
          <w:rFonts w:hint="eastAsia" w:ascii="宋体" w:hAnsi="宋体" w:eastAsia="宋体" w:cs="宋体"/>
          <w:color w:val="000000"/>
          <w:spacing w:val="0"/>
          <w:szCs w:val="24"/>
        </w:rPr>
        <w:t>代表我公司全权办理针对本次</w:t>
      </w:r>
      <w:r>
        <w:rPr>
          <w:rFonts w:hint="eastAsia" w:ascii="宋体" w:hAnsi="宋体" w:eastAsia="宋体" w:cs="宋体"/>
          <w:color w:val="000000"/>
          <w:spacing w:val="0"/>
          <w:szCs w:val="24"/>
          <w:u w:val="single"/>
        </w:rPr>
        <w:t>（项目名称、</w:t>
      </w:r>
      <w:r>
        <w:rPr>
          <w:rFonts w:hint="eastAsia" w:ascii="宋体" w:hAnsi="宋体" w:eastAsia="宋体" w:cs="宋体"/>
          <w:color w:val="000000"/>
          <w:spacing w:val="0"/>
          <w:szCs w:val="24"/>
          <w:u w:val="single"/>
          <w:lang w:val="en-US" w:eastAsia="zh-CN"/>
        </w:rPr>
        <w:t>项目编号</w:t>
      </w:r>
      <w:r>
        <w:rPr>
          <w:rFonts w:hint="eastAsia" w:ascii="宋体" w:hAnsi="宋体" w:eastAsia="宋体" w:cs="宋体"/>
          <w:color w:val="000000"/>
          <w:spacing w:val="0"/>
          <w:szCs w:val="24"/>
          <w:u w:val="single"/>
        </w:rPr>
        <w:t>）</w:t>
      </w:r>
      <w:r>
        <w:rPr>
          <w:rFonts w:hint="eastAsia" w:ascii="宋体" w:hAnsi="宋体" w:eastAsia="宋体" w:cs="宋体"/>
          <w:color w:val="000000"/>
          <w:spacing w:val="0"/>
          <w:szCs w:val="24"/>
        </w:rPr>
        <w:t>项目的</w:t>
      </w:r>
      <w:r>
        <w:rPr>
          <w:rFonts w:hint="eastAsia" w:ascii="宋体" w:hAnsi="宋体" w:cs="宋体"/>
          <w:color w:val="000000"/>
          <w:spacing w:val="0"/>
          <w:szCs w:val="24"/>
          <w:lang w:val="en-US" w:eastAsia="zh-CN"/>
        </w:rPr>
        <w:t>磋商</w:t>
      </w:r>
      <w:r>
        <w:rPr>
          <w:rFonts w:hint="eastAsia" w:ascii="宋体" w:hAnsi="宋体" w:eastAsia="宋体" w:cs="宋体"/>
          <w:color w:val="000000"/>
          <w:spacing w:val="0"/>
          <w:szCs w:val="24"/>
        </w:rPr>
        <w:t>、签约等具体工作，并签署全部有关的文件、协议及合同。</w:t>
      </w:r>
    </w:p>
    <w:p w14:paraId="7DDA506A">
      <w:pPr>
        <w:spacing w:line="560" w:lineRule="exact"/>
        <w:ind w:firstLine="420" w:firstLineChars="200"/>
        <w:jc w:val="left"/>
        <w:rPr>
          <w:rFonts w:hint="eastAsia" w:ascii="宋体" w:hAnsi="宋体" w:eastAsia="宋体" w:cs="宋体"/>
          <w:color w:val="000000"/>
          <w:spacing w:val="0"/>
          <w:szCs w:val="24"/>
        </w:rPr>
      </w:pPr>
      <w:r>
        <w:rPr>
          <w:rFonts w:hint="eastAsia" w:ascii="宋体" w:hAnsi="宋体" w:eastAsia="宋体" w:cs="宋体"/>
          <w:color w:val="000000"/>
          <w:spacing w:val="0"/>
          <w:szCs w:val="24"/>
        </w:rPr>
        <w:t>委托期限：</w:t>
      </w:r>
      <w:r>
        <w:rPr>
          <w:rFonts w:hint="eastAsia" w:ascii="宋体" w:hAnsi="宋体" w:eastAsia="宋体" w:cs="宋体"/>
          <w:color w:val="000000"/>
          <w:spacing w:val="0"/>
          <w:szCs w:val="24"/>
          <w:u w:val="single"/>
        </w:rPr>
        <w:t xml:space="preserve">                </w:t>
      </w:r>
    </w:p>
    <w:p w14:paraId="2CB18574">
      <w:pPr>
        <w:spacing w:line="540" w:lineRule="exact"/>
        <w:ind w:firstLine="420" w:firstLineChars="200"/>
        <w:jc w:val="left"/>
        <w:rPr>
          <w:rFonts w:hint="eastAsia" w:ascii="宋体" w:hAnsi="宋体" w:eastAsia="宋体" w:cs="宋体"/>
          <w:color w:val="000000"/>
          <w:spacing w:val="0"/>
          <w:szCs w:val="24"/>
        </w:rPr>
      </w:pPr>
      <w:r>
        <w:rPr>
          <w:rFonts w:hint="eastAsia" w:ascii="宋体" w:hAnsi="宋体" w:eastAsia="宋体" w:cs="宋体"/>
          <w:color w:val="000000"/>
          <w:spacing w:val="0"/>
          <w:szCs w:val="24"/>
        </w:rPr>
        <w:t>代理人无转委托权，特此委托。</w:t>
      </w:r>
    </w:p>
    <w:p w14:paraId="31BBF477">
      <w:pPr>
        <w:spacing w:line="560" w:lineRule="exact"/>
        <w:ind w:firstLine="420" w:firstLineChars="200"/>
        <w:jc w:val="left"/>
        <w:rPr>
          <w:rFonts w:hint="eastAsia" w:ascii="宋体" w:hAnsi="宋体" w:eastAsia="宋体" w:cs="宋体"/>
          <w:color w:val="000000"/>
          <w:spacing w:val="0"/>
          <w:szCs w:val="24"/>
        </w:rPr>
      </w:pPr>
      <w:r>
        <w:rPr>
          <w:rFonts w:hint="eastAsia" w:ascii="宋体" w:hAnsi="宋体" w:eastAsia="宋体" w:cs="宋体"/>
          <w:color w:val="000000"/>
          <w:spacing w:val="0"/>
          <w:szCs w:val="24"/>
        </w:rPr>
        <w:t>本授权书于</w:t>
      </w:r>
      <w:r>
        <w:rPr>
          <w:rFonts w:hint="eastAsia" w:ascii="宋体" w:hAnsi="宋体" w:eastAsia="宋体" w:cs="宋体"/>
          <w:color w:val="000000"/>
          <w:spacing w:val="0"/>
          <w:szCs w:val="24"/>
          <w:u w:val="single"/>
        </w:rPr>
        <w:t xml:space="preserve">      年   月   日</w:t>
      </w:r>
      <w:r>
        <w:rPr>
          <w:rFonts w:hint="eastAsia" w:ascii="宋体" w:hAnsi="宋体" w:eastAsia="宋体" w:cs="宋体"/>
          <w:color w:val="000000"/>
          <w:spacing w:val="0"/>
          <w:szCs w:val="24"/>
        </w:rPr>
        <w:t>签字生效，特此证明。</w:t>
      </w:r>
    </w:p>
    <w:tbl>
      <w:tblPr>
        <w:tblStyle w:val="13"/>
        <w:tblW w:w="9240"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725"/>
        <w:gridCol w:w="4515"/>
      </w:tblGrid>
      <w:tr w14:paraId="5BC930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jc w:val="center"/>
        </w:trPr>
        <w:tc>
          <w:tcPr>
            <w:tcW w:w="4725" w:type="dxa"/>
            <w:noWrap w:val="0"/>
            <w:vAlign w:val="center"/>
          </w:tcPr>
          <w:p w14:paraId="25885585">
            <w:pPr>
              <w:spacing w:line="360" w:lineRule="auto"/>
              <w:ind w:firstLine="6" w:firstLineChars="3"/>
              <w:jc w:val="center"/>
              <w:rPr>
                <w:rFonts w:hint="eastAsia" w:ascii="宋体" w:hAnsi="宋体" w:eastAsia="宋体" w:cs="宋体"/>
                <w:color w:val="000000"/>
                <w:spacing w:val="0"/>
              </w:rPr>
            </w:pPr>
            <w:r>
              <w:rPr>
                <w:rFonts w:hint="eastAsia" w:ascii="宋体" w:hAnsi="宋体" w:eastAsia="宋体" w:cs="宋体"/>
                <w:color w:val="000000"/>
                <w:spacing w:val="0"/>
              </w:rPr>
              <w:t>法定代表人</w:t>
            </w:r>
          </w:p>
          <w:p w14:paraId="02B7BD17">
            <w:pPr>
              <w:spacing w:line="360" w:lineRule="auto"/>
              <w:ind w:firstLine="6" w:firstLineChars="3"/>
              <w:jc w:val="center"/>
              <w:rPr>
                <w:rFonts w:hint="eastAsia" w:ascii="宋体" w:hAnsi="宋体" w:eastAsia="宋体" w:cs="宋体"/>
                <w:color w:val="000000"/>
                <w:spacing w:val="0"/>
              </w:rPr>
            </w:pPr>
            <w:r>
              <w:rPr>
                <w:rFonts w:hint="eastAsia" w:ascii="宋体" w:hAnsi="宋体" w:eastAsia="宋体" w:cs="宋体"/>
                <w:color w:val="000000"/>
                <w:spacing w:val="0"/>
              </w:rPr>
              <w:t>身份证复印件</w:t>
            </w:r>
          </w:p>
          <w:p w14:paraId="7D60C548">
            <w:pPr>
              <w:spacing w:line="360" w:lineRule="auto"/>
              <w:jc w:val="center"/>
              <w:rPr>
                <w:rFonts w:hint="eastAsia" w:ascii="宋体" w:hAnsi="宋体" w:eastAsia="宋体" w:cs="宋体"/>
                <w:color w:val="000000"/>
                <w:spacing w:val="0"/>
                <w:szCs w:val="24"/>
              </w:rPr>
            </w:pPr>
            <w:r>
              <w:rPr>
                <w:rFonts w:hint="eastAsia" w:ascii="宋体" w:hAnsi="宋体" w:eastAsia="宋体" w:cs="宋体"/>
                <w:color w:val="000000"/>
                <w:spacing w:val="0"/>
              </w:rPr>
              <w:t>（有人像面粘贴处）</w:t>
            </w:r>
          </w:p>
        </w:tc>
        <w:tc>
          <w:tcPr>
            <w:tcW w:w="4515" w:type="dxa"/>
            <w:noWrap w:val="0"/>
            <w:vAlign w:val="center"/>
          </w:tcPr>
          <w:p w14:paraId="3475B3E6">
            <w:pPr>
              <w:spacing w:line="360" w:lineRule="auto"/>
              <w:jc w:val="center"/>
              <w:rPr>
                <w:rFonts w:hint="eastAsia" w:ascii="宋体" w:hAnsi="宋体" w:eastAsia="宋体" w:cs="宋体"/>
                <w:color w:val="000000"/>
                <w:spacing w:val="0"/>
              </w:rPr>
            </w:pPr>
            <w:r>
              <w:rPr>
                <w:rFonts w:hint="eastAsia" w:ascii="宋体" w:hAnsi="宋体" w:eastAsia="宋体" w:cs="宋体"/>
                <w:color w:val="000000"/>
                <w:spacing w:val="0"/>
              </w:rPr>
              <w:t>授权代表人</w:t>
            </w:r>
          </w:p>
          <w:p w14:paraId="00CA5EDD">
            <w:pPr>
              <w:spacing w:line="360" w:lineRule="auto"/>
              <w:jc w:val="center"/>
              <w:rPr>
                <w:rFonts w:hint="eastAsia" w:ascii="宋体" w:hAnsi="宋体" w:eastAsia="宋体" w:cs="宋体"/>
                <w:color w:val="000000"/>
                <w:spacing w:val="0"/>
              </w:rPr>
            </w:pPr>
            <w:r>
              <w:rPr>
                <w:rFonts w:hint="eastAsia" w:ascii="宋体" w:hAnsi="宋体" w:eastAsia="宋体" w:cs="宋体"/>
                <w:color w:val="000000"/>
                <w:spacing w:val="0"/>
              </w:rPr>
              <w:t>身份证复印件</w:t>
            </w:r>
          </w:p>
          <w:p w14:paraId="27AD4345">
            <w:pPr>
              <w:spacing w:line="360" w:lineRule="auto"/>
              <w:jc w:val="center"/>
              <w:rPr>
                <w:rFonts w:hint="eastAsia" w:ascii="宋体" w:hAnsi="宋体" w:eastAsia="宋体" w:cs="宋体"/>
                <w:color w:val="000000"/>
                <w:spacing w:val="0"/>
                <w:szCs w:val="24"/>
              </w:rPr>
            </w:pPr>
            <w:r>
              <w:rPr>
                <w:rFonts w:hint="eastAsia" w:ascii="宋体" w:hAnsi="宋体" w:eastAsia="宋体" w:cs="宋体"/>
                <w:color w:val="000000"/>
                <w:spacing w:val="0"/>
              </w:rPr>
              <w:t>（有人像面粘贴处）</w:t>
            </w:r>
          </w:p>
        </w:tc>
      </w:tr>
      <w:tr w14:paraId="5AAADBE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08" w:hRule="atLeast"/>
          <w:jc w:val="center"/>
        </w:trPr>
        <w:tc>
          <w:tcPr>
            <w:tcW w:w="4725" w:type="dxa"/>
            <w:noWrap w:val="0"/>
            <w:vAlign w:val="center"/>
          </w:tcPr>
          <w:p w14:paraId="570FCA94">
            <w:pPr>
              <w:spacing w:line="360" w:lineRule="auto"/>
              <w:jc w:val="center"/>
              <w:rPr>
                <w:rFonts w:hint="eastAsia" w:ascii="宋体" w:hAnsi="宋体" w:eastAsia="宋体" w:cs="宋体"/>
                <w:color w:val="000000"/>
                <w:spacing w:val="0"/>
              </w:rPr>
            </w:pPr>
            <w:r>
              <w:rPr>
                <w:rFonts w:hint="eastAsia" w:ascii="宋体" w:hAnsi="宋体" w:eastAsia="宋体" w:cs="宋体"/>
                <w:color w:val="000000"/>
                <w:spacing w:val="0"/>
              </w:rPr>
              <w:t>法定代表人</w:t>
            </w:r>
          </w:p>
          <w:p w14:paraId="5056F023">
            <w:pPr>
              <w:spacing w:line="360" w:lineRule="auto"/>
              <w:jc w:val="center"/>
              <w:rPr>
                <w:rFonts w:hint="eastAsia" w:ascii="宋体" w:hAnsi="宋体" w:eastAsia="宋体" w:cs="宋体"/>
                <w:color w:val="000000"/>
                <w:spacing w:val="0"/>
              </w:rPr>
            </w:pPr>
            <w:r>
              <w:rPr>
                <w:rFonts w:hint="eastAsia" w:ascii="宋体" w:hAnsi="宋体" w:eastAsia="宋体" w:cs="宋体"/>
                <w:color w:val="000000"/>
                <w:spacing w:val="0"/>
              </w:rPr>
              <w:t>身份证复印件</w:t>
            </w:r>
          </w:p>
          <w:p w14:paraId="14B5EE6B">
            <w:pPr>
              <w:spacing w:line="360" w:lineRule="auto"/>
              <w:ind w:firstLine="6" w:firstLineChars="3"/>
              <w:jc w:val="center"/>
              <w:rPr>
                <w:rFonts w:hint="eastAsia" w:ascii="宋体" w:hAnsi="宋体" w:eastAsia="宋体" w:cs="宋体"/>
                <w:color w:val="000000"/>
                <w:spacing w:val="0"/>
                <w:szCs w:val="24"/>
              </w:rPr>
            </w:pPr>
            <w:r>
              <w:rPr>
                <w:rFonts w:hint="eastAsia" w:ascii="宋体" w:hAnsi="宋体" w:eastAsia="宋体" w:cs="宋体"/>
                <w:color w:val="000000"/>
                <w:spacing w:val="0"/>
              </w:rPr>
              <w:t>（有国徽面粘贴处）</w:t>
            </w:r>
          </w:p>
        </w:tc>
        <w:tc>
          <w:tcPr>
            <w:tcW w:w="4515" w:type="dxa"/>
            <w:noWrap w:val="0"/>
            <w:vAlign w:val="center"/>
          </w:tcPr>
          <w:p w14:paraId="451A2AA9">
            <w:pPr>
              <w:spacing w:line="360" w:lineRule="auto"/>
              <w:jc w:val="center"/>
              <w:rPr>
                <w:rFonts w:hint="eastAsia" w:ascii="宋体" w:hAnsi="宋体" w:eastAsia="宋体" w:cs="宋体"/>
                <w:color w:val="000000"/>
                <w:spacing w:val="0"/>
              </w:rPr>
            </w:pPr>
            <w:r>
              <w:rPr>
                <w:rFonts w:hint="eastAsia" w:ascii="宋体" w:hAnsi="宋体" w:eastAsia="宋体" w:cs="宋体"/>
                <w:color w:val="000000"/>
                <w:spacing w:val="0"/>
              </w:rPr>
              <w:t>授权代表人</w:t>
            </w:r>
          </w:p>
          <w:p w14:paraId="424C412E">
            <w:pPr>
              <w:spacing w:line="360" w:lineRule="auto"/>
              <w:jc w:val="center"/>
              <w:rPr>
                <w:rFonts w:hint="eastAsia" w:ascii="宋体" w:hAnsi="宋体" w:eastAsia="宋体" w:cs="宋体"/>
                <w:color w:val="000000"/>
                <w:spacing w:val="0"/>
              </w:rPr>
            </w:pPr>
            <w:r>
              <w:rPr>
                <w:rFonts w:hint="eastAsia" w:ascii="宋体" w:hAnsi="宋体" w:eastAsia="宋体" w:cs="宋体"/>
                <w:color w:val="000000"/>
                <w:spacing w:val="0"/>
              </w:rPr>
              <w:t>身份证复印件</w:t>
            </w:r>
          </w:p>
          <w:p w14:paraId="7D40C1B9">
            <w:pPr>
              <w:spacing w:line="360" w:lineRule="auto"/>
              <w:jc w:val="center"/>
              <w:rPr>
                <w:rFonts w:hint="eastAsia" w:ascii="宋体" w:hAnsi="宋体" w:eastAsia="宋体" w:cs="宋体"/>
                <w:color w:val="000000"/>
                <w:spacing w:val="0"/>
                <w:szCs w:val="24"/>
              </w:rPr>
            </w:pPr>
            <w:r>
              <w:rPr>
                <w:rFonts w:hint="eastAsia" w:ascii="宋体" w:hAnsi="宋体" w:eastAsia="宋体" w:cs="宋体"/>
                <w:color w:val="000000"/>
                <w:spacing w:val="0"/>
              </w:rPr>
              <w:t>（有国徽面粘贴处）</w:t>
            </w:r>
          </w:p>
        </w:tc>
      </w:tr>
    </w:tbl>
    <w:p w14:paraId="17222D29">
      <w:pPr>
        <w:spacing w:line="560" w:lineRule="exact"/>
        <w:rPr>
          <w:rFonts w:hint="eastAsia" w:ascii="宋体" w:hAnsi="宋体" w:eastAsia="宋体" w:cs="宋体"/>
          <w:color w:val="000000"/>
          <w:spacing w:val="0"/>
          <w:szCs w:val="24"/>
        </w:rPr>
      </w:pPr>
    </w:p>
    <w:p w14:paraId="3832B4CD">
      <w:pPr>
        <w:spacing w:line="360" w:lineRule="auto"/>
        <w:rPr>
          <w:rFonts w:hint="eastAsia" w:ascii="宋体" w:hAnsi="宋体" w:eastAsia="宋体" w:cs="宋体"/>
          <w:color w:val="000000"/>
          <w:spacing w:val="0"/>
          <w:szCs w:val="24"/>
        </w:rPr>
      </w:pPr>
      <w:r>
        <w:rPr>
          <w:rFonts w:hint="eastAsia" w:ascii="宋体" w:hAnsi="宋体" w:cs="宋体"/>
          <w:color w:val="000000"/>
          <w:spacing w:val="0"/>
          <w:szCs w:val="24"/>
          <w:lang w:eastAsia="zh-CN"/>
        </w:rPr>
        <w:t>供应商</w:t>
      </w:r>
      <w:r>
        <w:rPr>
          <w:rFonts w:hint="eastAsia" w:ascii="宋体" w:hAnsi="宋体" w:eastAsia="宋体" w:cs="宋体"/>
          <w:color w:val="000000"/>
          <w:spacing w:val="0"/>
          <w:szCs w:val="24"/>
        </w:rPr>
        <w:t>：</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（公章）</w:t>
      </w:r>
    </w:p>
    <w:p w14:paraId="787986B6">
      <w:pPr>
        <w:spacing w:line="360" w:lineRule="auto"/>
        <w:rPr>
          <w:rFonts w:hint="eastAsia" w:ascii="宋体" w:hAnsi="宋体" w:eastAsia="宋体" w:cs="宋体"/>
          <w:bCs/>
          <w:color w:val="000000"/>
          <w:spacing w:val="0"/>
          <w:szCs w:val="21"/>
        </w:rPr>
      </w:pPr>
      <w:r>
        <w:rPr>
          <w:rFonts w:hint="eastAsia" w:ascii="宋体" w:hAnsi="宋体" w:eastAsia="宋体" w:cs="宋体"/>
          <w:color w:val="000000"/>
          <w:spacing w:val="0"/>
          <w:szCs w:val="21"/>
        </w:rPr>
        <w:t>法定代表人：</w:t>
      </w:r>
      <w:r>
        <w:rPr>
          <w:rFonts w:hint="eastAsia" w:ascii="宋体" w:hAnsi="宋体" w:eastAsia="宋体" w:cs="宋体"/>
          <w:color w:val="000000"/>
          <w:spacing w:val="0"/>
          <w:szCs w:val="21"/>
          <w:u w:val="single"/>
        </w:rPr>
        <w:t xml:space="preserve">            </w:t>
      </w:r>
      <w:r>
        <w:rPr>
          <w:rFonts w:hint="eastAsia" w:ascii="宋体" w:hAnsi="宋体" w:eastAsia="宋体" w:cs="宋体"/>
          <w:color w:val="000000"/>
          <w:spacing w:val="0"/>
          <w:szCs w:val="21"/>
        </w:rPr>
        <w:t>（签字或签章）</w:t>
      </w:r>
    </w:p>
    <w:p w14:paraId="5FC5225D">
      <w:pPr>
        <w:adjustRightInd w:val="0"/>
        <w:spacing w:line="360" w:lineRule="auto"/>
        <w:rPr>
          <w:rFonts w:hint="eastAsia" w:ascii="宋体" w:hAnsi="宋体" w:eastAsia="宋体" w:cs="宋体"/>
          <w:bCs/>
          <w:color w:val="000000"/>
          <w:spacing w:val="0"/>
          <w:szCs w:val="21"/>
        </w:rPr>
      </w:pPr>
      <w:r>
        <w:rPr>
          <w:rFonts w:hint="eastAsia" w:ascii="宋体" w:hAnsi="宋体" w:eastAsia="宋体" w:cs="宋体"/>
          <w:color w:val="000000"/>
          <w:spacing w:val="0"/>
          <w:szCs w:val="21"/>
        </w:rPr>
        <w:t>委托代理人：</w:t>
      </w:r>
      <w:r>
        <w:rPr>
          <w:rFonts w:hint="eastAsia" w:ascii="宋体" w:hAnsi="宋体" w:eastAsia="宋体" w:cs="宋体"/>
          <w:color w:val="000000"/>
          <w:spacing w:val="0"/>
          <w:szCs w:val="21"/>
          <w:u w:val="single"/>
        </w:rPr>
        <w:t xml:space="preserve">            </w:t>
      </w:r>
      <w:r>
        <w:rPr>
          <w:rFonts w:hint="eastAsia" w:ascii="宋体" w:hAnsi="宋体" w:eastAsia="宋体" w:cs="宋体"/>
          <w:color w:val="000000"/>
          <w:spacing w:val="0"/>
          <w:szCs w:val="21"/>
        </w:rPr>
        <w:t>（签字）</w:t>
      </w:r>
    </w:p>
    <w:p w14:paraId="3514CC86">
      <w:pPr>
        <w:spacing w:after="159" w:afterLines="50" w:line="360" w:lineRule="auto"/>
        <w:rPr>
          <w:rFonts w:hint="eastAsia" w:ascii="宋体" w:hAnsi="宋体" w:eastAsia="宋体" w:cs="宋体"/>
          <w:spacing w:val="0"/>
          <w:sz w:val="22"/>
          <w:szCs w:val="22"/>
          <w:u w:val="single"/>
        </w:rPr>
      </w:pPr>
      <w:r>
        <w:rPr>
          <w:rFonts w:hint="eastAsia" w:ascii="宋体" w:hAnsi="宋体" w:eastAsia="宋体" w:cs="宋体"/>
          <w:color w:val="000000"/>
          <w:spacing w:val="0"/>
          <w:szCs w:val="24"/>
        </w:rPr>
        <w:t>日  期：</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年</w:t>
      </w:r>
      <w:r>
        <w:rPr>
          <w:rFonts w:hint="eastAsia" w:ascii="宋体" w:hAnsi="宋体" w:eastAsia="宋体" w:cs="宋体"/>
          <w:color w:val="000000"/>
          <w:spacing w:val="0"/>
          <w:szCs w:val="24"/>
          <w:u w:val="single"/>
        </w:rPr>
        <w:t xml:space="preserve">     </w:t>
      </w:r>
      <w:r>
        <w:rPr>
          <w:rFonts w:hint="eastAsia" w:ascii="宋体" w:hAnsi="宋体" w:eastAsia="宋体" w:cs="宋体"/>
          <w:color w:val="000000"/>
          <w:spacing w:val="0"/>
          <w:szCs w:val="24"/>
        </w:rPr>
        <w:t>月</w:t>
      </w:r>
      <w:r>
        <w:rPr>
          <w:rFonts w:hint="eastAsia" w:ascii="宋体" w:hAnsi="宋体" w:eastAsia="宋体" w:cs="宋体"/>
          <w:color w:val="000000"/>
          <w:spacing w:val="0"/>
          <w:szCs w:val="24"/>
          <w:u w:val="single"/>
        </w:rPr>
        <w:t xml:space="preserve">    </w:t>
      </w:r>
    </w:p>
    <w:p w14:paraId="4FE11D10">
      <w:pPr>
        <w:rPr>
          <w:rFonts w:hint="eastAsia" w:ascii="宋体" w:hAnsi="宋体" w:eastAsia="宋体" w:cs="宋体"/>
          <w:spacing w:val="0"/>
          <w:sz w:val="24"/>
          <w:szCs w:val="24"/>
        </w:rPr>
      </w:pPr>
    </w:p>
    <w:p w14:paraId="2DAFC87C">
      <w:pPr>
        <w:rPr>
          <w:rFonts w:hint="eastAsia"/>
          <w:spacing w:val="0"/>
        </w:rPr>
      </w:pPr>
      <w:r>
        <w:rPr>
          <w:rFonts w:hint="eastAsia"/>
          <w:spacing w:val="0"/>
        </w:rPr>
        <w:br w:type="page"/>
      </w:r>
    </w:p>
    <w:p w14:paraId="556103E6">
      <w:pPr>
        <w:pStyle w:val="18"/>
        <w:keepNext w:val="0"/>
        <w:keepLines w:val="0"/>
        <w:pageBreakBefore w:val="0"/>
        <w:widowControl/>
        <w:kinsoku/>
        <w:wordWrap/>
        <w:overflowPunct/>
        <w:topLinePunct w:val="0"/>
        <w:autoSpaceDE/>
        <w:autoSpaceDN/>
        <w:bidi w:val="0"/>
        <w:adjustRightInd/>
        <w:snapToGrid/>
        <w:spacing w:line="480" w:lineRule="exact"/>
        <w:ind w:firstLine="480" w:firstLineChars="200"/>
        <w:textAlignment w:val="auto"/>
        <w:rPr>
          <w:rFonts w:hint="eastAsia" w:ascii="宋体" w:hAnsi="宋体" w:eastAsia="宋体" w:cs="宋体"/>
          <w:spacing w:val="0"/>
          <w:sz w:val="24"/>
          <w:szCs w:val="24"/>
        </w:rPr>
      </w:pPr>
      <w:r>
        <w:rPr>
          <w:rFonts w:hint="eastAsia" w:ascii="宋体" w:hAnsi="宋体" w:eastAsia="宋体" w:cs="宋体"/>
          <w:spacing w:val="0"/>
          <w:sz w:val="24"/>
          <w:szCs w:val="24"/>
        </w:rPr>
        <w:t>（</w:t>
      </w:r>
      <w:r>
        <w:rPr>
          <w:rFonts w:hint="eastAsia" w:ascii="宋体" w:hAnsi="宋体" w:cs="宋体"/>
          <w:spacing w:val="0"/>
          <w:sz w:val="24"/>
          <w:szCs w:val="24"/>
          <w:lang w:val="en-US" w:eastAsia="zh-CN"/>
        </w:rPr>
        <w:t>10</w:t>
      </w:r>
      <w:r>
        <w:rPr>
          <w:rFonts w:hint="eastAsia" w:ascii="宋体" w:hAnsi="宋体" w:eastAsia="宋体" w:cs="宋体"/>
          <w:spacing w:val="0"/>
          <w:sz w:val="24"/>
          <w:szCs w:val="24"/>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p>
    <w:p w14:paraId="1CAE4EBE">
      <w:pPr>
        <w:rPr>
          <w:rFonts w:hint="eastAsia" w:ascii="宋体" w:hAnsi="宋体" w:eastAsia="宋体" w:cs="宋体"/>
          <w:spacing w:val="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entury Gothic">
    <w:altName w:val="Yu Gothic UI"/>
    <w:panose1 w:val="020B0502020202020204"/>
    <w:charset w:val="00"/>
    <w:family w:val="swiss"/>
    <w:pitch w:val="default"/>
    <w:sig w:usb0="00000000" w:usb1="00000000" w:usb2="00000000" w:usb3="00000000" w:csb0="2000009F" w:csb1="DFD70000"/>
  </w:font>
  <w:font w:name="Yu Gothic UI">
    <w:panose1 w:val="020B0500000000000000"/>
    <w:charset w:val="80"/>
    <w:family w:val="auto"/>
    <w:pitch w:val="default"/>
    <w:sig w:usb0="E00002FF" w:usb1="2AC7FDFF" w:usb2="00000016" w:usb3="00000000" w:csb0="200200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C66020">
    <w:pPr>
      <w:pStyle w:val="11"/>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1635FB"/>
    <w:multiLevelType w:val="singleLevel"/>
    <w:tmpl w:val="1F1635FB"/>
    <w:lvl w:ilvl="0" w:tentative="0">
      <w:start w:val="1"/>
      <w:numFmt w:val="chineseCounting"/>
      <w:pStyle w:val="4"/>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RkYWJjMGI3NGU0YmE5NTE3ZDEwOTc3YWU0ODhlZjkifQ=="/>
  </w:docVars>
  <w:rsids>
    <w:rsidRoot w:val="00000000"/>
    <w:rsid w:val="03D80BF9"/>
    <w:rsid w:val="06ED11FA"/>
    <w:rsid w:val="08707848"/>
    <w:rsid w:val="0AE14CE3"/>
    <w:rsid w:val="0C1D75DB"/>
    <w:rsid w:val="15C87A60"/>
    <w:rsid w:val="1AA11EB5"/>
    <w:rsid w:val="1AB074DE"/>
    <w:rsid w:val="1CFB5557"/>
    <w:rsid w:val="1F634D46"/>
    <w:rsid w:val="21DB48C2"/>
    <w:rsid w:val="22C40829"/>
    <w:rsid w:val="231F452B"/>
    <w:rsid w:val="237478CB"/>
    <w:rsid w:val="2608518F"/>
    <w:rsid w:val="292F4CD5"/>
    <w:rsid w:val="2976547C"/>
    <w:rsid w:val="2A005CF7"/>
    <w:rsid w:val="2DAC3027"/>
    <w:rsid w:val="2EB55E0F"/>
    <w:rsid w:val="348D7A46"/>
    <w:rsid w:val="34F1343A"/>
    <w:rsid w:val="356F2DD0"/>
    <w:rsid w:val="378105FB"/>
    <w:rsid w:val="38377D4A"/>
    <w:rsid w:val="3966617B"/>
    <w:rsid w:val="3CC01BC6"/>
    <w:rsid w:val="41FD2876"/>
    <w:rsid w:val="434E0EFD"/>
    <w:rsid w:val="4652010D"/>
    <w:rsid w:val="49D61888"/>
    <w:rsid w:val="4B472D07"/>
    <w:rsid w:val="4DA208AC"/>
    <w:rsid w:val="51820F01"/>
    <w:rsid w:val="52423D44"/>
    <w:rsid w:val="52B606E4"/>
    <w:rsid w:val="572813F8"/>
    <w:rsid w:val="59570D64"/>
    <w:rsid w:val="5A9510A8"/>
    <w:rsid w:val="5D3F304D"/>
    <w:rsid w:val="5DF21F7F"/>
    <w:rsid w:val="5EA50691"/>
    <w:rsid w:val="60B7546F"/>
    <w:rsid w:val="65C45A7F"/>
    <w:rsid w:val="67982090"/>
    <w:rsid w:val="754232F1"/>
    <w:rsid w:val="7D4B51B2"/>
    <w:rsid w:val="7EF13C7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15"/>
    <w:semiHidden/>
    <w:unhideWhenUsed/>
    <w:qFormat/>
    <w:uiPriority w:val="0"/>
    <w:pPr>
      <w:keepNext/>
      <w:keepLines/>
      <w:numPr>
        <w:ilvl w:val="0"/>
        <w:numId w:val="1"/>
      </w:numPr>
      <w:spacing w:before="260" w:after="260" w:line="416" w:lineRule="auto"/>
      <w:outlineLvl w:val="1"/>
    </w:pPr>
    <w:rPr>
      <w:rFonts w:ascii="Cambria" w:hAnsi="Cambria" w:eastAsia="宋体" w:cs="Times New Roman"/>
      <w:b/>
      <w:bCs/>
      <w:sz w:val="32"/>
      <w:szCs w:val="32"/>
    </w:rPr>
  </w:style>
  <w:style w:type="paragraph" w:styleId="5">
    <w:name w:val="heading 3"/>
    <w:basedOn w:val="1"/>
    <w:next w:val="1"/>
    <w:qFormat/>
    <w:uiPriority w:val="0"/>
    <w:pPr>
      <w:keepNext/>
      <w:keepLines/>
      <w:spacing w:before="260" w:after="260" w:line="413" w:lineRule="auto"/>
      <w:outlineLvl w:val="2"/>
    </w:pPr>
    <w:rPr>
      <w:b/>
      <w:bCs/>
      <w:sz w:val="32"/>
      <w:szCs w:val="32"/>
    </w:rPr>
  </w:style>
  <w:style w:type="character" w:default="1" w:styleId="14">
    <w:name w:val="Default Paragraph Font"/>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qFormat/>
    <w:uiPriority w:val="0"/>
    <w:pPr>
      <w:widowControl w:val="0"/>
      <w:adjustRightInd/>
      <w:spacing w:after="120" w:line="240" w:lineRule="auto"/>
      <w:ind w:left="420" w:leftChars="200" w:firstLine="420" w:firstLineChars="200"/>
      <w:jc w:val="both"/>
    </w:pPr>
    <w:rPr>
      <w:rFonts w:ascii="宋体" w:hAnsi="宋体" w:eastAsia="Century Gothic" w:cstheme="minorBidi"/>
      <w:kern w:val="2"/>
      <w:sz w:val="21"/>
      <w:szCs w:val="24"/>
      <w:lang w:val="en-US" w:eastAsia="zh-CN" w:bidi="ar-SA"/>
    </w:rPr>
  </w:style>
  <w:style w:type="paragraph" w:styleId="6">
    <w:name w:val="Normal Indent"/>
    <w:basedOn w:val="1"/>
    <w:next w:val="7"/>
    <w:qFormat/>
    <w:uiPriority w:val="0"/>
    <w:pPr>
      <w:ind w:firstLine="420"/>
    </w:pPr>
    <w:rPr>
      <w:szCs w:val="20"/>
    </w:rPr>
  </w:style>
  <w:style w:type="paragraph" w:styleId="7">
    <w:name w:val="toc 4"/>
    <w:basedOn w:val="1"/>
    <w:next w:val="1"/>
    <w:qFormat/>
    <w:uiPriority w:val="31"/>
    <w:pPr>
      <w:ind w:left="1275"/>
    </w:pPr>
    <w:rPr>
      <w:sz w:val="21"/>
      <w:szCs w:val="21"/>
    </w:rPr>
  </w:style>
  <w:style w:type="paragraph" w:styleId="8">
    <w:name w:val="Body Text"/>
    <w:basedOn w:val="1"/>
    <w:next w:val="1"/>
    <w:qFormat/>
    <w:uiPriority w:val="0"/>
    <w:pPr>
      <w:spacing w:after="120"/>
    </w:pPr>
    <w:rPr>
      <w:rFonts w:ascii="Calibri" w:hAnsi="Calibri" w:cs="Times New Roman"/>
      <w:sz w:val="21"/>
      <w:szCs w:val="24"/>
    </w:rPr>
  </w:style>
  <w:style w:type="paragraph" w:styleId="9">
    <w:name w:val="Body Text Indent"/>
    <w:basedOn w:val="1"/>
    <w:next w:val="1"/>
    <w:qFormat/>
    <w:uiPriority w:val="0"/>
    <w:pPr>
      <w:ind w:left="420" w:leftChars="200"/>
    </w:pPr>
    <w:rPr>
      <w:rFonts w:ascii="Copperplate Gothic Bold" w:hAnsi="Copperplate Gothic Bold"/>
      <w:kern w:val="0"/>
      <w:sz w:val="20"/>
      <w:szCs w:val="20"/>
    </w:rPr>
  </w:style>
  <w:style w:type="paragraph" w:styleId="10">
    <w:name w:val="Plain Text"/>
    <w:basedOn w:val="1"/>
    <w:qFormat/>
    <w:uiPriority w:val="0"/>
    <w:pPr>
      <w:spacing w:line="324" w:lineRule="auto"/>
    </w:pPr>
    <w:rPr>
      <w:rFonts w:ascii="Arial" w:hAnsi="楷体"/>
      <w:kern w:val="0"/>
      <w:sz w:val="20"/>
      <w:szCs w:val="21"/>
    </w:rPr>
  </w:style>
  <w:style w:type="paragraph" w:styleId="11">
    <w:name w:val="footer"/>
    <w:basedOn w:val="1"/>
    <w:qFormat/>
    <w:uiPriority w:val="0"/>
    <w:pPr>
      <w:tabs>
        <w:tab w:val="center" w:pos="4153"/>
        <w:tab w:val="right" w:pos="8306"/>
      </w:tabs>
      <w:snapToGrid w:val="0"/>
      <w:jc w:val="left"/>
    </w:pPr>
    <w:rPr>
      <w:rFonts w:ascii="Copperplate Gothic Bold" w:hAnsi="Copperplate Gothic Bold"/>
      <w:kern w:val="0"/>
      <w:sz w:val="18"/>
      <w:szCs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5">
    <w:name w:val="标题 2 Char"/>
    <w:basedOn w:val="14"/>
    <w:link w:val="4"/>
    <w:qFormat/>
    <w:uiPriority w:val="9"/>
    <w:rPr>
      <w:rFonts w:ascii="Cambria" w:hAnsi="Cambria" w:eastAsia="宋体" w:cs="Times New Roman"/>
      <w:b/>
      <w:bCs/>
      <w:sz w:val="32"/>
      <w:szCs w:val="32"/>
    </w:rPr>
  </w:style>
  <w:style w:type="paragraph" w:customStyle="1" w:styleId="16">
    <w:name w:val="列出段落1"/>
    <w:basedOn w:val="1"/>
    <w:qFormat/>
    <w:uiPriority w:val="0"/>
    <w:pPr>
      <w:ind w:firstLine="420" w:firstLineChars="200"/>
    </w:pPr>
  </w:style>
  <w:style w:type="paragraph" w:customStyle="1" w:styleId="17">
    <w:name w:val="title11"/>
    <w:basedOn w:val="1"/>
    <w:qFormat/>
    <w:uiPriority w:val="0"/>
    <w:pPr>
      <w:spacing w:before="150" w:beforeAutospacing="0" w:after="0" w:afterAutospacing="0" w:line="450" w:lineRule="atLeast"/>
      <w:ind w:left="0" w:right="0"/>
      <w:jc w:val="left"/>
    </w:pPr>
    <w:rPr>
      <w:kern w:val="0"/>
      <w:sz w:val="24"/>
      <w:szCs w:val="24"/>
      <w:lang w:val="en-US" w:eastAsia="zh-CN" w:bidi="ar"/>
    </w:rPr>
  </w:style>
  <w:style w:type="paragraph" w:customStyle="1" w:styleId="18">
    <w:name w:val="09正文_wh"/>
    <w:next w:val="1"/>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9">
    <w:name w:val="Table Text"/>
    <w:basedOn w:val="1"/>
    <w:semiHidden/>
    <w:qFormat/>
    <w:uiPriority w:val="0"/>
    <w:rPr>
      <w:rFonts w:ascii="仿宋" w:hAnsi="仿宋" w:eastAsia="仿宋" w:cs="仿宋"/>
      <w:sz w:val="19"/>
      <w:szCs w:val="19"/>
      <w:lang w:val="en-US" w:eastAsia="en-US" w:bidi="ar-SA"/>
    </w:rPr>
  </w:style>
  <w:style w:type="table" w:customStyle="1" w:styleId="20">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3121</Words>
  <Characters>3301</Characters>
  <Lines>0</Lines>
  <Paragraphs>0</Paragraphs>
  <TotalTime>64</TotalTime>
  <ScaleCrop>false</ScaleCrop>
  <LinksUpToDate>false</LinksUpToDate>
  <CharactersWithSpaces>4049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~嗨藍囩葭~</cp:lastModifiedBy>
  <dcterms:modified xsi:type="dcterms:W3CDTF">2026-01-07T02:22:03Z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6547746D3AAA4ECCB792DA56B3191D9F_12</vt:lpwstr>
  </property>
  <property fmtid="{D5CDD505-2E9C-101B-9397-08002B2CF9AE}" pid="4" name="KSOTemplateDocerSaveRecord">
    <vt:lpwstr>eyJoZGlkIjoiZjVlOTc4YmE5Mzg4NzcyYjBkMjljMzUzMjk4NjY4MWIiLCJ1c2VySWQiOiIxNDk1OTM2OTE3In0=</vt:lpwstr>
  </property>
</Properties>
</file>