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76188">
      <w:pPr>
        <w:pageBreakBefore w:val="0"/>
        <w:topLinePunct w:val="0"/>
        <w:bidi w:val="0"/>
        <w:adjustRightInd w:val="0"/>
        <w:spacing w:beforeAutospacing="0" w:afterAutospacing="0" w:line="360" w:lineRule="auto"/>
        <w:jc w:val="center"/>
        <w:rPr>
          <w:rFonts w:hint="eastAsia" w:ascii="宋体" w:hAnsi="宋体" w:eastAsia="宋体" w:cs="宋体"/>
          <w:b/>
          <w:bCs/>
          <w:i w:val="0"/>
          <w:iCs w:val="0"/>
          <w:caps w:val="0"/>
          <w:color w:val="333333"/>
          <w:spacing w:val="0"/>
          <w:sz w:val="32"/>
          <w:szCs w:val="32"/>
          <w:shd w:val="clear" w:fill="FDFEFE"/>
          <w:lang w:val="en-US" w:eastAsia="zh-CN"/>
        </w:rPr>
      </w:pPr>
      <w:r>
        <w:rPr>
          <w:rFonts w:hint="eastAsia" w:ascii="宋体" w:hAnsi="宋体" w:eastAsia="宋体" w:cs="宋体"/>
          <w:b/>
          <w:bCs/>
          <w:i w:val="0"/>
          <w:iCs w:val="0"/>
          <w:caps w:val="0"/>
          <w:color w:val="auto"/>
          <w:spacing w:val="0"/>
          <w:sz w:val="32"/>
          <w:szCs w:val="32"/>
          <w:shd w:val="clear" w:fill="FDFEFE"/>
        </w:rPr>
        <w:t>供应商应提交的相关资格证明材料</w:t>
      </w:r>
    </w:p>
    <w:p w14:paraId="5235D7BD">
      <w:pPr>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eastAsia="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磋商</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0520C027">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val="0"/>
        <w:snapToGrid/>
        <w:spacing w:beforeAutospacing="0" w:afterAutospacing="0"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auto"/>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4"/>
          <w:szCs w:val="24"/>
        </w:rPr>
        <w:t>（自然人提供身份证复印件）</w:t>
      </w:r>
      <w:r>
        <w:rPr>
          <w:rFonts w:hint="eastAsia" w:ascii="宋体" w:hAnsi="宋体" w:eastAsia="宋体" w:cs="宋体"/>
          <w:i w:val="0"/>
          <w:iCs w:val="0"/>
          <w:caps w:val="0"/>
          <w:color w:val="auto"/>
          <w:spacing w:val="0"/>
          <w:sz w:val="24"/>
          <w:szCs w:val="24"/>
          <w:highlight w:val="none"/>
          <w:shd w:val="clear" w:fill="auto"/>
          <w:lang w:val="en-US" w:eastAsia="zh-CN"/>
        </w:rPr>
        <w:t>；</w:t>
      </w:r>
    </w:p>
    <w:p w14:paraId="7353862D">
      <w:pPr>
        <w:pStyle w:val="9"/>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sz w:val="24"/>
          <w:szCs w:val="24"/>
          <w:lang w:val="en-US" w:eastAsia="zh-CN"/>
        </w:rPr>
        <w:t>响应文件提交截止时间</w:t>
      </w:r>
      <w:r>
        <w:rPr>
          <w:rFonts w:hint="eastAsia" w:ascii="宋体" w:hAnsi="宋体" w:eastAsia="宋体" w:cs="宋体"/>
          <w:i w:val="0"/>
          <w:iCs w:val="0"/>
          <w:caps w:val="0"/>
          <w:color w:val="auto"/>
          <w:spacing w:val="0"/>
          <w:sz w:val="24"/>
          <w:szCs w:val="24"/>
          <w:highlight w:val="none"/>
          <w:shd w:val="clear" w:fill="auto"/>
          <w:lang w:val="en-US" w:eastAsia="zh-CN" w:bidi="ar-SA"/>
        </w:rPr>
        <w:t>前六个月内其基本账户银行出具的资信证明；</w:t>
      </w:r>
    </w:p>
    <w:p w14:paraId="21AC8959">
      <w:pPr>
        <w:pStyle w:val="9"/>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1.3供应商</w:t>
      </w:r>
      <w:r>
        <w:rPr>
          <w:rFonts w:hint="eastAsia" w:ascii="宋体" w:hAnsi="宋体" w:eastAsia="宋体" w:cs="宋体"/>
          <w:sz w:val="24"/>
          <w:szCs w:val="24"/>
          <w:lang w:val="en-US" w:eastAsia="zh-CN"/>
        </w:rPr>
        <w:t>提供响应文件提交截止时间前一年内任意一个月的社会保障资金缴存证明或社保机构开具的社会保险参保缴费情况证明；</w:t>
      </w:r>
    </w:p>
    <w:p w14:paraId="1CCAD7FE">
      <w:pPr>
        <w:pStyle w:val="9"/>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1.4供应商</w:t>
      </w:r>
      <w:r>
        <w:rPr>
          <w:rFonts w:hint="eastAsia" w:ascii="宋体" w:hAnsi="宋体" w:eastAsia="宋体" w:cs="宋体"/>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4"/>
          <w:szCs w:val="24"/>
          <w:highlight w:val="none"/>
          <w:shd w:val="clear" w:fill="auto"/>
          <w:lang w:val="en-US" w:eastAsia="zh-CN" w:bidi="ar-SA"/>
        </w:rPr>
        <w:t>；</w:t>
      </w:r>
    </w:p>
    <w:p w14:paraId="56868D96">
      <w:pPr>
        <w:pStyle w:val="9"/>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07266FF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left="0" w:right="0" w:firstLine="480" w:firstLineChars="200"/>
        <w:jc w:val="both"/>
        <w:textAlignment w:val="baseline"/>
        <w:rPr>
          <w:rFonts w:hint="default"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1.6提供具有履行合同所必需的设备和专业技术能力的声明。</w:t>
      </w:r>
      <w:r>
        <w:rPr>
          <w:rFonts w:hint="eastAsia" w:cs="宋体"/>
          <w:i w:val="0"/>
          <w:iCs w:val="0"/>
          <w:caps w:val="0"/>
          <w:color w:val="auto"/>
          <w:spacing w:val="0"/>
          <w:sz w:val="24"/>
          <w:szCs w:val="24"/>
          <w:highlight w:val="none"/>
          <w:shd w:val="clear" w:fill="auto"/>
          <w:lang w:val="en-US" w:eastAsia="zh-CN" w:bidi="ar-SA"/>
        </w:rPr>
        <w:t xml:space="preserve">   </w:t>
      </w:r>
    </w:p>
    <w:p w14:paraId="59D8360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360" w:lineRule="auto"/>
        <w:ind w:right="0" w:firstLine="482" w:firstLineChars="200"/>
        <w:jc w:val="both"/>
        <w:textAlignment w:val="baseline"/>
        <w:rPr>
          <w:rFonts w:hint="eastAsia" w:ascii="宋体" w:hAnsi="宋体" w:eastAsia="宋体" w:cs="宋体"/>
          <w:b/>
          <w:bCs/>
          <w:i w:val="0"/>
          <w:iCs w:val="0"/>
          <w:caps w:val="0"/>
          <w:color w:val="auto"/>
          <w:spacing w:val="0"/>
          <w:sz w:val="24"/>
          <w:szCs w:val="24"/>
          <w:highlight w:val="none"/>
          <w:shd w:val="clear" w:fill="auto"/>
          <w:lang w:val="en-US" w:eastAsia="zh-CN" w:bidi="ar-SA"/>
        </w:rPr>
      </w:pPr>
      <w:r>
        <w:rPr>
          <w:rFonts w:hint="eastAsia" w:ascii="宋体" w:hAnsi="宋体" w:eastAsia="宋体" w:cs="宋体"/>
          <w:b/>
          <w:bCs/>
          <w:i w:val="0"/>
          <w:iCs w:val="0"/>
          <w:caps w:val="0"/>
          <w:color w:val="333333"/>
          <w:spacing w:val="0"/>
          <w:sz w:val="24"/>
          <w:szCs w:val="24"/>
          <w:shd w:val="clear" w:fill="FFFFFF"/>
          <w:vertAlign w:val="baseline"/>
        </w:rPr>
        <w:t>2.落实政府采购政策需满足的资格要求：</w:t>
      </w:r>
    </w:p>
    <w:p w14:paraId="116744BA">
      <w:pPr>
        <w:pStyle w:val="9"/>
        <w:keepNext w:val="0"/>
        <w:keepLines w:val="0"/>
        <w:pageBreakBefore w:val="0"/>
        <w:widowControl/>
        <w:kinsoku/>
        <w:overflowPunct/>
        <w:topLinePunct w:val="0"/>
        <w:autoSpaceDE/>
        <w:autoSpaceDN/>
        <w:bidi w:val="0"/>
        <w:adjustRightInd w:val="0"/>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本合同包专门面向中小企业采购，供应商应为中型、小型或微型企业提供中小企业声明函</w:t>
      </w:r>
      <w:r>
        <w:rPr>
          <w:rFonts w:hint="eastAsia" w:cs="宋体"/>
          <w:i w:val="0"/>
          <w:iCs w:val="0"/>
          <w:caps w:val="0"/>
          <w:color w:val="auto"/>
          <w:spacing w:val="0"/>
          <w:sz w:val="24"/>
          <w:szCs w:val="24"/>
          <w:highlight w:val="none"/>
          <w:shd w:val="clear" w:fill="auto"/>
          <w:lang w:val="en-US" w:eastAsia="zh-CN" w:bidi="ar-SA"/>
        </w:rPr>
        <w:t>。</w:t>
      </w:r>
      <w:r>
        <w:rPr>
          <w:rFonts w:hint="eastAsia" w:ascii="宋体" w:hAnsi="宋体" w:eastAsia="宋体" w:cs="宋体"/>
          <w:i w:val="0"/>
          <w:iCs w:val="0"/>
          <w:caps w:val="0"/>
          <w:color w:val="auto"/>
          <w:spacing w:val="0"/>
          <w:sz w:val="24"/>
          <w:szCs w:val="24"/>
          <w:highlight w:val="none"/>
          <w:shd w:val="clear" w:fill="auto"/>
          <w:lang w:val="en-US" w:eastAsia="zh-CN" w:bidi="ar-SA"/>
        </w:rPr>
        <w:t>（残疾人福利性企业及监狱企业视同为小型、微型企业）</w:t>
      </w:r>
    </w:p>
    <w:p w14:paraId="37E71EA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z w:val="24"/>
          <w:szCs w:val="24"/>
        </w:rPr>
      </w:pPr>
      <w:r>
        <w:rPr>
          <w:rFonts w:hint="eastAsia" w:ascii="宋体" w:hAnsi="宋体" w:eastAsia="宋体" w:cs="宋体"/>
          <w:b/>
          <w:bCs/>
          <w:i w:val="0"/>
          <w:iCs w:val="0"/>
          <w:caps w:val="0"/>
          <w:color w:val="auto"/>
          <w:spacing w:val="0"/>
          <w:sz w:val="24"/>
          <w:szCs w:val="24"/>
          <w:shd w:val="clear" w:fill="FFFFFF"/>
          <w:vertAlign w:val="baseline"/>
        </w:rPr>
        <w:t>3.本项目的特定资格要求：</w:t>
      </w:r>
    </w:p>
    <w:p w14:paraId="30391252">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法定代表人（负责人）或授权代表身份证明：</w:t>
      </w:r>
      <w:r>
        <w:rPr>
          <w:rFonts w:hint="eastAsia" w:ascii="宋体" w:hAnsi="宋体" w:eastAsia="宋体" w:cs="宋体"/>
          <w:color w:val="auto"/>
          <w:sz w:val="24"/>
          <w:szCs w:val="24"/>
          <w:highlight w:val="none"/>
          <w:lang w:val="en-US" w:eastAsia="zh-CN"/>
        </w:rPr>
        <w:t>供应商应授权合法的人员参加磋商全过程，其中法定代表人或负责人直接参加磋商的，须出具法定代表人或负责人身份证，并与营业执照上信息一致。法定代表人或负责人授权代表参加投标的，须出具法定代表人或负责人授权书及授权代表身份证；</w:t>
      </w:r>
    </w:p>
    <w:p w14:paraId="12D6EB2F">
      <w:pPr>
        <w:keepNext w:val="0"/>
        <w:keepLines w:val="0"/>
        <w:pageBreakBefore w:val="0"/>
        <w:widowControl/>
        <w:kinsoku/>
        <w:overflowPunct/>
        <w:topLinePunct w:val="0"/>
        <w:autoSpaceDE/>
        <w:autoSpaceDN/>
        <w:bidi w:val="0"/>
        <w:adjustRightInd w:val="0"/>
        <w:snapToGrid/>
        <w:spacing w:beforeAutospacing="0" w:afterAutospacing="0" w:line="360" w:lineRule="auto"/>
        <w:ind w:firstLine="456" w:firstLineChars="200"/>
        <w:rPr>
          <w:rFonts w:hint="eastAsia" w:ascii="宋体" w:hAnsi="宋体" w:eastAsia="宋体" w:cs="宋体"/>
          <w:color w:val="auto"/>
          <w:sz w:val="24"/>
          <w:szCs w:val="24"/>
          <w:highlight w:val="none"/>
          <w:lang w:val="en" w:eastAsia="zh-CN"/>
        </w:rPr>
      </w:pPr>
      <w:r>
        <w:rPr>
          <w:rFonts w:hint="eastAsia" w:ascii="宋体" w:hAnsi="宋体" w:eastAsia="宋体" w:cs="宋体"/>
          <w:color w:val="auto"/>
          <w:spacing w:val="-6"/>
          <w:sz w:val="24"/>
          <w:szCs w:val="24"/>
          <w:highlight w:val="none"/>
          <w:lang w:val="en-US" w:eastAsia="zh-CN"/>
        </w:rPr>
        <w:t>3.2企业</w:t>
      </w:r>
      <w:r>
        <w:rPr>
          <w:rFonts w:hint="eastAsia" w:ascii="宋体" w:hAnsi="宋体" w:eastAsia="宋体" w:cs="宋体"/>
          <w:color w:val="auto"/>
          <w:spacing w:val="-6"/>
          <w:sz w:val="24"/>
          <w:szCs w:val="24"/>
          <w:highlight w:val="none"/>
          <w:lang w:val="en" w:eastAsia="zh-CN"/>
        </w:rPr>
        <w:t>资质要求：供应商须具备公路交通工程专业承包资质(公路安全设施分项)二级(含二级)及以上资质或公路工程施工总承包三级(含三级)及以上资质或市政公用工程施工总承包三级(含三级)及以上资质，并具有有效的安全生产许可证;</w:t>
      </w:r>
    </w:p>
    <w:p w14:paraId="6804B107">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lang w:val="en" w:eastAsia="zh-CN"/>
        </w:rPr>
      </w:pPr>
      <w:r>
        <w:rPr>
          <w:rFonts w:hint="eastAsia" w:ascii="宋体" w:hAnsi="宋体" w:eastAsia="宋体" w:cs="宋体"/>
          <w:color w:val="auto"/>
          <w:sz w:val="24"/>
          <w:szCs w:val="24"/>
          <w:highlight w:val="none"/>
          <w:lang w:val="en-US" w:eastAsia="zh-CN"/>
        </w:rPr>
        <w:t>3.3</w:t>
      </w:r>
      <w:r>
        <w:rPr>
          <w:rFonts w:hint="eastAsia" w:ascii="宋体" w:hAnsi="宋体" w:eastAsia="宋体" w:cs="宋体"/>
          <w:color w:val="auto"/>
          <w:sz w:val="24"/>
          <w:szCs w:val="24"/>
          <w:highlight w:val="none"/>
          <w:lang w:val="en" w:eastAsia="zh-CN"/>
        </w:rPr>
        <w:t>项目经理：须具有公路工程二级及以上注册建造师资格或市政公用工程二级及以上注册建造师资格并具有有效的安全生产考核合格证，且无在建工程;</w:t>
      </w:r>
    </w:p>
    <w:p w14:paraId="56815B24">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3.4</w:t>
      </w:r>
      <w:r>
        <w:rPr>
          <w:rFonts w:hint="eastAsia" w:ascii="宋体" w:hAnsi="宋体" w:eastAsia="宋体" w:cs="宋体"/>
          <w:color w:val="auto"/>
          <w:sz w:val="24"/>
          <w:szCs w:val="24"/>
          <w:highlight w:val="none"/>
        </w:rPr>
        <w:t>信用信息：供应商未列入“信用中国”网站（www.creditchina.gov.cn）和中国政府采购网（www.ccgp.gov.cn）失信被执行人、重大税收违法失信主体、政府采购严重违法失信行为记录名单</w:t>
      </w:r>
      <w:r>
        <w:rPr>
          <w:rFonts w:hint="eastAsia" w:ascii="宋体" w:hAnsi="宋体" w:eastAsia="宋体" w:cs="宋体"/>
          <w:color w:val="auto"/>
          <w:sz w:val="24"/>
          <w:szCs w:val="24"/>
          <w:highlight w:val="none"/>
          <w:lang w:eastAsia="zh-CN"/>
        </w:rPr>
        <w:t>；</w:t>
      </w:r>
    </w:p>
    <w:p w14:paraId="77F7602A">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3.5</w:t>
      </w:r>
      <w:r>
        <w:rPr>
          <w:rFonts w:hint="eastAsia" w:ascii="宋体" w:hAnsi="宋体" w:eastAsia="宋体" w:cs="宋体"/>
          <w:color w:val="auto"/>
          <w:sz w:val="24"/>
          <w:szCs w:val="24"/>
          <w:highlight w:val="none"/>
        </w:rPr>
        <w:t>供应商不得存在下列情形之一：</w:t>
      </w:r>
    </w:p>
    <w:p w14:paraId="27812AB2">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1）单位负责人为同一人或者存在直接控股、管理关系的不同供应商，不得参加同一合同项下的政府采购活动；</w:t>
      </w:r>
    </w:p>
    <w:p w14:paraId="3386C193">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2）为本项目提供整体设计、规范编制或者项目管理、监理、检测等服务的供应商，不得再参加本次采购活动。</w:t>
      </w:r>
    </w:p>
    <w:p w14:paraId="4A215E62">
      <w:pPr>
        <w:pStyle w:val="7"/>
        <w:rPr>
          <w:rFonts w:hint="eastAsia"/>
        </w:rPr>
      </w:pPr>
    </w:p>
    <w:p w14:paraId="29911B47">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注：以上资格证明文件供应商必须完全提供，一项不合格即按照无效</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处理。复印件须加盖供应商公章。</w:t>
      </w:r>
    </w:p>
    <w:p w14:paraId="34F1E66D">
      <w:pP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br w:type="page"/>
      </w:r>
    </w:p>
    <w:p w14:paraId="0C37BBE3">
      <w:pPr>
        <w:pageBreakBefore w:val="0"/>
        <w:topLinePunct w:val="0"/>
        <w:autoSpaceDE w:val="0"/>
        <w:autoSpaceDN w:val="0"/>
        <w:bidi w:val="0"/>
        <w:adjustRightInd w:val="0"/>
        <w:spacing w:beforeAutospacing="0" w:afterAutospacing="0" w:line="360" w:lineRule="auto"/>
        <w:jc w:val="left"/>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附件</w:t>
      </w:r>
      <w:r>
        <w:rPr>
          <w:rFonts w:hint="eastAsia" w:ascii="宋体" w:hAnsi="宋体" w:eastAsia="宋体" w:cs="宋体"/>
          <w:b/>
          <w:bCs w:val="0"/>
          <w:color w:val="auto"/>
          <w:sz w:val="24"/>
          <w:szCs w:val="24"/>
          <w:highlight w:val="none"/>
        </w:rPr>
        <w:t>：</w:t>
      </w:r>
    </w:p>
    <w:p w14:paraId="78B066BE">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pacing w:val="4"/>
          <w:sz w:val="32"/>
          <w:szCs w:val="32"/>
          <w:highlight w:val="none"/>
          <w:lang w:eastAsia="zh-CN"/>
        </w:rPr>
      </w:pPr>
      <w:r>
        <w:rPr>
          <w:rFonts w:hint="eastAsia" w:ascii="宋体" w:hAnsi="宋体" w:eastAsia="宋体" w:cs="宋体"/>
          <w:b/>
          <w:color w:val="auto"/>
          <w:spacing w:val="4"/>
          <w:sz w:val="32"/>
          <w:szCs w:val="32"/>
          <w:highlight w:val="none"/>
          <w:lang w:val="en-US" w:eastAsia="zh-CN"/>
        </w:rPr>
        <w:t>授权委托书</w:t>
      </w:r>
    </w:p>
    <w:p w14:paraId="6A6E2572">
      <w:pPr>
        <w:pageBreakBefore w:val="0"/>
        <w:topLinePunct w:val="0"/>
        <w:bidi w:val="0"/>
        <w:adjustRightInd w:val="0"/>
        <w:spacing w:beforeAutospacing="0" w:afterAutospacing="0" w:line="360" w:lineRule="auto"/>
        <w:ind w:left="-410" w:leftChars="-171" w:firstLine="498" w:firstLineChars="200"/>
        <w:jc w:val="center"/>
        <w:rPr>
          <w:rFonts w:hint="eastAsia" w:ascii="宋体" w:hAnsi="宋体" w:eastAsia="宋体" w:cs="宋体"/>
          <w:b/>
          <w:bCs/>
          <w:color w:val="auto"/>
          <w:spacing w:val="4"/>
          <w:sz w:val="24"/>
          <w:szCs w:val="24"/>
          <w:highlight w:val="none"/>
        </w:rPr>
      </w:pPr>
    </w:p>
    <w:p w14:paraId="581DCAF0">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u w:val="single"/>
          <w:lang w:eastAsia="zh-CN"/>
        </w:rPr>
        <w:t>）</w:t>
      </w:r>
    </w:p>
    <w:p w14:paraId="050D57C2">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年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月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日）</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 xml:space="preserve"> (法定代表人姓名)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（被授权人姓名）</w:t>
      </w:r>
      <w:r>
        <w:rPr>
          <w:rFonts w:hint="eastAsia" w:ascii="宋体" w:hAnsi="宋体" w:eastAsia="宋体" w:cs="宋体"/>
          <w:color w:val="auto"/>
          <w:spacing w:val="4"/>
          <w:sz w:val="24"/>
          <w:szCs w:val="24"/>
          <w:highlight w:val="none"/>
        </w:rPr>
        <w:t xml:space="preserve">代表我公司全权办理针对本次政府采购 </w:t>
      </w:r>
      <w:r>
        <w:rPr>
          <w:rFonts w:hint="eastAsia" w:ascii="宋体" w:hAnsi="宋体" w:eastAsia="宋体" w:cs="宋体"/>
          <w:color w:val="auto"/>
          <w:spacing w:val="4"/>
          <w:sz w:val="24"/>
          <w:szCs w:val="24"/>
          <w:highlight w:val="none"/>
          <w:u w:val="single"/>
        </w:rPr>
        <w:t>（项目名称和项目编号）</w:t>
      </w:r>
      <w:r>
        <w:rPr>
          <w:rFonts w:hint="eastAsia" w:ascii="宋体" w:hAnsi="宋体" w:eastAsia="宋体" w:cs="宋体"/>
          <w:color w:val="auto"/>
          <w:spacing w:val="4"/>
          <w:sz w:val="24"/>
          <w:szCs w:val="24"/>
          <w:highlight w:val="none"/>
        </w:rPr>
        <w:t>项目的投标、</w:t>
      </w:r>
      <w:r>
        <w:rPr>
          <w:rFonts w:hint="eastAsia" w:ascii="宋体" w:hAnsi="宋体" w:eastAsia="宋体" w:cs="宋体"/>
          <w:color w:val="auto"/>
          <w:spacing w:val="4"/>
          <w:sz w:val="24"/>
          <w:szCs w:val="24"/>
          <w:highlight w:val="none"/>
          <w:lang w:val="en-US" w:eastAsia="zh-CN"/>
        </w:rPr>
        <w:t>磋商、</w:t>
      </w:r>
      <w:r>
        <w:rPr>
          <w:rFonts w:hint="eastAsia" w:ascii="宋体" w:hAnsi="宋体" w:eastAsia="宋体" w:cs="宋体"/>
          <w:color w:val="auto"/>
          <w:spacing w:val="4"/>
          <w:sz w:val="24"/>
          <w:szCs w:val="24"/>
          <w:highlight w:val="none"/>
        </w:rPr>
        <w:t>谈判、签约等具体工作，并签署全部有关的文件、协议及合同。</w:t>
      </w:r>
    </w:p>
    <w:p w14:paraId="1EE912F2">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我公司对被授权人的签名负全部责任。</w:t>
      </w:r>
    </w:p>
    <w:p w14:paraId="7A2AC721">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rPr>
        <w:t>本授权书自投标截止之日起生效，有效期90日历天，特此证明。</w:t>
      </w:r>
    </w:p>
    <w:p w14:paraId="479D55B2">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pacing w:val="4"/>
          <w:sz w:val="24"/>
          <w:szCs w:val="24"/>
          <w:highlight w:val="none"/>
          <w:lang w:val="en-US" w:eastAsia="zh-CN"/>
        </w:rPr>
        <w:t>联系电话：</w:t>
      </w:r>
      <w:r>
        <w:rPr>
          <w:rFonts w:hint="eastAsia" w:ascii="宋体" w:hAnsi="宋体" w:eastAsia="宋体" w:cs="宋体"/>
          <w:color w:val="auto"/>
          <w:spacing w:val="4"/>
          <w:sz w:val="24"/>
          <w:szCs w:val="24"/>
          <w:highlight w:val="none"/>
          <w:u w:val="single"/>
          <w:lang w:val="en-US" w:eastAsia="zh-CN"/>
        </w:rPr>
        <w:t xml:space="preserve">      </w:t>
      </w:r>
    </w:p>
    <w:tbl>
      <w:tblPr>
        <w:tblStyle w:val="11"/>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color w:val="auto"/>
                <w:spacing w:val="4"/>
                <w:sz w:val="24"/>
                <w:szCs w:val="24"/>
                <w:highlight w:val="none"/>
              </w:rPr>
              <w:t>法定代表人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val="en-US" w:eastAsia="zh-CN"/>
              </w:rPr>
              <w:t>或盖章</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c>
          <w:tcPr>
            <w:tcW w:w="3995" w:type="dxa"/>
            <w:tcBorders>
              <w:bottom w:val="single" w:color="auto" w:sz="4" w:space="0"/>
            </w:tcBorders>
          </w:tcPr>
          <w:p w14:paraId="305558D9">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color w:val="auto"/>
                <w:spacing w:val="4"/>
                <w:sz w:val="24"/>
                <w:szCs w:val="24"/>
                <w:highlight w:val="none"/>
              </w:rPr>
              <w:t>被授权人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val="en-US" w:eastAsia="zh-CN"/>
              </w:rPr>
              <w:t>或盖章</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pageBreakBefore w:val="0"/>
              <w:topLinePunct w:val="0"/>
              <w:bidi w:val="0"/>
              <w:adjustRightInd w:val="0"/>
              <w:spacing w:beforeAutospacing="0" w:afterAutospacing="0" w:line="360" w:lineRule="auto"/>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pageBreakBefore w:val="0"/>
              <w:topLinePunct w:val="0"/>
              <w:bidi w:val="0"/>
              <w:adjustRightInd w:val="0"/>
              <w:spacing w:beforeAutospacing="0" w:afterAutospacing="0" w:line="360" w:lineRule="auto"/>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pageBreakBefore w:val="0"/>
              <w:topLinePunct w:val="0"/>
              <w:bidi w:val="0"/>
              <w:adjustRightInd w:val="0"/>
              <w:spacing w:beforeAutospacing="0" w:afterAutospacing="0" w:line="360" w:lineRule="auto"/>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pageBreakBefore w:val="0"/>
              <w:topLinePunct w:val="0"/>
              <w:bidi w:val="0"/>
              <w:adjustRightInd w:val="0"/>
              <w:spacing w:beforeAutospacing="0" w:afterAutospacing="0" w:line="360" w:lineRule="auto"/>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被授权人身份证复印件</w:t>
            </w:r>
          </w:p>
        </w:tc>
      </w:tr>
    </w:tbl>
    <w:p w14:paraId="75E4CDAD">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p>
    <w:p w14:paraId="7290E9AA">
      <w:pPr>
        <w:pStyle w:val="4"/>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230DC3F8">
      <w:pPr>
        <w:pageBreakBefore w:val="0"/>
        <w:topLinePunct w:val="0"/>
        <w:bidi w:val="0"/>
        <w:adjustRightInd w:val="0"/>
        <w:spacing w:beforeAutospacing="0" w:afterAutospacing="0" w:line="360" w:lineRule="auto"/>
        <w:ind w:firstLine="620" w:firstLineChars="25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供应商名称：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公章</w:t>
      </w:r>
      <w:r>
        <w:rPr>
          <w:rFonts w:hint="eastAsia" w:ascii="宋体" w:hAnsi="宋体" w:eastAsia="宋体" w:cs="宋体"/>
          <w:color w:val="auto"/>
          <w:spacing w:val="4"/>
          <w:sz w:val="24"/>
          <w:szCs w:val="24"/>
          <w:highlight w:val="none"/>
          <w:lang w:eastAsia="zh-CN"/>
        </w:rPr>
        <w:t>）</w:t>
      </w:r>
    </w:p>
    <w:p w14:paraId="11ED4383">
      <w:pPr>
        <w:pageBreakBefore w:val="0"/>
        <w:topLinePunct w:val="0"/>
        <w:bidi w:val="0"/>
        <w:adjustRightInd w:val="0"/>
        <w:spacing w:beforeAutospacing="0" w:afterAutospacing="0" w:line="360" w:lineRule="auto"/>
        <w:ind w:firstLine="5250"/>
        <w:rPr>
          <w:rFonts w:hint="eastAsia" w:ascii="宋体" w:hAnsi="宋体" w:eastAsia="宋体" w:cs="宋体"/>
          <w:color w:val="auto"/>
          <w:spacing w:val="4"/>
          <w:sz w:val="24"/>
          <w:szCs w:val="24"/>
          <w:highlight w:val="none"/>
        </w:rPr>
      </w:pPr>
    </w:p>
    <w:p w14:paraId="3FC9C616">
      <w:pPr>
        <w:pageBreakBefore w:val="0"/>
        <w:topLinePunct w:val="0"/>
        <w:bidi w:val="0"/>
        <w:adjustRightInd w:val="0"/>
        <w:spacing w:beforeAutospacing="0" w:afterAutospacing="0" w:line="360" w:lineRule="auto"/>
        <w:ind w:firstLine="744" w:firstLineChars="300"/>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u w:val="none"/>
          <w:lang w:val="en-US" w:eastAsia="zh-CN"/>
        </w:rPr>
        <w:t>日  期：</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月</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日</w:t>
      </w:r>
    </w:p>
    <w:p w14:paraId="0FB91946">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u w:val="none"/>
          <w:lang w:val="en-US" w:eastAsia="zh-CN"/>
        </w:rPr>
        <w:br w:type="page"/>
      </w:r>
    </w:p>
    <w:p w14:paraId="540122D3">
      <w:pPr>
        <w:pageBreakBefore w:val="0"/>
        <w:topLinePunct w:val="0"/>
        <w:autoSpaceDE w:val="0"/>
        <w:autoSpaceDN w:val="0"/>
        <w:bidi w:val="0"/>
        <w:adjustRightInd w:val="0"/>
        <w:spacing w:beforeAutospacing="0" w:afterAutospacing="0" w:line="360" w:lineRule="auto"/>
        <w:jc w:val="center"/>
        <w:rPr>
          <w:rFonts w:hint="eastAsia" w:ascii="宋体" w:hAnsi="宋体" w:eastAsia="宋体" w:cs="宋体"/>
          <w:b/>
          <w:color w:val="auto"/>
          <w:sz w:val="24"/>
          <w:szCs w:val="24"/>
          <w:highlight w:val="none"/>
        </w:rPr>
      </w:pPr>
    </w:p>
    <w:p w14:paraId="79A065BE">
      <w:pPr>
        <w:pageBreakBefore w:val="0"/>
        <w:topLinePunct w:val="0"/>
        <w:autoSpaceDE w:val="0"/>
        <w:autoSpaceDN w:val="0"/>
        <w:bidi w:val="0"/>
        <w:adjustRightInd w:val="0"/>
        <w:spacing w:beforeAutospacing="0" w:afterAutospacing="0"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法定代表人（负责人）身份证明</w:t>
      </w:r>
    </w:p>
    <w:p w14:paraId="26154601">
      <w:pPr>
        <w:pageBreakBefore w:val="0"/>
        <w:kinsoku w:val="0"/>
        <w:overflowPunct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78B3C365">
      <w:pPr>
        <w:keepNext w:val="0"/>
        <w:keepLines w:val="0"/>
        <w:pageBreakBefore w:val="0"/>
        <w:tabs>
          <w:tab w:val="left" w:pos="5580"/>
        </w:tabs>
        <w:wordWrap/>
        <w:topLinePunct w:val="0"/>
        <w:autoSpaceDE/>
        <w:autoSpaceDN/>
        <w:bidi w:val="0"/>
        <w:adjustRightInd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u w:val="single"/>
          <w:lang w:eastAsia="zh-CN"/>
        </w:rPr>
        <w:t>）</w:t>
      </w:r>
    </w:p>
    <w:p w14:paraId="77A776E4">
      <w:pPr>
        <w:pStyle w:val="7"/>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兹证明，姓名：____性别：____年龄：____职务：____系________（供应商名称）的法定代表人（单位负责人）。</w:t>
      </w:r>
    </w:p>
    <w:p w14:paraId="2809FD31">
      <w:pPr>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4D455C2C">
      <w:pPr>
        <w:pStyle w:val="7"/>
        <w:keepNext w:val="0"/>
        <w:keepLines w:val="0"/>
        <w:pageBreakBefore w:val="0"/>
        <w:tabs>
          <w:tab w:val="left" w:pos="567"/>
        </w:tabs>
        <w:kinsoku w:val="0"/>
        <w:wordWrap/>
        <w:overflowPunct w:val="0"/>
        <w:topLinePunct w:val="0"/>
        <w:autoSpaceDE/>
        <w:autoSpaceDN/>
        <w:bidi w:val="0"/>
        <w:adjustRightInd w:val="0"/>
        <w:snapToGrid/>
        <w:spacing w:beforeAutospacing="0" w:afterAutospacing="0" w:line="360" w:lineRule="auto"/>
        <w:ind w:right="-46"/>
        <w:textAlignment w:val="auto"/>
        <w:rPr>
          <w:rFonts w:hint="eastAsia" w:ascii="宋体" w:hAnsi="宋体" w:eastAsia="宋体" w:cs="宋体"/>
          <w:color w:val="auto"/>
          <w:spacing w:val="-3"/>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z w:val="24"/>
          <w:szCs w:val="24"/>
          <w:highlight w:val="none"/>
        </w:rPr>
        <w:t>定</w:t>
      </w:r>
      <w:r>
        <w:rPr>
          <w:rFonts w:hint="eastAsia" w:ascii="宋体" w:hAnsi="宋体" w:eastAsia="宋体" w:cs="宋体"/>
          <w:color w:val="auto"/>
          <w:spacing w:val="-3"/>
          <w:sz w:val="24"/>
          <w:szCs w:val="24"/>
          <w:highlight w:val="none"/>
        </w:rPr>
        <w:t>代</w:t>
      </w:r>
      <w:r>
        <w:rPr>
          <w:rFonts w:hint="eastAsia" w:ascii="宋体" w:hAnsi="宋体" w:eastAsia="宋体" w:cs="宋体"/>
          <w:color w:val="auto"/>
          <w:sz w:val="24"/>
          <w:szCs w:val="24"/>
          <w:highlight w:val="none"/>
        </w:rPr>
        <w:t>表</w:t>
      </w:r>
      <w:r>
        <w:rPr>
          <w:rFonts w:hint="eastAsia" w:ascii="宋体" w:hAnsi="宋体" w:eastAsia="宋体" w:cs="宋体"/>
          <w:color w:val="auto"/>
          <w:spacing w:val="-3"/>
          <w:sz w:val="24"/>
          <w:szCs w:val="24"/>
          <w:highlight w:val="none"/>
        </w:rPr>
        <w:t>人</w:t>
      </w:r>
      <w:r>
        <w:rPr>
          <w:rFonts w:hint="eastAsia" w:ascii="宋体" w:hAnsi="宋体" w:eastAsia="宋体" w:cs="宋体"/>
          <w:color w:val="auto"/>
          <w:sz w:val="24"/>
          <w:szCs w:val="24"/>
          <w:highlight w:val="none"/>
        </w:rPr>
        <w:t>（</w:t>
      </w:r>
      <w:r>
        <w:rPr>
          <w:rFonts w:hint="eastAsia" w:ascii="宋体" w:hAnsi="宋体" w:eastAsia="宋体" w:cs="宋体"/>
          <w:color w:val="auto"/>
          <w:spacing w:val="-3"/>
          <w:sz w:val="24"/>
          <w:szCs w:val="24"/>
          <w:highlight w:val="none"/>
        </w:rPr>
        <w:t>单</w:t>
      </w:r>
      <w:r>
        <w:rPr>
          <w:rFonts w:hint="eastAsia" w:ascii="宋体" w:hAnsi="宋体" w:eastAsia="宋体" w:cs="宋体"/>
          <w:color w:val="auto"/>
          <w:sz w:val="24"/>
          <w:szCs w:val="24"/>
          <w:highlight w:val="none"/>
        </w:rPr>
        <w:t>位</w:t>
      </w:r>
      <w:r>
        <w:rPr>
          <w:rFonts w:hint="eastAsia" w:ascii="宋体" w:hAnsi="宋体" w:eastAsia="宋体" w:cs="宋体"/>
          <w:color w:val="auto"/>
          <w:spacing w:val="-3"/>
          <w:sz w:val="24"/>
          <w:szCs w:val="24"/>
          <w:highlight w:val="none"/>
        </w:rPr>
        <w:t>负</w:t>
      </w:r>
      <w:r>
        <w:rPr>
          <w:rFonts w:hint="eastAsia" w:ascii="宋体" w:hAnsi="宋体" w:eastAsia="宋体" w:cs="宋体"/>
          <w:color w:val="auto"/>
          <w:sz w:val="24"/>
          <w:szCs w:val="24"/>
          <w:highlight w:val="none"/>
        </w:rPr>
        <w:t>责人</w:t>
      </w:r>
      <w:r>
        <w:rPr>
          <w:rFonts w:hint="eastAsia" w:ascii="宋体" w:hAnsi="宋体" w:eastAsia="宋体" w:cs="宋体"/>
          <w:color w:val="auto"/>
          <w:spacing w:val="-3"/>
          <w:sz w:val="24"/>
          <w:szCs w:val="24"/>
          <w:highlight w:val="none"/>
        </w:rPr>
        <w:t>）有效期内的身份证正反面电子件。</w:t>
      </w:r>
    </w:p>
    <w:tbl>
      <w:tblPr>
        <w:tblStyle w:val="11"/>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p w14:paraId="10C3DC7B">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p w14:paraId="4D033DF5">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tc>
        <w:tc>
          <w:tcPr>
            <w:tcW w:w="4585" w:type="dxa"/>
            <w:noWrap w:val="0"/>
            <w:vAlign w:val="top"/>
          </w:tcPr>
          <w:p w14:paraId="69170071">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p w14:paraId="0920044D">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p w14:paraId="709D35E1">
            <w:pPr>
              <w:pageBreakBefore w:val="0"/>
              <w:tabs>
                <w:tab w:val="left" w:pos="5580"/>
              </w:tabs>
              <w:topLinePunct w:val="0"/>
              <w:bidi w:val="0"/>
              <w:adjustRightInd w:val="0"/>
              <w:spacing w:beforeAutospacing="0" w:afterAutospacing="0" w:line="360" w:lineRule="auto"/>
              <w:jc w:val="left"/>
              <w:rPr>
                <w:rFonts w:hint="eastAsia" w:ascii="宋体" w:hAnsi="宋体" w:eastAsia="宋体" w:cs="宋体"/>
                <w:color w:val="auto"/>
                <w:sz w:val="24"/>
                <w:szCs w:val="24"/>
                <w:highlight w:val="none"/>
              </w:rPr>
            </w:pPr>
          </w:p>
        </w:tc>
      </w:tr>
    </w:tbl>
    <w:p w14:paraId="491E4E96">
      <w:pPr>
        <w:pStyle w:val="7"/>
        <w:pageBreakBefore w:val="0"/>
        <w:tabs>
          <w:tab w:val="left" w:pos="567"/>
        </w:tabs>
        <w:kinsoku w:val="0"/>
        <w:overflowPunct w:val="0"/>
        <w:topLinePunct w:val="0"/>
        <w:bidi w:val="0"/>
        <w:adjustRightInd w:val="0"/>
        <w:spacing w:beforeAutospacing="0" w:afterAutospacing="0" w:line="360" w:lineRule="auto"/>
        <w:ind w:right="4305"/>
        <w:rPr>
          <w:rFonts w:hint="eastAsia" w:ascii="宋体" w:hAnsi="宋体" w:eastAsia="宋体" w:cs="宋体"/>
          <w:color w:val="auto"/>
          <w:spacing w:val="-3"/>
          <w:sz w:val="24"/>
          <w:szCs w:val="24"/>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供应商名称（加盖公章）</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3"/>
          <w:sz w:val="24"/>
          <w:szCs w:val="24"/>
          <w:highlight w:val="none"/>
        </w:rPr>
        <w:t>法定代表人（</w:t>
      </w:r>
      <w:r>
        <w:rPr>
          <w:rFonts w:hint="eastAsia" w:ascii="宋体" w:hAnsi="宋体" w:eastAsia="宋体" w:cs="宋体"/>
          <w:color w:val="auto"/>
          <w:sz w:val="24"/>
          <w:szCs w:val="24"/>
          <w:highlight w:val="none"/>
        </w:rPr>
        <w:t>单位负责人</w:t>
      </w:r>
      <w:r>
        <w:rPr>
          <w:rFonts w:hint="eastAsia" w:ascii="宋体" w:hAnsi="宋体" w:eastAsia="宋体" w:cs="宋体"/>
          <w:color w:val="auto"/>
          <w:spacing w:val="-3"/>
          <w:sz w:val="24"/>
          <w:szCs w:val="24"/>
          <w:highlight w:val="none"/>
        </w:rPr>
        <w:t>）（签字或</w:t>
      </w:r>
      <w:r>
        <w:rPr>
          <w:rFonts w:hint="eastAsia" w:ascii="宋体" w:hAnsi="宋体" w:eastAsia="宋体" w:cs="宋体"/>
          <w:color w:val="auto"/>
          <w:spacing w:val="-3"/>
          <w:sz w:val="24"/>
          <w:szCs w:val="24"/>
          <w:highlight w:val="none"/>
          <w:lang w:val="en-US" w:eastAsia="zh-CN"/>
        </w:rPr>
        <w:t>盖章</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______</w:t>
      </w:r>
    </w:p>
    <w:p w14:paraId="134A2054">
      <w:pPr>
        <w:keepNext w:val="0"/>
        <w:keepLines w:val="0"/>
        <w:pageBreakBefore w:val="0"/>
        <w:widowControl/>
        <w:kinsoku/>
        <w:wordWrap/>
        <w:overflowPunct/>
        <w:topLinePunct w:val="0"/>
        <w:autoSpaceDE w:val="0"/>
        <w:autoSpaceDN w:val="0"/>
        <w:bidi w:val="0"/>
        <w:adjustRightInd w:val="0"/>
        <w:snapToGrid w:val="0"/>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日期：____年____月____日</w:t>
      </w:r>
    </w:p>
    <w:p w14:paraId="11D5679F">
      <w:pPr>
        <w:pStyle w:val="6"/>
        <w:pageBreakBefore w:val="0"/>
        <w:topLinePunct w:val="0"/>
        <w:bidi w:val="0"/>
        <w:adjustRightInd w:val="0"/>
        <w:spacing w:before="0" w:beforeLines="0" w:beforeAutospacing="0" w:afterAutospacing="0" w:line="360" w:lineRule="auto"/>
        <w:rPr>
          <w:rFonts w:hint="eastAsia" w:ascii="宋体" w:hAnsi="宋体" w:eastAsia="宋体" w:cs="宋体"/>
          <w:color w:val="auto"/>
          <w:sz w:val="24"/>
          <w:szCs w:val="24"/>
          <w:highlight w:val="none"/>
          <w:lang w:val="en-US" w:eastAsia="zh-CN"/>
        </w:rPr>
      </w:pPr>
    </w:p>
    <w:p w14:paraId="6B741ADC">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58A80B45">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pacing w:val="4"/>
          <w:sz w:val="24"/>
          <w:szCs w:val="24"/>
          <w:highlight w:val="none"/>
        </w:rPr>
      </w:pPr>
    </w:p>
    <w:p w14:paraId="2689FCB9">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pacing w:val="4"/>
          <w:sz w:val="32"/>
          <w:szCs w:val="32"/>
          <w:highlight w:val="none"/>
        </w:rPr>
      </w:pPr>
      <w:r>
        <w:rPr>
          <w:rFonts w:hint="eastAsia" w:ascii="宋体" w:hAnsi="宋体" w:eastAsia="宋体" w:cs="宋体"/>
          <w:b/>
          <w:color w:val="auto"/>
          <w:spacing w:val="4"/>
          <w:sz w:val="32"/>
          <w:szCs w:val="32"/>
          <w:highlight w:val="none"/>
        </w:rPr>
        <w:t>陕西省政府采购供应商拒绝政府采购领域商业贿赂</w:t>
      </w:r>
    </w:p>
    <w:p w14:paraId="507153C8">
      <w:pPr>
        <w:keepNext w:val="0"/>
        <w:keepLines w:val="0"/>
        <w:pageBreakBefore w:val="0"/>
        <w:widowControl/>
        <w:kinsoku/>
        <w:wordWrap/>
        <w:overflowPunct/>
        <w:topLinePunct w:val="0"/>
        <w:autoSpaceDE/>
        <w:autoSpaceDN/>
        <w:bidi w:val="0"/>
        <w:adjustRightInd w:val="0"/>
        <w:snapToGrid/>
        <w:spacing w:beforeAutospacing="0" w:afterAutospacing="0" w:line="360" w:lineRule="auto"/>
        <w:jc w:val="center"/>
        <w:textAlignment w:val="auto"/>
        <w:outlineLvl w:val="1"/>
        <w:rPr>
          <w:rFonts w:hint="eastAsia" w:ascii="宋体" w:hAnsi="宋体" w:eastAsia="宋体" w:cs="宋体"/>
          <w:b/>
          <w:color w:val="auto"/>
          <w:spacing w:val="4"/>
          <w:sz w:val="32"/>
          <w:szCs w:val="32"/>
          <w:highlight w:val="none"/>
        </w:rPr>
      </w:pPr>
      <w:r>
        <w:rPr>
          <w:rFonts w:hint="eastAsia" w:ascii="宋体" w:hAnsi="宋体" w:eastAsia="宋体" w:cs="宋体"/>
          <w:b/>
          <w:color w:val="auto"/>
          <w:spacing w:val="4"/>
          <w:sz w:val="32"/>
          <w:szCs w:val="32"/>
          <w:highlight w:val="none"/>
        </w:rPr>
        <w:t>承诺书</w:t>
      </w:r>
    </w:p>
    <w:p w14:paraId="78D30928">
      <w:pPr>
        <w:pageBreakBefore w:val="0"/>
        <w:topLinePunct w:val="0"/>
        <w:bidi w:val="0"/>
        <w:adjustRightInd w:val="0"/>
        <w:spacing w:beforeAutospacing="0" w:afterAutospacing="0" w:line="360" w:lineRule="auto"/>
        <w:ind w:left="274" w:leftChars="114" w:firstLine="470" w:firstLineChars="196"/>
        <w:rPr>
          <w:rFonts w:hint="eastAsia" w:ascii="宋体" w:hAnsi="宋体" w:eastAsia="宋体" w:cs="宋体"/>
          <w:color w:val="auto"/>
          <w:sz w:val="24"/>
          <w:szCs w:val="24"/>
          <w:highlight w:val="none"/>
        </w:rPr>
      </w:pPr>
    </w:p>
    <w:p w14:paraId="6C9B6D9F">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6FECBAD9">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在参与政府采购活动中遵纪守法、诚信经营、公平竞标。</w:t>
      </w:r>
    </w:p>
    <w:p w14:paraId="485EB492">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38E173D8">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129315FF">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不采取“围标、陪标”等商业欺诈手段获得政府采购定单。</w:t>
      </w:r>
    </w:p>
    <w:p w14:paraId="5934FD71">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不采取不正当手段诋毁、排挤其他供应商。</w:t>
      </w:r>
    </w:p>
    <w:p w14:paraId="34282742">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不在提供商品和服务时“偷梁换柱、以次充好”损害采购人的合法权益。</w:t>
      </w:r>
    </w:p>
    <w:p w14:paraId="065B3023">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7D0A4BC4">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尊重和接受政府采购监督管理部门的监督和政府采购代理机构采购要求，承担因违约行为给采购人造成的损失。</w:t>
      </w:r>
    </w:p>
    <w:p w14:paraId="619ACA84">
      <w:pPr>
        <w:keepNext w:val="0"/>
        <w:keepLines w:val="0"/>
        <w:pageBreakBefore w:val="0"/>
        <w:widowControl/>
        <w:kinsoku/>
        <w:wordWrap/>
        <w:overflowPunct/>
        <w:topLinePunct w:val="0"/>
        <w:autoSpaceDE/>
        <w:autoSpaceDN/>
        <w:bidi w:val="0"/>
        <w:adjustRightInd w:val="0"/>
        <w:snapToGrid/>
        <w:spacing w:beforeAutospacing="0" w:afterAutospacing="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不发生其他有悖于政府采购公开、公平、公正和诚信原则的行为。</w:t>
      </w:r>
    </w:p>
    <w:p w14:paraId="555E3331">
      <w:pPr>
        <w:pStyle w:val="5"/>
        <w:pageBreakBefore w:val="0"/>
        <w:topLinePunct w:val="0"/>
        <w:bidi w:val="0"/>
        <w:adjustRightInd w:val="0"/>
        <w:spacing w:beforeAutospacing="0" w:afterAutospacing="0" w:line="360" w:lineRule="auto"/>
        <w:rPr>
          <w:rFonts w:hint="eastAsia" w:ascii="宋体" w:hAnsi="宋体" w:eastAsia="宋体" w:cs="宋体"/>
          <w:sz w:val="24"/>
          <w:szCs w:val="24"/>
          <w:lang w:eastAsia="zh-CN"/>
        </w:rPr>
      </w:pPr>
    </w:p>
    <w:p w14:paraId="7F1D94CB">
      <w:pPr>
        <w:pageBreakBefore w:val="0"/>
        <w:topLinePunct w:val="0"/>
        <w:bidi w:val="0"/>
        <w:adjustRightInd w:val="0"/>
        <w:spacing w:beforeAutospacing="0" w:afterAutospacing="0" w:line="360" w:lineRule="auto"/>
        <w:ind w:left="274" w:leftChars="114" w:firstLine="470" w:firstLineChars="196"/>
        <w:rPr>
          <w:rFonts w:hint="eastAsia" w:ascii="宋体" w:hAnsi="宋体" w:eastAsia="宋体" w:cs="宋体"/>
          <w:color w:val="auto"/>
          <w:sz w:val="24"/>
          <w:szCs w:val="24"/>
          <w:highlight w:val="none"/>
        </w:rPr>
      </w:pPr>
    </w:p>
    <w:p w14:paraId="7223D118">
      <w:pPr>
        <w:pageBreakBefore w:val="0"/>
        <w:topLinePunct w:val="0"/>
        <w:bidi w:val="0"/>
        <w:adjustRightInd w:val="0"/>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p w14:paraId="017CD758">
      <w:pPr>
        <w:pStyle w:val="10"/>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29FCE66C">
      <w:pPr>
        <w:pageBreakBefore w:val="0"/>
        <w:topLinePunct w:val="0"/>
        <w:bidi w:val="0"/>
        <w:adjustRightInd w:val="0"/>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p w14:paraId="5E34346C">
      <w:pPr>
        <w:pStyle w:val="10"/>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20F639E0">
      <w:pPr>
        <w:pageBreakBefore w:val="0"/>
        <w:topLinePunct w:val="0"/>
        <w:bidi w:val="0"/>
        <w:adjustRightInd w:val="0"/>
        <w:spacing w:beforeAutospacing="0" w:afterAutospacing="0" w:line="360" w:lineRule="auto"/>
        <w:ind w:left="48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或委托代理人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737ADB7A">
      <w:pPr>
        <w:keepNext w:val="0"/>
        <w:keepLines w:val="0"/>
        <w:pageBreakBefore w:val="0"/>
        <w:widowControl/>
        <w:kinsoku/>
        <w:overflowPunct/>
        <w:topLinePunct w:val="0"/>
        <w:autoSpaceDE/>
        <w:autoSpaceDN/>
        <w:bidi w:val="0"/>
        <w:adjustRightInd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ABBBF3C">
      <w:pPr>
        <w:pageBreakBefore w:val="0"/>
        <w:topLinePunct w:val="0"/>
        <w:bidi w:val="0"/>
        <w:adjustRightInd w:val="0"/>
        <w:spacing w:beforeAutospacing="0" w:afterAutospacing="0" w:line="360" w:lineRule="auto"/>
        <w:jc w:val="center"/>
        <w:rPr>
          <w:rFonts w:hint="eastAsia" w:ascii="宋体" w:hAnsi="宋体" w:eastAsia="宋体" w:cs="宋体"/>
          <w:b/>
          <w:bCs w:val="0"/>
          <w:color w:val="auto"/>
          <w:sz w:val="24"/>
          <w:szCs w:val="24"/>
          <w:highlight w:val="none"/>
        </w:rPr>
      </w:pPr>
    </w:p>
    <w:p w14:paraId="17A31616">
      <w:pPr>
        <w:pageBreakBefore w:val="0"/>
        <w:topLinePunct w:val="0"/>
        <w:bidi w:val="0"/>
        <w:adjustRightInd w:val="0"/>
        <w:spacing w:beforeAutospacing="0" w:afterAutospacing="0" w:line="360" w:lineRule="auto"/>
        <w:jc w:val="center"/>
        <w:rPr>
          <w:rFonts w:hint="eastAsia" w:ascii="宋体" w:hAnsi="宋体" w:eastAsia="宋体" w:cs="宋体"/>
          <w:b/>
          <w:bCs w:val="0"/>
          <w:color w:val="auto"/>
          <w:sz w:val="32"/>
          <w:szCs w:val="32"/>
          <w:highlight w:val="none"/>
        </w:rPr>
      </w:pPr>
      <w:r>
        <w:rPr>
          <w:rFonts w:hint="eastAsia" w:ascii="宋体" w:hAnsi="宋体" w:eastAsia="宋体" w:cs="宋体"/>
          <w:b/>
          <w:bCs w:val="0"/>
          <w:color w:val="auto"/>
          <w:sz w:val="32"/>
          <w:szCs w:val="32"/>
          <w:highlight w:val="none"/>
        </w:rPr>
        <w:t>非联合体的声明</w:t>
      </w:r>
    </w:p>
    <w:p w14:paraId="63B33DF4">
      <w:pPr>
        <w:pStyle w:val="7"/>
        <w:pageBreakBefore w:val="0"/>
        <w:topLinePunct w:val="0"/>
        <w:bidi w:val="0"/>
        <w:adjustRightInd w:val="0"/>
        <w:spacing w:beforeAutospacing="0" w:afterAutospacing="0" w:line="360" w:lineRule="auto"/>
        <w:rPr>
          <w:rFonts w:hint="eastAsia" w:ascii="宋体" w:hAnsi="宋体" w:eastAsia="宋体" w:cs="宋体"/>
          <w:sz w:val="24"/>
          <w:szCs w:val="24"/>
        </w:rPr>
      </w:pPr>
    </w:p>
    <w:p w14:paraId="72521FC3">
      <w:pPr>
        <w:pStyle w:val="7"/>
        <w:keepNext w:val="0"/>
        <w:keepLines w:val="0"/>
        <w:pageBreakBefore w:val="0"/>
        <w:kinsoku/>
        <w:wordWrap/>
        <w:overflowPunct/>
        <w:topLinePunct w:val="0"/>
        <w:autoSpaceDE/>
        <w:autoSpaceDN/>
        <w:bidi w:val="0"/>
        <w:adjustRightInd w:val="0"/>
        <w:snapToGrid/>
        <w:spacing w:beforeAutospacing="0" w:afterAutospacing="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0FEDBE56">
      <w:pPr>
        <w:pStyle w:val="9"/>
        <w:keepNext w:val="0"/>
        <w:keepLines w:val="0"/>
        <w:pageBreakBefore w:val="0"/>
        <w:widowControl/>
        <w:suppressLineNumbers w:val="0"/>
        <w:topLinePunct w:val="0"/>
        <w:bidi w:val="0"/>
        <w:adjustRightInd w:val="0"/>
        <w:spacing w:before="0" w:beforeAutospacing="0" w:after="0" w:afterAutospacing="0" w:line="360" w:lineRule="auto"/>
        <w:ind w:left="0" w:right="0" w:firstLine="396"/>
        <w:rPr>
          <w:rFonts w:hint="eastAsia" w:ascii="宋体" w:hAnsi="宋体" w:eastAsia="宋体" w:cs="宋体"/>
          <w:color w:val="auto"/>
          <w:sz w:val="24"/>
          <w:szCs w:val="24"/>
          <w:highlight w:val="none"/>
        </w:rPr>
      </w:pPr>
    </w:p>
    <w:p w14:paraId="5ED20AE2">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我方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（供应商）独立参加</w:t>
      </w:r>
      <w:r>
        <w:rPr>
          <w:rFonts w:hint="eastAsia" w:ascii="宋体" w:hAnsi="宋体" w:eastAsia="宋体" w:cs="宋体"/>
          <w:color w:val="auto"/>
          <w:spacing w:val="4"/>
          <w:sz w:val="24"/>
          <w:szCs w:val="24"/>
          <w:highlight w:val="none"/>
          <w:u w:val="single"/>
          <w:lang w:val="en-US" w:eastAsia="zh-CN"/>
        </w:rPr>
        <w:t xml:space="preserve">                （项目名称）</w:t>
      </w:r>
      <w:r>
        <w:rPr>
          <w:rFonts w:hint="eastAsia" w:ascii="宋体" w:hAnsi="宋体" w:eastAsia="宋体" w:cs="宋体"/>
          <w:color w:val="auto"/>
          <w:spacing w:val="4"/>
          <w:sz w:val="24"/>
          <w:szCs w:val="24"/>
          <w:highlight w:val="none"/>
        </w:rPr>
        <w:t>政府采购活动，未与其他单位组成联合体。</w:t>
      </w:r>
    </w:p>
    <w:p w14:paraId="103FF62A">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本公司对上述声明的真实性负责。如有虚假，将依法承担相应责任。 </w:t>
      </w:r>
    </w:p>
    <w:p w14:paraId="73DB8E15">
      <w:pPr>
        <w:pageBreakBefore w:val="0"/>
        <w:topLinePunct w:val="0"/>
        <w:bidi w:val="0"/>
        <w:adjustRightInd w:val="0"/>
        <w:spacing w:beforeAutospacing="0" w:afterAutospacing="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06CB7E8C">
      <w:pPr>
        <w:pageBreakBefore w:val="0"/>
        <w:topLinePunct w:val="0"/>
        <w:bidi w:val="0"/>
        <w:adjustRightInd w:val="0"/>
        <w:spacing w:beforeAutospacing="0" w:afterAutospacing="0" w:line="360" w:lineRule="auto"/>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494992D1">
      <w:pPr>
        <w:pageBreakBefore w:val="0"/>
        <w:topLinePunct w:val="0"/>
        <w:bidi w:val="0"/>
        <w:adjustRightInd w:val="0"/>
        <w:spacing w:beforeAutospacing="0" w:afterAutospacing="0" w:line="360" w:lineRule="auto"/>
        <w:ind w:firstLine="480" w:firstLineChars="200"/>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供应商名称（公章）</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 xml:space="preserve"> </w:t>
      </w:r>
    </w:p>
    <w:p w14:paraId="4B4EF39D">
      <w:pPr>
        <w:pageBreakBefore w:val="0"/>
        <w:topLinePunct w:val="0"/>
        <w:bidi w:val="0"/>
        <w:adjustRightInd w:val="0"/>
        <w:spacing w:beforeAutospacing="0" w:afterAutospacing="0" w:line="360" w:lineRule="auto"/>
        <w:ind w:firstLine="496" w:firstLineChars="200"/>
        <w:jc w:val="right"/>
        <w:rPr>
          <w:rFonts w:hint="eastAsia" w:ascii="宋体" w:hAnsi="宋体" w:eastAsia="宋体" w:cs="宋体"/>
          <w:color w:val="auto"/>
          <w:spacing w:val="4"/>
          <w:sz w:val="24"/>
          <w:szCs w:val="24"/>
          <w:highlight w:val="none"/>
        </w:rPr>
      </w:pPr>
    </w:p>
    <w:p w14:paraId="42EC8A7B">
      <w:pPr>
        <w:pageBreakBefore w:val="0"/>
        <w:topLinePunct w:val="0"/>
        <w:bidi w:val="0"/>
        <w:adjustRightInd w:val="0"/>
        <w:spacing w:beforeAutospacing="0" w:afterAutospacing="0" w:line="360" w:lineRule="auto"/>
        <w:ind w:firstLine="496" w:firstLineChars="200"/>
        <w:jc w:val="righ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日 期 ：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 xml:space="preserve">月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w:t>
      </w:r>
    </w:p>
    <w:p w14:paraId="134DE273">
      <w:pPr>
        <w:pageBreakBefore w:val="0"/>
        <w:topLinePunct w:val="0"/>
        <w:bidi w:val="0"/>
        <w:adjustRightInd w:val="0"/>
        <w:spacing w:beforeAutospacing="0" w:afterAutospacing="0" w:line="360" w:lineRule="auto"/>
        <w:jc w:val="right"/>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br w:type="page"/>
      </w:r>
    </w:p>
    <w:p w14:paraId="34F2B61B">
      <w:pPr>
        <w:pageBreakBefore w:val="0"/>
        <w:topLinePunct w:val="0"/>
        <w:bidi w:val="0"/>
        <w:adjustRightInd w:val="0"/>
        <w:spacing w:beforeAutospacing="0" w:afterAutospacing="0" w:line="360" w:lineRule="auto"/>
        <w:ind w:left="1"/>
        <w:jc w:val="center"/>
        <w:rPr>
          <w:rFonts w:hint="eastAsia" w:ascii="宋体" w:hAnsi="宋体" w:eastAsia="宋体" w:cs="宋体"/>
          <w:b/>
          <w:color w:val="auto"/>
          <w:sz w:val="24"/>
          <w:szCs w:val="24"/>
          <w:highlight w:val="none"/>
        </w:rPr>
      </w:pPr>
    </w:p>
    <w:p w14:paraId="01723D24">
      <w:pPr>
        <w:pageBreakBefore w:val="0"/>
        <w:topLinePunct w:val="0"/>
        <w:bidi w:val="0"/>
        <w:adjustRightInd w:val="0"/>
        <w:spacing w:beforeAutospacing="0" w:afterAutospacing="0" w:line="360" w:lineRule="auto"/>
        <w:ind w:left="1"/>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供应商无重大违法记录的书面声明</w:t>
      </w:r>
    </w:p>
    <w:p w14:paraId="67F8BAEF">
      <w:pPr>
        <w:pageBreakBefore w:val="0"/>
        <w:topLinePunct w:val="0"/>
        <w:bidi w:val="0"/>
        <w:adjustRightInd w:val="0"/>
        <w:spacing w:beforeAutospacing="0" w:afterAutospacing="0" w:line="360" w:lineRule="auto"/>
        <w:rPr>
          <w:rFonts w:hint="eastAsia" w:ascii="宋体" w:hAnsi="宋体" w:eastAsia="宋体" w:cs="宋体"/>
          <w:b/>
          <w:color w:val="auto"/>
          <w:spacing w:val="4"/>
          <w:sz w:val="24"/>
          <w:szCs w:val="24"/>
          <w:highlight w:val="none"/>
          <w:u w:val="single"/>
        </w:rPr>
      </w:pPr>
    </w:p>
    <w:p w14:paraId="39F9C321">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（采购人名称</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w:t>
      </w:r>
    </w:p>
    <w:p w14:paraId="6CE5DC39">
      <w:pPr>
        <w:pStyle w:val="4"/>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746E35F0">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lang w:val="en-US" w:eastAsia="zh-CN"/>
        </w:rPr>
        <w:t xml:space="preserve">      供应商名称  </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w:t>
      </w:r>
      <w:r>
        <w:rPr>
          <w:rFonts w:hint="eastAsia" w:ascii="宋体" w:hAnsi="宋体" w:eastAsia="宋体" w:cs="宋体"/>
          <w:color w:val="auto"/>
          <w:spacing w:val="4"/>
          <w:sz w:val="24"/>
          <w:szCs w:val="24"/>
          <w:highlight w:val="none"/>
          <w:lang w:val="en-US" w:eastAsia="zh-CN"/>
        </w:rPr>
        <w:t>三</w:t>
      </w:r>
      <w:r>
        <w:rPr>
          <w:rFonts w:hint="eastAsia" w:ascii="宋体" w:hAnsi="宋体" w:eastAsia="宋体" w:cs="宋体"/>
          <w:color w:val="auto"/>
          <w:spacing w:val="4"/>
          <w:sz w:val="24"/>
          <w:szCs w:val="24"/>
          <w:highlight w:val="none"/>
        </w:rPr>
        <w:t>年内在经营活动中没有重大违法记录。</w:t>
      </w:r>
    </w:p>
    <w:p w14:paraId="026F8E21">
      <w:pPr>
        <w:pageBreakBefore w:val="0"/>
        <w:topLinePunct w:val="0"/>
        <w:bidi w:val="0"/>
        <w:adjustRightInd w:val="0"/>
        <w:spacing w:beforeAutospacing="0" w:afterAutospacing="0" w:line="360" w:lineRule="auto"/>
        <w:ind w:firstLine="170"/>
        <w:rPr>
          <w:rFonts w:hint="eastAsia" w:ascii="宋体" w:hAnsi="宋体" w:eastAsia="宋体" w:cs="宋体"/>
          <w:color w:val="auto"/>
          <w:spacing w:val="4"/>
          <w:sz w:val="24"/>
          <w:szCs w:val="24"/>
          <w:highlight w:val="none"/>
        </w:rPr>
      </w:pPr>
    </w:p>
    <w:p w14:paraId="61916EFE">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p>
    <w:p w14:paraId="32B6E865">
      <w:pPr>
        <w:pageBreakBefore w:val="0"/>
        <w:topLinePunct w:val="0"/>
        <w:bidi w:val="0"/>
        <w:adjustRightInd w:val="0"/>
        <w:spacing w:beforeAutospacing="0" w:afterAutospacing="0" w:line="360" w:lineRule="auto"/>
        <w:ind w:firstLine="170"/>
        <w:rPr>
          <w:rFonts w:hint="eastAsia" w:ascii="宋体" w:hAnsi="宋体" w:eastAsia="宋体" w:cs="宋体"/>
          <w:color w:val="auto"/>
          <w:spacing w:val="4"/>
          <w:sz w:val="24"/>
          <w:szCs w:val="24"/>
          <w:highlight w:val="none"/>
        </w:rPr>
      </w:pPr>
    </w:p>
    <w:p w14:paraId="49C28044">
      <w:pPr>
        <w:pageBreakBefore w:val="0"/>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9EA7D8B">
      <w:pPr>
        <w:pStyle w:val="4"/>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62853999">
      <w:pPr>
        <w:pageBreakBefore w:val="0"/>
        <w:topLinePunct w:val="0"/>
        <w:bidi w:val="0"/>
        <w:adjustRightInd w:val="0"/>
        <w:spacing w:beforeAutospacing="0" w:afterAutospacing="0" w:line="360" w:lineRule="auto"/>
        <w:rPr>
          <w:rFonts w:hint="eastAsia" w:ascii="宋体" w:hAnsi="宋体" w:eastAsia="宋体" w:cs="宋体"/>
          <w:sz w:val="24"/>
          <w:szCs w:val="24"/>
        </w:rPr>
      </w:pPr>
    </w:p>
    <w:p w14:paraId="722C73B7">
      <w:pPr>
        <w:pageBreakBefore w:val="0"/>
        <w:topLinePunct w:val="0"/>
        <w:bidi w:val="0"/>
        <w:adjustRightInd w:val="0"/>
        <w:snapToGrid w:val="0"/>
        <w:spacing w:beforeAutospacing="0" w:afterAutospacing="0" w:line="360" w:lineRule="auto"/>
        <w:ind w:firstLine="49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71EDA978">
      <w:pPr>
        <w:pageBreakBefore w:val="0"/>
        <w:topLinePunct w:val="0"/>
        <w:bidi w:val="0"/>
        <w:adjustRightInd w:val="0"/>
        <w:spacing w:beforeAutospacing="0" w:afterAutospacing="0" w:line="360" w:lineRule="auto"/>
        <w:rPr>
          <w:rFonts w:hint="eastAsia" w:ascii="宋体" w:hAnsi="宋体" w:eastAsia="宋体" w:cs="宋体"/>
          <w:b/>
          <w:color w:val="auto"/>
          <w:sz w:val="24"/>
          <w:szCs w:val="24"/>
          <w:highlight w:val="none"/>
        </w:rPr>
      </w:pPr>
      <w:r>
        <w:rPr>
          <w:rFonts w:hint="eastAsia" w:ascii="宋体" w:hAnsi="宋体" w:eastAsia="宋体" w:cs="宋体"/>
          <w:color w:val="auto"/>
          <w:spacing w:val="4"/>
          <w:sz w:val="24"/>
          <w:szCs w:val="24"/>
          <w:highlight w:val="none"/>
        </w:rPr>
        <w:br w:type="page"/>
      </w:r>
    </w:p>
    <w:p w14:paraId="3857A024">
      <w:pPr>
        <w:pageBreakBefore w:val="0"/>
        <w:topLinePunct w:val="0"/>
        <w:bidi w:val="0"/>
        <w:adjustRightInd w:val="0"/>
        <w:spacing w:beforeAutospacing="0" w:afterAutospacing="0" w:line="360" w:lineRule="auto"/>
        <w:ind w:left="1"/>
        <w:rPr>
          <w:rFonts w:hint="eastAsia" w:ascii="宋体" w:hAnsi="宋体" w:eastAsia="宋体" w:cs="宋体"/>
          <w:b/>
          <w:color w:val="auto"/>
          <w:sz w:val="24"/>
          <w:szCs w:val="24"/>
          <w:highlight w:val="none"/>
        </w:rPr>
      </w:pPr>
    </w:p>
    <w:p w14:paraId="1FFFA4EA">
      <w:pPr>
        <w:pageBreakBefore w:val="0"/>
        <w:topLinePunct w:val="0"/>
        <w:bidi w:val="0"/>
        <w:adjustRightInd w:val="0"/>
        <w:spacing w:beforeAutospacing="0" w:afterAutospacing="0" w:line="360" w:lineRule="auto"/>
        <w:ind w:left="1"/>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具有履行合同所必需的设备和专业技术能力的声明</w:t>
      </w:r>
    </w:p>
    <w:p w14:paraId="6F54507C">
      <w:pPr>
        <w:pageBreakBefore w:val="0"/>
        <w:topLinePunct w:val="0"/>
        <w:bidi w:val="0"/>
        <w:adjustRightInd w:val="0"/>
        <w:spacing w:beforeAutospacing="0" w:afterAutospacing="0" w:line="360" w:lineRule="auto"/>
        <w:ind w:left="1"/>
        <w:jc w:val="both"/>
        <w:rPr>
          <w:rFonts w:hint="eastAsia" w:ascii="宋体" w:hAnsi="宋体" w:eastAsia="宋体" w:cs="宋体"/>
          <w:b/>
          <w:color w:val="auto"/>
          <w:sz w:val="24"/>
          <w:szCs w:val="24"/>
          <w:highlight w:val="none"/>
          <w:lang w:val="en-US" w:eastAsia="zh-CN"/>
        </w:rPr>
      </w:pPr>
    </w:p>
    <w:p w14:paraId="2F03229E">
      <w:pPr>
        <w:pageBreakBefore w:val="0"/>
        <w:topLinePunct w:val="0"/>
        <w:bidi w:val="0"/>
        <w:adjustRightInd w:val="0"/>
        <w:spacing w:beforeAutospacing="0" w:afterAutospacing="0"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    </w:t>
      </w:r>
      <w:r>
        <w:rPr>
          <w:rFonts w:hint="eastAsia" w:ascii="宋体" w:hAnsi="宋体" w:eastAsia="宋体" w:cs="宋体"/>
          <w:color w:val="auto"/>
          <w:spacing w:val="4"/>
          <w:sz w:val="24"/>
          <w:szCs w:val="24"/>
          <w:highlight w:val="none"/>
        </w:rPr>
        <w:t>：</w:t>
      </w:r>
    </w:p>
    <w:p w14:paraId="3FDBD36A">
      <w:pPr>
        <w:pStyle w:val="14"/>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75EFA4B9">
      <w:pPr>
        <w:keepNext/>
        <w:keepLines/>
        <w:pageBreakBefore w:val="0"/>
        <w:widowControl w:val="0"/>
        <w:kinsoku/>
        <w:wordWrap/>
        <w:overflowPunct/>
        <w:topLinePunct w:val="0"/>
        <w:autoSpaceDE/>
        <w:autoSpaceDN/>
        <w:bidi w:val="0"/>
        <w:adjustRightInd w:val="0"/>
        <w:snapToGrid/>
        <w:spacing w:beforeAutospacing="0" w:afterAutospacing="0" w:line="360" w:lineRule="auto"/>
        <w:ind w:firstLine="496" w:firstLineChars="200"/>
        <w:textAlignment w:val="auto"/>
        <w:outlineLvl w:val="9"/>
        <w:rPr>
          <w:rFonts w:hint="eastAsia" w:ascii="宋体" w:hAnsi="宋体" w:eastAsia="宋体" w:cs="宋体"/>
          <w:b w:val="0"/>
          <w:color w:val="auto"/>
          <w:spacing w:val="4"/>
          <w:sz w:val="24"/>
          <w:szCs w:val="24"/>
          <w:highlight w:val="none"/>
          <w:lang w:val="en-US" w:eastAsia="zh-CN" w:bidi="ar-SA"/>
        </w:rPr>
      </w:pPr>
      <w:r>
        <w:rPr>
          <w:rFonts w:hint="eastAsia" w:ascii="宋体" w:hAnsi="宋体" w:eastAsia="宋体" w:cs="宋体"/>
          <w:b w:val="0"/>
          <w:color w:val="auto"/>
          <w:spacing w:val="4"/>
          <w:sz w:val="24"/>
          <w:szCs w:val="24"/>
          <w:highlight w:val="none"/>
          <w:lang w:val="en-US" w:eastAsia="zh-CN" w:bidi="ar-SA"/>
        </w:rPr>
        <w:t>我公司郑重承诺具备履行合同所必需的设备和专业技术能力。</w:t>
      </w:r>
    </w:p>
    <w:p w14:paraId="0435685A">
      <w:pPr>
        <w:pageBreakBefore w:val="0"/>
        <w:topLinePunct w:val="0"/>
        <w:bidi w:val="0"/>
        <w:adjustRightInd w:val="0"/>
        <w:spacing w:beforeAutospacing="0" w:afterAutospacing="0" w:line="360" w:lineRule="auto"/>
        <w:jc w:val="both"/>
        <w:rPr>
          <w:rFonts w:hint="eastAsia" w:ascii="宋体" w:hAnsi="宋体" w:eastAsia="宋体" w:cs="宋体"/>
          <w:b w:val="0"/>
          <w:color w:val="auto"/>
          <w:spacing w:val="4"/>
          <w:sz w:val="24"/>
          <w:szCs w:val="24"/>
          <w:highlight w:val="none"/>
          <w:lang w:val="en-US" w:eastAsia="zh-CN" w:bidi="ar-SA"/>
        </w:rPr>
      </w:pPr>
    </w:p>
    <w:p w14:paraId="78BB7DD8">
      <w:pPr>
        <w:pStyle w:val="14"/>
        <w:pageBreakBefore w:val="0"/>
        <w:topLinePunct w:val="0"/>
        <w:bidi w:val="0"/>
        <w:adjustRightInd w:val="0"/>
        <w:spacing w:beforeAutospacing="0" w:afterAutospacing="0" w:line="360" w:lineRule="auto"/>
        <w:rPr>
          <w:rFonts w:hint="eastAsia" w:ascii="宋体" w:hAnsi="宋体" w:eastAsia="宋体" w:cs="宋体"/>
          <w:b w:val="0"/>
          <w:color w:val="auto"/>
          <w:spacing w:val="4"/>
          <w:sz w:val="24"/>
          <w:szCs w:val="24"/>
          <w:highlight w:val="none"/>
          <w:lang w:val="en-US" w:eastAsia="zh-CN" w:bidi="ar-SA"/>
        </w:rPr>
      </w:pPr>
    </w:p>
    <w:p w14:paraId="7E15B8CA">
      <w:pPr>
        <w:pStyle w:val="14"/>
        <w:pageBreakBefore w:val="0"/>
        <w:topLinePunct w:val="0"/>
        <w:bidi w:val="0"/>
        <w:adjustRightInd w:val="0"/>
        <w:spacing w:beforeAutospacing="0" w:afterAutospacing="0" w:line="360" w:lineRule="auto"/>
        <w:rPr>
          <w:rFonts w:hint="eastAsia" w:ascii="宋体" w:hAnsi="宋体" w:eastAsia="宋体" w:cs="宋体"/>
          <w:b w:val="0"/>
          <w:color w:val="auto"/>
          <w:spacing w:val="4"/>
          <w:sz w:val="24"/>
          <w:szCs w:val="24"/>
          <w:highlight w:val="none"/>
          <w:lang w:val="en-US" w:eastAsia="zh-CN" w:bidi="ar-SA"/>
        </w:rPr>
      </w:pPr>
    </w:p>
    <w:p w14:paraId="59156DFF">
      <w:pPr>
        <w:pageBreakBefore w:val="0"/>
        <w:topLinePunct w:val="0"/>
        <w:bidi w:val="0"/>
        <w:adjustRightInd w:val="0"/>
        <w:spacing w:beforeAutospacing="0" w:afterAutospacing="0" w:line="360" w:lineRule="auto"/>
        <w:jc w:val="both"/>
        <w:rPr>
          <w:rFonts w:hint="eastAsia" w:ascii="宋体" w:hAnsi="宋体" w:eastAsia="宋体" w:cs="宋体"/>
          <w:b w:val="0"/>
          <w:color w:val="auto"/>
          <w:spacing w:val="4"/>
          <w:sz w:val="24"/>
          <w:szCs w:val="24"/>
          <w:highlight w:val="none"/>
          <w:lang w:val="en-US" w:eastAsia="zh-CN" w:bidi="ar-SA"/>
        </w:rPr>
      </w:pPr>
    </w:p>
    <w:p w14:paraId="5E4D343E">
      <w:pPr>
        <w:pageBreakBefore w:val="0"/>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39A97AF">
      <w:pPr>
        <w:pStyle w:val="14"/>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51BB8EC2">
      <w:pPr>
        <w:pStyle w:val="14"/>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5E6FE216">
      <w:pPr>
        <w:pageBreakBefore w:val="0"/>
        <w:topLinePunct w:val="0"/>
        <w:bidi w:val="0"/>
        <w:adjustRightInd w:val="0"/>
        <w:snapToGrid w:val="0"/>
        <w:spacing w:beforeAutospacing="0" w:afterAutospacing="0" w:line="360" w:lineRule="auto"/>
        <w:ind w:firstLine="49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103B7C46">
      <w:pPr>
        <w:pageBreakBefore w:val="0"/>
        <w:topLinePunct w:val="0"/>
        <w:bidi w:val="0"/>
        <w:adjustRightInd w:val="0"/>
        <w:spacing w:beforeAutospacing="0" w:afterAutospacing="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6307EFF1">
      <w:pPr>
        <w:pStyle w:val="7"/>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62" w:right="62"/>
        <w:jc w:val="center"/>
        <w:textAlignment w:val="auto"/>
        <w:rPr>
          <w:rFonts w:hint="eastAsia" w:ascii="宋体" w:hAnsi="宋体" w:eastAsia="宋体" w:cs="宋体"/>
          <w:b/>
          <w:color w:val="auto"/>
          <w:kern w:val="0"/>
          <w:sz w:val="24"/>
          <w:szCs w:val="24"/>
          <w:highlight w:val="none"/>
          <w:lang w:val="en-US" w:eastAsia="zh-CN" w:bidi="ar-SA"/>
        </w:rPr>
      </w:pPr>
    </w:p>
    <w:p w14:paraId="2D419048">
      <w:pPr>
        <w:pStyle w:val="7"/>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62" w:right="62"/>
        <w:jc w:val="center"/>
        <w:textAlignment w:val="auto"/>
        <w:rPr>
          <w:rFonts w:hint="eastAsia" w:ascii="宋体" w:hAnsi="宋体" w:eastAsia="宋体" w:cs="宋体"/>
          <w:b/>
          <w:color w:val="auto"/>
          <w:kern w:val="0"/>
          <w:sz w:val="32"/>
          <w:szCs w:val="32"/>
          <w:highlight w:val="none"/>
          <w:lang w:val="en-US" w:eastAsia="zh-CN" w:bidi="ar-SA"/>
        </w:rPr>
      </w:pPr>
      <w:r>
        <w:rPr>
          <w:rFonts w:hint="eastAsia" w:ascii="宋体" w:hAnsi="宋体" w:eastAsia="宋体" w:cs="宋体"/>
          <w:b/>
          <w:color w:val="auto"/>
          <w:kern w:val="0"/>
          <w:sz w:val="32"/>
          <w:szCs w:val="32"/>
          <w:highlight w:val="none"/>
          <w:lang w:val="en-US" w:eastAsia="zh-CN" w:bidi="ar-SA"/>
        </w:rPr>
        <w:t>不存在与参加本项目的其他投标单位负责人为同一人或者</w:t>
      </w:r>
    </w:p>
    <w:p w14:paraId="68D9CFD1">
      <w:pPr>
        <w:pStyle w:val="7"/>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62" w:right="62"/>
        <w:jc w:val="center"/>
        <w:textAlignment w:val="auto"/>
        <w:rPr>
          <w:rFonts w:hint="eastAsia" w:ascii="宋体" w:hAnsi="宋体" w:eastAsia="宋体" w:cs="宋体"/>
          <w:b/>
          <w:color w:val="auto"/>
          <w:kern w:val="0"/>
          <w:sz w:val="32"/>
          <w:szCs w:val="32"/>
          <w:highlight w:val="none"/>
          <w:lang w:val="en-US" w:eastAsia="zh-CN" w:bidi="ar-SA"/>
        </w:rPr>
      </w:pPr>
      <w:r>
        <w:rPr>
          <w:rFonts w:hint="eastAsia" w:ascii="宋体" w:hAnsi="宋体" w:eastAsia="宋体" w:cs="宋体"/>
          <w:b/>
          <w:color w:val="auto"/>
          <w:kern w:val="0"/>
          <w:sz w:val="32"/>
          <w:szCs w:val="32"/>
          <w:highlight w:val="none"/>
          <w:lang w:val="en-US" w:eastAsia="zh-CN" w:bidi="ar-SA"/>
        </w:rPr>
        <w:t>存在直接控股、管理关系承诺书</w:t>
      </w:r>
    </w:p>
    <w:p w14:paraId="071165FF">
      <w:pPr>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300EA92A">
      <w:pPr>
        <w:pStyle w:val="7"/>
        <w:keepNext w:val="0"/>
        <w:keepLines w:val="0"/>
        <w:pageBreakBefore w:val="0"/>
        <w:kinsoku/>
        <w:wordWrap/>
        <w:overflowPunct/>
        <w:topLinePunct w:val="0"/>
        <w:autoSpaceDE/>
        <w:autoSpaceDN/>
        <w:bidi w:val="0"/>
        <w:adjustRightInd w:val="0"/>
        <w:snapToGrid/>
        <w:spacing w:beforeAutospacing="0" w:afterAutospacing="0" w:line="360" w:lineRule="auto"/>
        <w:ind w:left="0" w:leftChars="0" w:right="0" w:rightChars="0"/>
        <w:jc w:val="left"/>
        <w:textAlignment w:val="auto"/>
        <w:rPr>
          <w:rFonts w:hint="eastAsia" w:ascii="宋体" w:hAnsi="宋体" w:eastAsia="宋体" w:cs="宋体"/>
          <w:color w:val="auto"/>
          <w:kern w:val="2"/>
          <w:sz w:val="24"/>
          <w:szCs w:val="24"/>
          <w:highlight w:val="none"/>
        </w:rPr>
      </w:pPr>
    </w:p>
    <w:p w14:paraId="60C45ECA">
      <w:pPr>
        <w:pStyle w:val="7"/>
        <w:keepNext w:val="0"/>
        <w:keepLines w:val="0"/>
        <w:pageBreakBefore w:val="0"/>
        <w:kinsoku/>
        <w:wordWrap/>
        <w:overflowPunct/>
        <w:topLinePunct w:val="0"/>
        <w:autoSpaceDE/>
        <w:autoSpaceDN/>
        <w:bidi w:val="0"/>
        <w:adjustRightInd w:val="0"/>
        <w:snapToGrid/>
        <w:spacing w:beforeAutospacing="0" w:afterAutospacing="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4D1A7E4C">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我公司参加贵</w:t>
      </w: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组织的</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项目（项目</w:t>
      </w:r>
      <w:r>
        <w:rPr>
          <w:rFonts w:hint="eastAsia" w:ascii="宋体" w:hAnsi="宋体" w:eastAsia="宋体" w:cs="宋体"/>
          <w:color w:val="auto"/>
          <w:sz w:val="24"/>
          <w:szCs w:val="24"/>
          <w:highlight w:val="none"/>
          <w:lang w:val="en-US" w:eastAsia="zh-CN"/>
        </w:rPr>
        <w:t>编</w:t>
      </w:r>
      <w:r>
        <w:rPr>
          <w:rFonts w:hint="eastAsia" w:ascii="宋体" w:hAnsi="宋体" w:eastAsia="宋体" w:cs="宋体"/>
          <w:color w:val="auto"/>
          <w:sz w:val="24"/>
          <w:szCs w:val="24"/>
          <w:highlight w:val="none"/>
        </w:rPr>
        <w:t>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活动，郑重承诺：在参加本次活动不存在与参加本项目</w:t>
      </w:r>
      <w:r>
        <w:rPr>
          <w:rFonts w:hint="eastAsia" w:ascii="宋体" w:hAnsi="宋体" w:eastAsia="宋体" w:cs="宋体"/>
          <w:color w:val="auto"/>
          <w:sz w:val="24"/>
          <w:szCs w:val="24"/>
          <w:highlight w:val="none"/>
          <w:lang w:eastAsia="zh-CN"/>
        </w:rPr>
        <w:t>的其他</w:t>
      </w:r>
      <w:r>
        <w:rPr>
          <w:rFonts w:hint="eastAsia" w:ascii="宋体" w:hAnsi="宋体" w:eastAsia="宋体" w:cs="宋体"/>
          <w:color w:val="auto"/>
          <w:sz w:val="24"/>
          <w:szCs w:val="24"/>
          <w:highlight w:val="none"/>
        </w:rPr>
        <w:t>投标单位负责人为同一人或者存在直接控股、管理关系。本公司对上述承诺的真实性负责。如有虚假，将依法承担相应责任。</w:t>
      </w:r>
    </w:p>
    <w:p w14:paraId="295CA9B1">
      <w:pPr>
        <w:pageBreakBefore w:val="0"/>
        <w:topLinePunct w:val="0"/>
        <w:bidi w:val="0"/>
        <w:adjustRightInd w:val="0"/>
        <w:spacing w:beforeAutospacing="0" w:afterAutospacing="0" w:line="360" w:lineRule="auto"/>
        <w:ind w:firstLine="426"/>
        <w:rPr>
          <w:rFonts w:hint="eastAsia" w:ascii="宋体" w:hAnsi="宋体" w:eastAsia="宋体" w:cs="宋体"/>
          <w:color w:val="auto"/>
          <w:sz w:val="24"/>
          <w:szCs w:val="24"/>
          <w:highlight w:val="none"/>
        </w:rPr>
      </w:pPr>
    </w:p>
    <w:p w14:paraId="771799F9">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与我方的法定代表人（单位负责人）为同一人的企业如下：</w:t>
      </w:r>
      <w:r>
        <w:rPr>
          <w:rFonts w:hint="eastAsia" w:ascii="宋体" w:hAnsi="宋体" w:eastAsia="宋体" w:cs="宋体"/>
          <w:color w:val="auto"/>
          <w:sz w:val="24"/>
          <w:szCs w:val="24"/>
          <w:highlight w:val="none"/>
          <w:u w:val="single"/>
          <w:lang w:val="en-US" w:eastAsia="zh-CN"/>
        </w:rPr>
        <w:t xml:space="preserve">            </w:t>
      </w:r>
    </w:p>
    <w:p w14:paraId="37CEF465">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p>
    <w:p w14:paraId="73272CF3">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我方的控股股东如下：</w:t>
      </w:r>
      <w:r>
        <w:rPr>
          <w:rFonts w:hint="eastAsia" w:ascii="宋体" w:hAnsi="宋体" w:eastAsia="宋体" w:cs="宋体"/>
          <w:color w:val="auto"/>
          <w:sz w:val="24"/>
          <w:szCs w:val="24"/>
          <w:highlight w:val="none"/>
          <w:u w:val="single"/>
          <w:lang w:val="en-US" w:eastAsia="zh-CN"/>
        </w:rPr>
        <w:t xml:space="preserve">            </w:t>
      </w:r>
    </w:p>
    <w:p w14:paraId="649EECBC">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p>
    <w:p w14:paraId="2A918006">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我方直接控股的企业如下：</w:t>
      </w:r>
      <w:r>
        <w:rPr>
          <w:rFonts w:hint="eastAsia" w:ascii="宋体" w:hAnsi="宋体" w:eastAsia="宋体" w:cs="宋体"/>
          <w:color w:val="auto"/>
          <w:sz w:val="24"/>
          <w:szCs w:val="24"/>
          <w:highlight w:val="none"/>
          <w:u w:val="single"/>
          <w:lang w:val="en-US" w:eastAsia="zh-CN"/>
        </w:rPr>
        <w:t xml:space="preserve">            </w:t>
      </w:r>
    </w:p>
    <w:p w14:paraId="04DE6AA1">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p>
    <w:p w14:paraId="56AA5103">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与我方存在管理、被管理关系的单位名称如下：</w:t>
      </w:r>
      <w:r>
        <w:rPr>
          <w:rFonts w:hint="eastAsia" w:ascii="宋体" w:hAnsi="宋体" w:eastAsia="宋体" w:cs="宋体"/>
          <w:color w:val="auto"/>
          <w:sz w:val="24"/>
          <w:szCs w:val="24"/>
          <w:highlight w:val="none"/>
          <w:u w:val="single"/>
          <w:lang w:val="en-US" w:eastAsia="zh-CN"/>
        </w:rPr>
        <w:t xml:space="preserve">            </w:t>
      </w:r>
    </w:p>
    <w:p w14:paraId="0E0DE445">
      <w:pPr>
        <w:keepNext w:val="0"/>
        <w:keepLines w:val="0"/>
        <w:pageBreakBefore w:val="0"/>
        <w:kinsoku/>
        <w:wordWrap/>
        <w:overflowPunct/>
        <w:topLinePunct w:val="0"/>
        <w:autoSpaceDE/>
        <w:autoSpaceDN/>
        <w:bidi w:val="0"/>
        <w:adjustRightInd w:val="0"/>
        <w:snapToGrid/>
        <w:spacing w:beforeAutospacing="0" w:afterAutospacing="0" w:line="360" w:lineRule="auto"/>
        <w:textAlignment w:val="auto"/>
        <w:rPr>
          <w:rFonts w:hint="eastAsia" w:ascii="宋体" w:hAnsi="宋体" w:eastAsia="宋体" w:cs="宋体"/>
          <w:color w:val="auto"/>
          <w:sz w:val="24"/>
          <w:szCs w:val="24"/>
          <w:highlight w:val="none"/>
        </w:rPr>
      </w:pPr>
    </w:p>
    <w:p w14:paraId="1683F502">
      <w:pPr>
        <w:pStyle w:val="14"/>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77945E62">
      <w:pPr>
        <w:pStyle w:val="14"/>
        <w:pageBreakBefore w:val="0"/>
        <w:topLinePunct w:val="0"/>
        <w:bidi w:val="0"/>
        <w:adjustRightInd w:val="0"/>
        <w:spacing w:beforeAutospacing="0" w:afterAutospacing="0" w:line="360" w:lineRule="auto"/>
        <w:rPr>
          <w:rFonts w:hint="eastAsia" w:ascii="宋体" w:hAnsi="宋体" w:eastAsia="宋体" w:cs="宋体"/>
          <w:color w:val="auto"/>
          <w:sz w:val="24"/>
          <w:szCs w:val="24"/>
          <w:highlight w:val="none"/>
        </w:rPr>
      </w:pPr>
    </w:p>
    <w:p w14:paraId="444CF442">
      <w:pPr>
        <w:pageBreakBefore w:val="0"/>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0F94C83C">
      <w:pPr>
        <w:pStyle w:val="14"/>
        <w:pageBreakBefore w:val="0"/>
        <w:topLinePunct w:val="0"/>
        <w:bidi w:val="0"/>
        <w:adjustRightInd w:val="0"/>
        <w:spacing w:beforeAutospacing="0" w:afterAutospacing="0" w:line="360" w:lineRule="auto"/>
        <w:rPr>
          <w:rFonts w:hint="eastAsia" w:ascii="宋体" w:hAnsi="宋体" w:eastAsia="宋体" w:cs="宋体"/>
          <w:color w:val="auto"/>
          <w:sz w:val="24"/>
          <w:szCs w:val="24"/>
        </w:rPr>
      </w:pPr>
    </w:p>
    <w:p w14:paraId="2924A9D9">
      <w:pPr>
        <w:pageBreakBefore w:val="0"/>
        <w:topLinePunct w:val="0"/>
        <w:bidi w:val="0"/>
        <w:adjustRightInd w:val="0"/>
        <w:snapToGrid w:val="0"/>
        <w:spacing w:beforeAutospacing="0" w:afterAutospacing="0" w:line="360" w:lineRule="auto"/>
        <w:ind w:firstLine="496"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7F0CC1EF">
      <w:pPr>
        <w:pageBreakBefore w:val="0"/>
        <w:topLinePunct w:val="0"/>
        <w:bidi w:val="0"/>
        <w:adjustRightInd w:val="0"/>
        <w:spacing w:beforeAutospacing="0" w:afterAutospacing="0" w:line="360" w:lineRule="auto"/>
        <w:ind w:left="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1E50D618">
      <w:pPr>
        <w:pStyle w:val="7"/>
        <w:spacing w:line="520" w:lineRule="exact"/>
        <w:ind w:left="62" w:right="62"/>
        <w:jc w:val="center"/>
        <w:rPr>
          <w:rFonts w:ascii="宋体" w:hAnsi="宋体" w:eastAsia="宋体" w:cs="宋体"/>
          <w:b/>
          <w:kern w:val="0"/>
          <w:sz w:val="30"/>
          <w:szCs w:val="30"/>
        </w:rPr>
      </w:pPr>
    </w:p>
    <w:p w14:paraId="6495C2DE">
      <w:pPr>
        <w:jc w:val="center"/>
        <w:rPr>
          <w:rFonts w:ascii="宋体" w:hAnsi="宋体" w:eastAsia="宋体" w:cs="宋体"/>
          <w:b/>
          <w:sz w:val="30"/>
          <w:szCs w:val="30"/>
        </w:rPr>
      </w:pPr>
      <w:r>
        <w:rPr>
          <w:rFonts w:hint="eastAsia" w:ascii="宋体" w:hAnsi="宋体" w:eastAsia="宋体" w:cs="宋体"/>
          <w:b/>
          <w:sz w:val="30"/>
          <w:szCs w:val="30"/>
        </w:rPr>
        <w:t>供应商是否属于为本项目提供整体设计、规范编制或者项目管理、</w:t>
      </w:r>
    </w:p>
    <w:p w14:paraId="1A3EF017">
      <w:pPr>
        <w:jc w:val="center"/>
        <w:rPr>
          <w:rFonts w:ascii="宋体" w:hAnsi="宋体" w:eastAsia="宋体" w:cs="宋体"/>
          <w:b/>
          <w:sz w:val="30"/>
          <w:szCs w:val="30"/>
        </w:rPr>
      </w:pPr>
      <w:r>
        <w:rPr>
          <w:rFonts w:hint="eastAsia" w:ascii="宋体" w:hAnsi="宋体" w:eastAsia="宋体" w:cs="宋体"/>
          <w:b/>
          <w:sz w:val="30"/>
          <w:szCs w:val="30"/>
        </w:rPr>
        <w:t>监理、检测等服务的供应商声明</w:t>
      </w:r>
    </w:p>
    <w:p w14:paraId="6F103990">
      <w:pPr>
        <w:spacing w:line="360" w:lineRule="auto"/>
        <w:rPr>
          <w:rFonts w:ascii="宋体" w:hAnsi="宋体" w:eastAsia="宋体" w:cs="宋体"/>
          <w:sz w:val="21"/>
          <w:szCs w:val="21"/>
        </w:rPr>
      </w:pPr>
    </w:p>
    <w:p w14:paraId="19190099">
      <w:pPr>
        <w:spacing w:line="360" w:lineRule="auto"/>
        <w:ind w:firstLine="480" w:firstLineChars="200"/>
        <w:rPr>
          <w:rFonts w:ascii="宋体" w:hAnsi="宋体" w:eastAsia="宋体" w:cs="宋体"/>
        </w:rPr>
      </w:pPr>
      <w:r>
        <w:rPr>
          <w:rFonts w:hint="eastAsia" w:ascii="宋体" w:hAnsi="宋体" w:eastAsia="宋体" w:cs="宋体"/>
        </w:rPr>
        <w:t>致：</w:t>
      </w:r>
      <w:r>
        <w:rPr>
          <w:rFonts w:hint="eastAsia" w:ascii="宋体" w:hAnsi="宋体" w:eastAsia="宋体" w:cs="宋体"/>
          <w:u w:val="single"/>
        </w:rPr>
        <w:t xml:space="preserve">        </w:t>
      </w:r>
      <w:r>
        <w:rPr>
          <w:rFonts w:hint="eastAsia" w:ascii="宋体" w:hAnsi="宋体" w:eastAsia="宋体" w:cs="宋体"/>
        </w:rPr>
        <w:t>(采购人名称)</w:t>
      </w:r>
    </w:p>
    <w:p w14:paraId="7194A708">
      <w:pPr>
        <w:spacing w:line="360" w:lineRule="auto"/>
        <w:ind w:firstLine="480" w:firstLineChars="200"/>
        <w:rPr>
          <w:rFonts w:ascii="宋体" w:hAnsi="宋体" w:eastAsia="宋体" w:cs="宋体"/>
        </w:rPr>
      </w:pPr>
    </w:p>
    <w:p w14:paraId="7E5257F6">
      <w:pPr>
        <w:spacing w:line="360" w:lineRule="auto"/>
        <w:ind w:firstLine="480" w:firstLineChars="200"/>
        <w:rPr>
          <w:rFonts w:ascii="宋体" w:hAnsi="宋体" w:eastAsia="宋体" w:cs="宋体"/>
        </w:rPr>
      </w:pPr>
      <w:r>
        <w:rPr>
          <w:rFonts w:hint="eastAsia" w:ascii="宋体" w:hAnsi="宋体" w:eastAsia="宋体" w:cs="宋体"/>
        </w:rPr>
        <w:t>我方</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none"/>
          <w:lang w:eastAsia="zh-CN"/>
        </w:rPr>
        <w:t>（</w:t>
      </w:r>
      <w:r>
        <w:rPr>
          <w:rFonts w:hint="eastAsia" w:ascii="宋体" w:hAnsi="宋体" w:eastAsia="宋体" w:cs="宋体"/>
          <w:u w:val="none"/>
          <w:lang w:val="en-US" w:eastAsia="zh-CN"/>
        </w:rPr>
        <w:t>属于/</w:t>
      </w:r>
      <w:r>
        <w:rPr>
          <w:rFonts w:hint="eastAsia" w:ascii="宋体" w:hAnsi="宋体" w:eastAsia="宋体" w:cs="宋体"/>
          <w:u w:val="none"/>
        </w:rPr>
        <w:t>不属于</w:t>
      </w:r>
      <w:r>
        <w:rPr>
          <w:rFonts w:hint="eastAsia" w:ascii="宋体" w:hAnsi="宋体" w:eastAsia="宋体" w:cs="宋体"/>
          <w:u w:val="none"/>
          <w:lang w:eastAsia="zh-CN"/>
        </w:rPr>
        <w:t>）</w:t>
      </w:r>
      <w:r>
        <w:rPr>
          <w:rFonts w:hint="eastAsia" w:ascii="宋体" w:hAnsi="宋体" w:eastAsia="宋体" w:cs="宋体"/>
        </w:rPr>
        <w:t>为本项目提供整体设计、规范编制或者项目管理、监理、检测等服务的供应商。</w:t>
      </w:r>
    </w:p>
    <w:p w14:paraId="1D893A99">
      <w:pPr>
        <w:spacing w:line="360" w:lineRule="auto"/>
        <w:ind w:firstLine="480" w:firstLineChars="200"/>
        <w:rPr>
          <w:rFonts w:ascii="宋体" w:hAnsi="宋体" w:eastAsia="宋体" w:cs="宋体"/>
        </w:rPr>
      </w:pPr>
    </w:p>
    <w:p w14:paraId="74816082">
      <w:pPr>
        <w:spacing w:line="360" w:lineRule="auto"/>
        <w:ind w:firstLine="480" w:firstLineChars="200"/>
        <w:jc w:val="right"/>
        <w:rPr>
          <w:rFonts w:ascii="宋体" w:hAnsi="宋体" w:eastAsia="宋体" w:cs="宋体"/>
        </w:rPr>
      </w:pPr>
    </w:p>
    <w:p w14:paraId="3575E4DC">
      <w:pPr>
        <w:spacing w:line="360" w:lineRule="auto"/>
        <w:ind w:firstLine="480" w:firstLineChars="200"/>
        <w:rPr>
          <w:rFonts w:ascii="宋体" w:hAnsi="宋体" w:eastAsia="宋体" w:cs="宋体"/>
          <w:szCs w:val="21"/>
        </w:rPr>
      </w:pPr>
      <w:r>
        <w:rPr>
          <w:rFonts w:hint="eastAsia" w:ascii="宋体" w:hAnsi="宋体" w:eastAsia="宋体" w:cs="宋体"/>
          <w:szCs w:val="21"/>
        </w:rPr>
        <w:t>供应商名称（盖章）：</w:t>
      </w:r>
      <w:r>
        <w:rPr>
          <w:rFonts w:hint="eastAsia" w:ascii="宋体" w:hAnsi="宋体" w:eastAsia="宋体" w:cs="宋体"/>
          <w:szCs w:val="21"/>
          <w:u w:val="single"/>
        </w:rPr>
        <w:t xml:space="preserve">                        </w:t>
      </w:r>
      <w:bookmarkStart w:id="0" w:name="_GoBack"/>
      <w:bookmarkEnd w:id="0"/>
    </w:p>
    <w:p w14:paraId="7B8877E9">
      <w:pPr>
        <w:spacing w:line="360" w:lineRule="auto"/>
        <w:ind w:firstLine="480" w:firstLineChars="200"/>
        <w:rPr>
          <w:rFonts w:ascii="宋体" w:hAnsi="宋体" w:eastAsia="宋体" w:cs="宋体"/>
          <w:szCs w:val="21"/>
        </w:rPr>
      </w:pPr>
      <w:r>
        <w:rPr>
          <w:rFonts w:hint="eastAsia" w:ascii="宋体" w:hAnsi="宋体" w:eastAsia="宋体" w:cs="宋体"/>
          <w:szCs w:val="21"/>
        </w:rPr>
        <w:t>法定代表人或委托代理人（签字或盖章）：</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6AF903DD">
      <w:pPr>
        <w:spacing w:line="360" w:lineRule="auto"/>
        <w:ind w:firstLine="480" w:firstLineChars="200"/>
        <w:rPr>
          <w:rFonts w:ascii="宋体" w:hAnsi="宋体" w:eastAsia="宋体" w:cs="宋体"/>
          <w:szCs w:val="21"/>
        </w:rPr>
      </w:pPr>
      <w:r>
        <w:rPr>
          <w:rFonts w:hint="eastAsia" w:ascii="宋体" w:hAnsi="宋体" w:eastAsia="宋体" w:cs="宋体"/>
          <w:szCs w:val="21"/>
        </w:rPr>
        <w:t>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36F732BD">
      <w:pPr>
        <w:spacing w:line="360" w:lineRule="auto"/>
        <w:ind w:firstLine="480" w:firstLineChars="200"/>
        <w:jc w:val="right"/>
        <w:rPr>
          <w:rFonts w:ascii="宋体" w:hAnsi="宋体" w:eastAsia="宋体" w:cs="宋体"/>
        </w:rPr>
      </w:pPr>
    </w:p>
    <w:p w14:paraId="42A6A641">
      <w:pPr>
        <w:pStyle w:val="7"/>
        <w:keepNext w:val="0"/>
        <w:keepLines w:val="0"/>
        <w:pageBreakBefore w:val="0"/>
        <w:widowControl w:val="0"/>
        <w:kinsoku/>
        <w:wordWrap/>
        <w:overflowPunct/>
        <w:topLinePunct w:val="0"/>
        <w:autoSpaceDE/>
        <w:autoSpaceDN/>
        <w:bidi w:val="0"/>
        <w:adjustRightInd w:val="0"/>
        <w:snapToGrid/>
        <w:spacing w:beforeAutospacing="0" w:afterAutospacing="0" w:line="240" w:lineRule="exact"/>
        <w:ind w:left="62" w:right="62"/>
        <w:jc w:val="center"/>
        <w:textAlignment w:val="auto"/>
        <w:rPr>
          <w:rFonts w:hint="eastAsia" w:ascii="宋体" w:hAnsi="宋体" w:eastAsia="宋体" w:cs="宋体"/>
          <w:b/>
          <w:color w:val="auto"/>
          <w:kern w:val="0"/>
          <w:sz w:val="32"/>
          <w:szCs w:val="32"/>
          <w:highlight w:val="none"/>
          <w:lang w:val="en-US" w:eastAsia="zh-CN" w:bidi="ar-SA"/>
        </w:rPr>
      </w:pPr>
    </w:p>
    <w:p w14:paraId="7817755C">
      <w:pPr>
        <w:pStyle w:val="7"/>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62" w:right="62"/>
        <w:jc w:val="center"/>
        <w:textAlignment w:val="auto"/>
        <w:rPr>
          <w:rFonts w:hint="eastAsia" w:ascii="宋体" w:hAnsi="宋体" w:eastAsia="宋体" w:cs="宋体"/>
          <w:b/>
          <w:color w:val="auto"/>
          <w:kern w:val="0"/>
          <w:sz w:val="32"/>
          <w:szCs w:val="32"/>
          <w:highlight w:val="none"/>
          <w:lang w:val="en-US" w:eastAsia="zh-CN" w:bidi="ar-SA"/>
        </w:rPr>
      </w:pPr>
    </w:p>
    <w:p w14:paraId="5D8B510C">
      <w:pPr>
        <w:rPr>
          <w:rFonts w:hint="eastAsia" w:ascii="宋体" w:hAnsi="宋体" w:eastAsia="宋体" w:cs="宋体"/>
          <w:b/>
          <w:color w:val="auto"/>
          <w:kern w:val="0"/>
          <w:sz w:val="32"/>
          <w:szCs w:val="32"/>
          <w:highlight w:val="none"/>
          <w:lang w:val="en-US" w:eastAsia="zh-CN" w:bidi="ar-SA"/>
        </w:rPr>
      </w:pPr>
      <w:r>
        <w:rPr>
          <w:rFonts w:hint="eastAsia" w:ascii="宋体" w:hAnsi="宋体" w:eastAsia="宋体" w:cs="宋体"/>
          <w:b/>
          <w:color w:val="auto"/>
          <w:kern w:val="0"/>
          <w:sz w:val="32"/>
          <w:szCs w:val="32"/>
          <w:highlight w:val="none"/>
          <w:lang w:val="en-US" w:eastAsia="zh-CN" w:bidi="ar-SA"/>
        </w:rPr>
        <w:br w:type="page"/>
      </w:r>
    </w:p>
    <w:p w14:paraId="63629731">
      <w:pPr>
        <w:pStyle w:val="7"/>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62" w:right="62"/>
        <w:jc w:val="center"/>
        <w:textAlignment w:val="auto"/>
        <w:rPr>
          <w:rFonts w:hint="eastAsia" w:ascii="宋体" w:hAnsi="宋体" w:eastAsia="宋体" w:cs="宋体"/>
          <w:b/>
          <w:color w:val="auto"/>
          <w:kern w:val="0"/>
          <w:sz w:val="32"/>
          <w:szCs w:val="32"/>
          <w:highlight w:val="none"/>
          <w:lang w:val="en-US" w:eastAsia="zh-CN" w:bidi="ar-SA"/>
        </w:rPr>
      </w:pPr>
    </w:p>
    <w:p w14:paraId="26EB53F6">
      <w:pPr>
        <w:pStyle w:val="7"/>
        <w:keepNext w:val="0"/>
        <w:keepLines w:val="0"/>
        <w:pageBreakBefore w:val="0"/>
        <w:widowControl w:val="0"/>
        <w:kinsoku/>
        <w:wordWrap/>
        <w:overflowPunct/>
        <w:topLinePunct w:val="0"/>
        <w:autoSpaceDE/>
        <w:autoSpaceDN/>
        <w:bidi w:val="0"/>
        <w:adjustRightInd w:val="0"/>
        <w:snapToGrid/>
        <w:spacing w:beforeAutospacing="0" w:afterAutospacing="0" w:line="360" w:lineRule="auto"/>
        <w:ind w:left="62" w:right="62"/>
        <w:jc w:val="center"/>
        <w:textAlignment w:val="auto"/>
        <w:rPr>
          <w:rFonts w:hint="eastAsia" w:ascii="宋体" w:hAnsi="宋体" w:eastAsia="宋体" w:cs="宋体"/>
          <w:b/>
          <w:color w:val="auto"/>
          <w:kern w:val="0"/>
          <w:sz w:val="32"/>
          <w:szCs w:val="32"/>
          <w:highlight w:val="none"/>
          <w:lang w:val="en-US" w:eastAsia="zh-CN" w:bidi="ar-SA"/>
        </w:rPr>
      </w:pPr>
      <w:r>
        <w:rPr>
          <w:rFonts w:hint="eastAsia" w:ascii="宋体" w:hAnsi="宋体" w:eastAsia="宋体" w:cs="宋体"/>
          <w:b/>
          <w:color w:val="auto"/>
          <w:kern w:val="0"/>
          <w:sz w:val="32"/>
          <w:szCs w:val="32"/>
          <w:highlight w:val="none"/>
          <w:lang w:val="en-US" w:eastAsia="zh-CN" w:bidi="ar-SA"/>
        </w:rPr>
        <w:t>项目经理无在建承诺</w:t>
      </w:r>
    </w:p>
    <w:p w14:paraId="416832EB">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p>
    <w:p w14:paraId="7AFF3F50">
      <w:pPr>
        <w:pStyle w:val="7"/>
        <w:keepNext w:val="0"/>
        <w:keepLines w:val="0"/>
        <w:pageBreakBefore w:val="0"/>
        <w:kinsoku/>
        <w:wordWrap/>
        <w:overflowPunct/>
        <w:topLinePunct w:val="0"/>
        <w:autoSpaceDE/>
        <w:autoSpaceDN/>
        <w:bidi w:val="0"/>
        <w:adjustRightInd w:val="0"/>
        <w:snapToGrid/>
        <w:spacing w:beforeAutospacing="0" w:afterAutospacing="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13C3EDF5">
      <w:pPr>
        <w:keepNext w:val="0"/>
        <w:keepLines w:val="0"/>
        <w:pageBreakBefore w:val="0"/>
        <w:widowControl/>
        <w:kinsoku/>
        <w:wordWrap/>
        <w:overflowPunct/>
        <w:topLinePunct w:val="0"/>
        <w:autoSpaceDE/>
        <w:autoSpaceDN/>
        <w:bidi w:val="0"/>
        <w:adjustRightInd w:val="0"/>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本单位承诺，拟派</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lang w:val="en-US" w:eastAsia="zh-CN"/>
        </w:rPr>
        <w:t xml:space="preserve"> 的项目经理</w:t>
      </w:r>
      <w:r>
        <w:rPr>
          <w:rFonts w:hint="eastAsia" w:ascii="宋体" w:hAnsi="宋体" w:eastAsia="宋体" w:cs="宋体"/>
          <w:color w:val="auto"/>
          <w:sz w:val="24"/>
          <w:szCs w:val="24"/>
          <w:highlight w:val="none"/>
          <w:u w:val="single"/>
          <w:lang w:val="en-US" w:eastAsia="zh-CN"/>
        </w:rPr>
        <w:t xml:space="preserve">    （姓名）         </w:t>
      </w:r>
      <w:r>
        <w:rPr>
          <w:rFonts w:hint="eastAsia" w:ascii="宋体" w:hAnsi="宋体" w:eastAsia="宋体" w:cs="宋体"/>
          <w:color w:val="auto"/>
          <w:sz w:val="24"/>
          <w:szCs w:val="24"/>
          <w:highlight w:val="none"/>
          <w:lang w:val="en-US" w:eastAsia="zh-CN"/>
        </w:rPr>
        <w:t>（证书编号：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），当前无在建工程项目，符合项目任职相关规定，承诺信息真实有效，若有不实，自愿承担全部责任。</w:t>
      </w:r>
    </w:p>
    <w:p w14:paraId="002E112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60" w:lineRule="auto"/>
        <w:ind w:left="0" w:right="0"/>
        <w:jc w:val="left"/>
        <w:textAlignment w:val="auto"/>
        <w:rPr>
          <w:rFonts w:ascii="宋体" w:hAnsi="宋体" w:eastAsia="宋体" w:cs="宋体"/>
          <w:color w:val="1F2329"/>
          <w:kern w:val="0"/>
          <w:sz w:val="24"/>
          <w:szCs w:val="24"/>
          <w:lang w:val="en-US" w:eastAsia="zh-CN" w:bidi="ar"/>
        </w:rPr>
      </w:pPr>
    </w:p>
    <w:p w14:paraId="084A455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60" w:lineRule="auto"/>
        <w:ind w:left="0" w:right="0"/>
        <w:jc w:val="left"/>
        <w:textAlignment w:val="auto"/>
        <w:rPr>
          <w:rFonts w:ascii="宋体" w:hAnsi="宋体" w:eastAsia="宋体" w:cs="宋体"/>
          <w:color w:val="1F2329"/>
          <w:kern w:val="0"/>
          <w:sz w:val="24"/>
          <w:szCs w:val="24"/>
          <w:lang w:val="en-US" w:eastAsia="zh-CN" w:bidi="ar"/>
        </w:rPr>
      </w:pPr>
    </w:p>
    <w:p w14:paraId="293A890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60" w:lineRule="auto"/>
        <w:ind w:left="0" w:right="0"/>
        <w:jc w:val="left"/>
        <w:textAlignment w:val="auto"/>
        <w:rPr>
          <w:rFonts w:ascii="宋体" w:hAnsi="宋体" w:eastAsia="宋体" w:cs="宋体"/>
          <w:color w:val="1F2329"/>
          <w:kern w:val="0"/>
          <w:sz w:val="24"/>
          <w:szCs w:val="24"/>
          <w:lang w:val="en-US" w:eastAsia="zh-CN" w:bidi="ar"/>
        </w:rPr>
      </w:pPr>
      <w:r>
        <w:rPr>
          <w:rFonts w:ascii="宋体" w:hAnsi="宋体" w:eastAsia="宋体" w:cs="宋体"/>
          <w:color w:val="1F2329"/>
          <w:kern w:val="0"/>
          <w:sz w:val="24"/>
          <w:szCs w:val="24"/>
          <w:lang w:val="en-US" w:eastAsia="zh-CN" w:bidi="ar"/>
        </w:rPr>
        <w:t>承诺单位（盖章）：</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lang w:val="en-US" w:eastAsia="zh-CN"/>
        </w:rPr>
        <w:t xml:space="preserve">                   </w:t>
      </w:r>
    </w:p>
    <w:p w14:paraId="0F9A69F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360" w:lineRule="auto"/>
        <w:ind w:left="0" w:right="0"/>
        <w:jc w:val="left"/>
        <w:textAlignment w:val="auto"/>
        <w:rPr>
          <w:color w:val="1F2329"/>
          <w:sz w:val="24"/>
          <w:szCs w:val="24"/>
        </w:rPr>
      </w:pPr>
      <w:r>
        <w:rPr>
          <w:rFonts w:ascii="宋体" w:hAnsi="宋体" w:eastAsia="宋体" w:cs="宋体"/>
          <w:color w:val="1F2329"/>
          <w:kern w:val="0"/>
          <w:sz w:val="24"/>
          <w:szCs w:val="24"/>
          <w:lang w:val="en-US" w:eastAsia="zh-CN" w:bidi="ar"/>
        </w:rPr>
        <w:t>日</w:t>
      </w:r>
      <w:r>
        <w:rPr>
          <w:rFonts w:hint="eastAsia" w:ascii="宋体" w:hAnsi="宋体" w:eastAsia="宋体" w:cs="宋体"/>
          <w:color w:val="1F2329"/>
          <w:kern w:val="0"/>
          <w:sz w:val="24"/>
          <w:szCs w:val="24"/>
          <w:lang w:val="en-US" w:eastAsia="zh-CN" w:bidi="ar"/>
        </w:rPr>
        <w:t xml:space="preserve">    </w:t>
      </w:r>
      <w:r>
        <w:rPr>
          <w:rFonts w:ascii="宋体" w:hAnsi="宋体" w:eastAsia="宋体" w:cs="宋体"/>
          <w:color w:val="1F2329"/>
          <w:kern w:val="0"/>
          <w:sz w:val="24"/>
          <w:szCs w:val="24"/>
          <w:lang w:val="en-US" w:eastAsia="zh-CN" w:bidi="ar"/>
        </w:rPr>
        <w:t>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545D2C55">
      <w:pPr>
        <w:rPr>
          <w:rFonts w:hint="eastAsia" w:ascii="宋体" w:hAnsi="宋体" w:eastAsia="宋体" w:cs="宋体"/>
          <w:b/>
          <w:color w:val="auto"/>
          <w:spacing w:val="4"/>
          <w:sz w:val="32"/>
          <w:szCs w:val="32"/>
          <w:lang w:val="en-US" w:eastAsia="zh-CN"/>
        </w:rPr>
      </w:pPr>
      <w:r>
        <w:rPr>
          <w:rFonts w:hint="eastAsia" w:ascii="宋体" w:hAnsi="宋体" w:eastAsia="宋体" w:cs="宋体"/>
          <w:b/>
          <w:color w:val="auto"/>
          <w:spacing w:val="4"/>
          <w:sz w:val="32"/>
          <w:szCs w:val="32"/>
          <w:lang w:val="en-US" w:eastAsia="zh-CN"/>
        </w:rPr>
        <w:br w:type="page"/>
      </w:r>
    </w:p>
    <w:p w14:paraId="27F6329E">
      <w:pPr>
        <w:pageBreakBefore w:val="0"/>
        <w:topLinePunct w:val="0"/>
        <w:bidi w:val="0"/>
        <w:adjustRightInd w:val="0"/>
        <w:spacing w:beforeAutospacing="0" w:afterAutospacing="0" w:line="360" w:lineRule="auto"/>
        <w:jc w:val="center"/>
        <w:rPr>
          <w:rFonts w:hint="eastAsia" w:ascii="宋体" w:hAnsi="宋体" w:eastAsia="宋体" w:cs="宋体"/>
          <w:b/>
          <w:color w:val="auto"/>
          <w:spacing w:val="4"/>
          <w:sz w:val="32"/>
          <w:szCs w:val="32"/>
          <w:lang w:val="en-US" w:eastAsia="zh-CN"/>
        </w:rPr>
      </w:pPr>
      <w:r>
        <w:rPr>
          <w:rFonts w:hint="eastAsia" w:ascii="宋体" w:hAnsi="宋体" w:eastAsia="宋体" w:cs="宋体"/>
          <w:b/>
          <w:color w:val="auto"/>
          <w:spacing w:val="4"/>
          <w:sz w:val="32"/>
          <w:szCs w:val="32"/>
          <w:lang w:val="en-US" w:eastAsia="zh-CN"/>
        </w:rPr>
        <w:t>信用中国</w:t>
      </w:r>
    </w:p>
    <w:p w14:paraId="2C2FCEAD">
      <w:pPr>
        <w:pageBreakBefore w:val="0"/>
        <w:topLinePunct w:val="0"/>
        <w:bidi w:val="0"/>
        <w:adjustRightInd w:val="0"/>
        <w:spacing w:beforeAutospacing="0" w:afterAutospacing="0" w:line="360" w:lineRule="auto"/>
        <w:rPr>
          <w:rFonts w:hint="eastAsia" w:ascii="宋体" w:hAnsi="宋体" w:eastAsia="宋体" w:cs="宋体"/>
          <w:b/>
          <w:color w:val="auto"/>
          <w:spacing w:val="4"/>
          <w:sz w:val="32"/>
          <w:szCs w:val="32"/>
          <w:lang w:val="en-US" w:eastAsia="zh-CN"/>
        </w:rPr>
      </w:pPr>
      <w:r>
        <w:rPr>
          <w:rFonts w:hint="eastAsia" w:ascii="宋体" w:hAnsi="宋体" w:eastAsia="宋体" w:cs="宋体"/>
          <w:b/>
          <w:color w:val="auto"/>
          <w:spacing w:val="4"/>
          <w:sz w:val="32"/>
          <w:szCs w:val="32"/>
          <w:lang w:val="en-US" w:eastAsia="zh-CN"/>
        </w:rPr>
        <w:br w:type="page"/>
      </w:r>
    </w:p>
    <w:p w14:paraId="6EA5E526">
      <w:pPr>
        <w:pageBreakBefore w:val="0"/>
        <w:topLinePunct w:val="0"/>
        <w:bidi w:val="0"/>
        <w:adjustRightInd w:val="0"/>
        <w:spacing w:beforeAutospacing="0" w:afterAutospacing="0" w:line="360" w:lineRule="auto"/>
        <w:jc w:val="center"/>
        <w:rPr>
          <w:rFonts w:hint="eastAsia" w:ascii="宋体" w:hAnsi="宋体" w:eastAsia="宋体" w:cs="宋体"/>
          <w:b/>
          <w:color w:val="auto"/>
          <w:sz w:val="32"/>
          <w:szCs w:val="32"/>
          <w:lang w:val="en-US" w:eastAsia="zh-CN"/>
        </w:rPr>
      </w:pPr>
      <w:r>
        <w:rPr>
          <w:rFonts w:hint="eastAsia" w:ascii="宋体" w:hAnsi="宋体" w:eastAsia="宋体" w:cs="宋体"/>
          <w:b/>
          <w:color w:val="auto"/>
          <w:spacing w:val="4"/>
          <w:sz w:val="32"/>
          <w:szCs w:val="32"/>
          <w:lang w:val="en-US" w:eastAsia="zh-CN"/>
        </w:rPr>
        <w:t>磋商</w:t>
      </w:r>
      <w:r>
        <w:rPr>
          <w:rFonts w:hint="eastAsia" w:ascii="宋体" w:hAnsi="宋体" w:eastAsia="宋体" w:cs="宋体"/>
          <w:b/>
          <w:color w:val="auto"/>
          <w:spacing w:val="4"/>
          <w:sz w:val="32"/>
          <w:szCs w:val="32"/>
        </w:rPr>
        <w:t>保证金</w:t>
      </w:r>
      <w:r>
        <w:rPr>
          <w:rFonts w:hint="eastAsia" w:ascii="宋体" w:hAnsi="宋体" w:eastAsia="宋体" w:cs="宋体"/>
          <w:b/>
          <w:color w:val="auto"/>
          <w:spacing w:val="4"/>
          <w:sz w:val="32"/>
          <w:szCs w:val="32"/>
          <w:lang w:val="en-US" w:eastAsia="zh-CN"/>
        </w:rPr>
        <w:t>凭证</w:t>
      </w:r>
    </w:p>
    <w:p w14:paraId="7BD22C3F">
      <w:pPr>
        <w:pageBreakBefore w:val="0"/>
        <w:topLinePunct w:val="0"/>
        <w:bidi w:val="0"/>
        <w:adjustRightInd w:val="0"/>
        <w:spacing w:beforeAutospacing="0" w:afterAutospacing="0" w:line="360" w:lineRule="auto"/>
        <w:ind w:left="1"/>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w:t>
      </w:r>
    </w:p>
    <w:p w14:paraId="2FA55079">
      <w:pPr>
        <w:pageBreakBefore w:val="0"/>
        <w:topLinePunct w:val="0"/>
        <w:bidi w:val="0"/>
        <w:adjustRightInd w:val="0"/>
        <w:spacing w:beforeAutospacing="0" w:afterAutospacing="0" w:line="360" w:lineRule="auto"/>
        <w:ind w:firstLine="170"/>
        <w:rPr>
          <w:rFonts w:hint="eastAsia" w:ascii="宋体" w:hAnsi="宋体" w:eastAsia="宋体" w:cs="宋体"/>
          <w:color w:val="auto"/>
          <w:spacing w:val="4"/>
          <w:sz w:val="24"/>
          <w:szCs w:val="24"/>
        </w:rPr>
      </w:pPr>
    </w:p>
    <w:p w14:paraId="63895314">
      <w:pPr>
        <w:pageBreakBefore w:val="0"/>
        <w:topLinePunct w:val="0"/>
        <w:bidi w:val="0"/>
        <w:adjustRightInd w:val="0"/>
        <w:spacing w:beforeAutospacing="0" w:afterAutospacing="0" w:line="360" w:lineRule="auto"/>
        <w:rPr>
          <w:rFonts w:hint="eastAsia" w:ascii="宋体" w:hAnsi="宋体" w:eastAsia="宋体" w:cs="宋体"/>
          <w:sz w:val="24"/>
          <w:szCs w:val="24"/>
        </w:rPr>
      </w:pPr>
    </w:p>
    <w:p w14:paraId="01BCC3E3">
      <w:pPr>
        <w:pageBreakBefore w:val="0"/>
        <w:topLinePunct w:val="0"/>
        <w:bidi w:val="0"/>
        <w:adjustRightInd w:val="0"/>
        <w:spacing w:beforeAutospacing="0" w:afterAutospacing="0" w:line="360" w:lineRule="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0526EC0"/>
    <w:rsid w:val="06C1226D"/>
    <w:rsid w:val="093D56A7"/>
    <w:rsid w:val="09B761E3"/>
    <w:rsid w:val="138A52B7"/>
    <w:rsid w:val="1E170BE2"/>
    <w:rsid w:val="1EAA506A"/>
    <w:rsid w:val="213C5CE0"/>
    <w:rsid w:val="2A2F7CC0"/>
    <w:rsid w:val="2A747175"/>
    <w:rsid w:val="2C684675"/>
    <w:rsid w:val="35D61BDE"/>
    <w:rsid w:val="3AC9673F"/>
    <w:rsid w:val="3B771F6D"/>
    <w:rsid w:val="3BEA2A83"/>
    <w:rsid w:val="42F702F6"/>
    <w:rsid w:val="45960CDF"/>
    <w:rsid w:val="496F1C24"/>
    <w:rsid w:val="5E603AF2"/>
    <w:rsid w:val="621134CD"/>
    <w:rsid w:val="7EBF7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table of authorities"/>
    <w:basedOn w:val="1"/>
    <w:next w:val="1"/>
    <w:unhideWhenUsed/>
    <w:qFormat/>
    <w:uiPriority w:val="99"/>
    <w:pPr>
      <w:ind w:left="420" w:leftChars="200"/>
    </w:pPr>
  </w:style>
  <w:style w:type="paragraph" w:styleId="5">
    <w:name w:val="Normal Indent"/>
    <w:basedOn w:val="1"/>
    <w:qFormat/>
    <w:uiPriority w:val="0"/>
    <w:pPr>
      <w:widowControl w:val="0"/>
      <w:ind w:firstLine="420"/>
      <w:jc w:val="both"/>
    </w:pPr>
    <w:rPr>
      <w:rFonts w:eastAsia="宋体"/>
      <w:kern w:val="2"/>
      <w:sz w:val="21"/>
      <w:szCs w:val="20"/>
    </w:rPr>
  </w:style>
  <w:style w:type="paragraph" w:styleId="6">
    <w:name w:val="toa heading"/>
    <w:basedOn w:val="1"/>
    <w:next w:val="1"/>
    <w:qFormat/>
    <w:uiPriority w:val="0"/>
    <w:pPr>
      <w:spacing w:before="120" w:beforeLines="0" w:beforeAutospacing="0"/>
    </w:pPr>
    <w:rPr>
      <w:rFonts w:ascii="Arial" w:hAnsi="Arial"/>
      <w:sz w:val="24"/>
    </w:rPr>
  </w:style>
  <w:style w:type="paragraph" w:styleId="7">
    <w:name w:val="Body Text"/>
    <w:basedOn w:val="1"/>
    <w:qFormat/>
    <w:uiPriority w:val="0"/>
    <w:pPr>
      <w:widowControl w:val="0"/>
      <w:spacing w:line="360" w:lineRule="auto"/>
      <w:jc w:val="both"/>
    </w:pPr>
    <w:rPr>
      <w:rFonts w:ascii="仿宋_GB2312" w:eastAsia="仿宋_GB2312"/>
      <w:kern w:val="2"/>
      <w:sz w:val="28"/>
      <w:szCs w:val="20"/>
    </w:rPr>
  </w:style>
  <w:style w:type="paragraph" w:styleId="8">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9">
    <w:name w:val="Normal (Web)"/>
    <w:basedOn w:val="1"/>
    <w:qFormat/>
    <w:uiPriority w:val="99"/>
    <w:pPr>
      <w:spacing w:before="100" w:beforeAutospacing="1" w:after="100" w:afterAutospacing="1"/>
    </w:pPr>
    <w:rPr>
      <w:rFonts w:ascii="宋体" w:hAnsi="宋体" w:eastAsia="宋体" w:cs="宋体"/>
    </w:rPr>
  </w:style>
  <w:style w:type="paragraph" w:styleId="10">
    <w:name w:val="Body Text First Indent"/>
    <w:basedOn w:val="7"/>
    <w:qFormat/>
    <w:uiPriority w:val="0"/>
    <w:pPr>
      <w:spacing w:line="312" w:lineRule="auto"/>
      <w:ind w:firstLine="420"/>
    </w:pPr>
  </w:style>
  <w:style w:type="paragraph" w:customStyle="1" w:styleId="13">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4">
    <w:name w:val="无间隔1"/>
    <w:basedOn w:val="1"/>
    <w:qFormat/>
    <w:uiPriority w:val="1"/>
    <w:pPr>
      <w:spacing w:line="400" w:lineRule="exact"/>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2595</Words>
  <Characters>2706</Characters>
  <Lines>0</Lines>
  <Paragraphs>0</Paragraphs>
  <TotalTime>2</TotalTime>
  <ScaleCrop>false</ScaleCrop>
  <LinksUpToDate>false</LinksUpToDate>
  <CharactersWithSpaces>3216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WPS_1694750927</cp:lastModifiedBy>
  <cp:lastPrinted>2025-01-24T05:00:00Z</cp:lastPrinted>
  <dcterms:modified xsi:type="dcterms:W3CDTF">2026-01-30T08:17:53Z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30FB362039F74CCCB4D9EEEF9BD95D6E_13</vt:lpwstr>
  </property>
  <property fmtid="{D5CDD505-2E9C-101B-9397-08002B2CF9AE}" pid="4" name="KSOTemplateDocerSaveRecord">
    <vt:lpwstr>eyJoZGlkIjoiYzM4YmI2MjE4NWU2YzEyOTFiM2M5MDYzYTgzZGJkZDYiLCJ1c2VySWQiOiIxNTMyNTc4MzYyIn0=</vt:lpwstr>
  </property>
</Properties>
</file>