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76087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其他内容</w:t>
      </w:r>
    </w:p>
    <w:p w14:paraId="22C8732E">
      <w:pPr>
        <w:jc w:val="center"/>
        <w:rPr>
          <w:rFonts w:hint="eastAsia"/>
          <w:b w:val="0"/>
          <w:bCs w:val="0"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4"/>
          <w:szCs w:val="32"/>
          <w:lang w:val="en-US" w:eastAsia="zh-CN"/>
        </w:rPr>
        <w:t>供应商可根据招标文件要求自行添加相关的其他内容。</w:t>
      </w:r>
    </w:p>
    <w:p w14:paraId="0D6AC768">
      <w:pPr>
        <w:ind w:firstLine="1200" w:firstLineChars="500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A7F15"/>
    <w:rsid w:val="165E0849"/>
    <w:rsid w:val="366A7F15"/>
    <w:rsid w:val="6C65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37</Characters>
  <Lines>0</Lines>
  <Paragraphs>0</Paragraphs>
  <TotalTime>1</TotalTime>
  <ScaleCrop>false</ScaleCrop>
  <LinksUpToDate>false</LinksUpToDate>
  <CharactersWithSpaces>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2025-09-23T08:08:00Z</dcterms:created>
  <dc:creator>方</dc:creator>
  <cp:lastModifiedBy>胡</cp:lastModifiedBy>
  <dcterms:modified xsi:type="dcterms:W3CDTF">2026-01-21T03:15:16Z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F0D6475F25264CEBBF3391920F358C47_11</vt:lpwstr>
  </property>
  <property fmtid="{D5CDD505-2E9C-101B-9397-08002B2CF9AE}" pid="4" name="KSOTemplateDocerSaveRecord">
    <vt:lpwstr>eyJoZGlkIjoiNTU1M2U3NTZhZTdlNjg2MTZjMzkwYWU0ZWEzMDQ0YjMiLCJ1c2VySWQiOiIzMDM2OTgzMjMifQ==</vt:lpwstr>
  </property>
</Properties>
</file>