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bookmarkStart w:id="0" w:name="_GoBack"/>
      <w:bookmarkEnd w:id="0"/>
      <w:r>
        <w:rPr>
          <w:rFonts w:hint="eastAsia" w:cs="宋体"/>
          <w:color w:val="auto"/>
          <w:lang w:val="en-US" w:eastAsia="zh-CN"/>
        </w:rPr>
        <w:t>全过程作业质量管控措施</w:t>
      </w:r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06563756"/>
    <w:rsid w:val="17CB12F7"/>
    <w:rsid w:val="1B9B3191"/>
    <w:rsid w:val="39BD6FC6"/>
    <w:rsid w:val="3A1B1E32"/>
    <w:rsid w:val="45BC349B"/>
    <w:rsid w:val="77D6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2026-03-30T14:11:18Z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