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4495"/>
      <w:bookmarkStart w:id="1" w:name="_Toc22038"/>
      <w:bookmarkStart w:id="2" w:name="_Toc13907"/>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3FF482D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
          <w:bCs/>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本授权自</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年</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月</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日起生效。（</w:t>
      </w:r>
      <w:r>
        <w:rPr>
          <w:rFonts w:hint="eastAsia" w:ascii="宋体" w:hAnsi="宋体" w:eastAsia="宋体" w:cs="宋体"/>
          <w:b/>
          <w:caps w:val="0"/>
          <w:color w:val="auto"/>
          <w:spacing w:val="0"/>
          <w:position w:val="0"/>
          <w:sz w:val="24"/>
          <w:highlight w:val="none"/>
          <w:lang w:val="zh-CN"/>
        </w:rPr>
        <w:t>提示：此日期不应晚于磋商响应函签署日期</w:t>
      </w:r>
      <w:r>
        <w:rPr>
          <w:rFonts w:hint="eastAsia" w:ascii="宋体" w:hAnsi="宋体" w:eastAsia="宋体" w:cs="宋体"/>
          <w:caps w:val="0"/>
          <w:color w:val="auto"/>
          <w:spacing w:val="0"/>
          <w:position w:val="0"/>
          <w:sz w:val="24"/>
          <w:highlight w:val="none"/>
          <w:lang w:val="zh-CN"/>
        </w:rPr>
        <w:t>）</w:t>
      </w:r>
    </w:p>
    <w:p w14:paraId="7BCCC091">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19765"/>
      <w:bookmarkStart w:id="4" w:name="_Toc1207"/>
      <w:bookmarkStart w:id="5" w:name="_Toc2850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6D9DE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7AE1FD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2A842B1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2</w:t>
      </w:r>
      <w:r>
        <w:rPr>
          <w:rFonts w:hint="eastAsia" w:ascii="宋体" w:hAnsi="宋体" w:eastAsia="宋体" w:cs="宋体"/>
          <w:color w:val="auto"/>
          <w:kern w:val="0"/>
          <w:sz w:val="24"/>
          <w:highlight w:val="none"/>
          <w:lang w:val="en-US" w:eastAsia="zh-CN"/>
        </w:rPr>
        <w:t>.财务状况报告；（格式要求见附件6-</w:t>
      </w:r>
      <w:r>
        <w:rPr>
          <w:rFonts w:hint="eastAsia" w:hAnsi="宋体" w:cs="宋体"/>
          <w:color w:val="auto"/>
          <w:kern w:val="0"/>
          <w:sz w:val="24"/>
          <w:highlight w:val="none"/>
          <w:lang w:val="en-US" w:eastAsia="zh-CN"/>
        </w:rPr>
        <w:t>2</w:t>
      </w:r>
      <w:r>
        <w:rPr>
          <w:rFonts w:hint="eastAsia" w:ascii="宋体" w:hAnsi="宋体" w:eastAsia="宋体" w:cs="宋体"/>
          <w:color w:val="auto"/>
          <w:kern w:val="0"/>
          <w:sz w:val="24"/>
          <w:highlight w:val="none"/>
          <w:lang w:val="en-US" w:eastAsia="zh-CN"/>
        </w:rPr>
        <w:t>）</w:t>
      </w:r>
    </w:p>
    <w:p w14:paraId="0423C7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3</w:t>
      </w:r>
      <w:r>
        <w:rPr>
          <w:rFonts w:hint="eastAsia" w:ascii="宋体" w:hAnsi="宋体" w:eastAsia="宋体" w:cs="宋体"/>
          <w:color w:val="auto"/>
          <w:kern w:val="0"/>
          <w:sz w:val="24"/>
          <w:highlight w:val="none"/>
          <w:lang w:val="en-US" w:eastAsia="zh-CN"/>
        </w:rPr>
        <w:t>.社保缴纳证明；（格式见附件6-</w:t>
      </w:r>
      <w:r>
        <w:rPr>
          <w:rFonts w:hint="eastAsia" w:hAnsi="宋体" w:cs="宋体"/>
          <w:color w:val="auto"/>
          <w:kern w:val="0"/>
          <w:sz w:val="24"/>
          <w:highlight w:val="none"/>
          <w:lang w:val="en-US" w:eastAsia="zh-CN"/>
        </w:rPr>
        <w:t>3</w:t>
      </w:r>
      <w:r>
        <w:rPr>
          <w:rFonts w:hint="eastAsia" w:ascii="宋体" w:hAnsi="宋体" w:eastAsia="宋体" w:cs="宋体"/>
          <w:color w:val="auto"/>
          <w:kern w:val="0"/>
          <w:sz w:val="24"/>
          <w:highlight w:val="none"/>
          <w:lang w:val="en-US" w:eastAsia="zh-CN"/>
        </w:rPr>
        <w:t>）</w:t>
      </w:r>
    </w:p>
    <w:p w14:paraId="1E855BB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4</w:t>
      </w:r>
      <w:r>
        <w:rPr>
          <w:rFonts w:hint="eastAsia" w:ascii="宋体" w:hAnsi="宋体" w:eastAsia="宋体" w:cs="宋体"/>
          <w:color w:val="auto"/>
          <w:kern w:val="0"/>
          <w:sz w:val="24"/>
          <w:highlight w:val="none"/>
          <w:lang w:val="en-US" w:eastAsia="zh-CN"/>
        </w:rPr>
        <w:t>.税收缴纳证明；（格式见附件6-</w:t>
      </w:r>
      <w:r>
        <w:rPr>
          <w:rFonts w:hint="eastAsia" w:hAnsi="宋体" w:cs="宋体"/>
          <w:color w:val="auto"/>
          <w:kern w:val="0"/>
          <w:sz w:val="24"/>
          <w:highlight w:val="none"/>
          <w:lang w:val="en-US" w:eastAsia="zh-CN"/>
        </w:rPr>
        <w:t>4</w:t>
      </w:r>
      <w:r>
        <w:rPr>
          <w:rFonts w:hint="eastAsia" w:ascii="宋体" w:hAnsi="宋体" w:eastAsia="宋体" w:cs="宋体"/>
          <w:color w:val="auto"/>
          <w:kern w:val="0"/>
          <w:sz w:val="24"/>
          <w:highlight w:val="none"/>
          <w:lang w:val="en-US" w:eastAsia="zh-CN"/>
        </w:rPr>
        <w:t>）</w:t>
      </w:r>
    </w:p>
    <w:p w14:paraId="1F3D081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5</w:t>
      </w:r>
      <w:r>
        <w:rPr>
          <w:rFonts w:hint="eastAsia" w:ascii="宋体" w:hAnsi="宋体" w:eastAsia="宋体" w:cs="宋体"/>
          <w:color w:val="auto"/>
          <w:kern w:val="0"/>
          <w:sz w:val="24"/>
          <w:highlight w:val="none"/>
          <w:lang w:val="en-US" w:eastAsia="zh-CN"/>
        </w:rPr>
        <w:t>.供应商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w:t>
      </w:r>
      <w:r>
        <w:rPr>
          <w:rFonts w:hint="eastAsia" w:hAnsi="宋体" w:cs="宋体"/>
          <w:color w:val="auto"/>
          <w:kern w:val="0"/>
          <w:sz w:val="24"/>
          <w:highlight w:val="none"/>
          <w:lang w:val="en-US" w:eastAsia="zh-CN"/>
        </w:rPr>
        <w:t>5</w:t>
      </w:r>
      <w:r>
        <w:rPr>
          <w:rFonts w:hint="eastAsia" w:ascii="宋体" w:hAnsi="宋体" w:eastAsia="宋体" w:cs="宋体"/>
          <w:color w:val="auto"/>
          <w:kern w:val="0"/>
          <w:sz w:val="24"/>
          <w:highlight w:val="none"/>
          <w:lang w:val="en-US" w:eastAsia="zh-CN"/>
        </w:rPr>
        <w:t>）</w:t>
      </w:r>
    </w:p>
    <w:p w14:paraId="0DF775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6</w:t>
      </w:r>
      <w:r>
        <w:rPr>
          <w:rFonts w:hint="eastAsia" w:ascii="宋体" w:hAnsi="宋体" w:eastAsia="宋体" w:cs="宋体"/>
          <w:color w:val="auto"/>
          <w:kern w:val="0"/>
          <w:sz w:val="24"/>
          <w:highlight w:val="none"/>
          <w:lang w:val="en-US" w:eastAsia="zh-CN"/>
        </w:rPr>
        <w:t>.控股管理关系；（格式见附件6-</w:t>
      </w:r>
      <w:r>
        <w:rPr>
          <w:rFonts w:hint="eastAsia" w:hAnsi="宋体" w:cs="宋体"/>
          <w:color w:val="auto"/>
          <w:kern w:val="0"/>
          <w:sz w:val="24"/>
          <w:highlight w:val="none"/>
          <w:lang w:val="en-US" w:eastAsia="zh-CN"/>
        </w:rPr>
        <w:t>6</w:t>
      </w:r>
      <w:r>
        <w:rPr>
          <w:rFonts w:hint="eastAsia" w:ascii="宋体" w:hAnsi="宋体" w:eastAsia="宋体" w:cs="宋体"/>
          <w:color w:val="auto"/>
          <w:kern w:val="0"/>
          <w:sz w:val="24"/>
          <w:highlight w:val="none"/>
          <w:lang w:val="en-US" w:eastAsia="zh-CN"/>
        </w:rPr>
        <w:t>）</w:t>
      </w:r>
    </w:p>
    <w:p w14:paraId="738511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7</w:t>
      </w:r>
      <w:r>
        <w:rPr>
          <w:rFonts w:hint="eastAsia" w:ascii="宋体" w:hAnsi="宋体" w:eastAsia="宋体" w:cs="宋体"/>
          <w:color w:val="auto"/>
          <w:kern w:val="0"/>
          <w:sz w:val="24"/>
          <w:highlight w:val="none"/>
          <w:lang w:val="en-US" w:eastAsia="zh-CN"/>
        </w:rPr>
        <w:t>.书面声明；（格式见附件6-</w:t>
      </w:r>
      <w:r>
        <w:rPr>
          <w:rFonts w:hint="eastAsia" w:hAnsi="宋体" w:cs="宋体"/>
          <w:color w:val="auto"/>
          <w:kern w:val="0"/>
          <w:sz w:val="24"/>
          <w:highlight w:val="none"/>
          <w:lang w:val="en-US" w:eastAsia="zh-CN"/>
        </w:rPr>
        <w:t>7</w:t>
      </w:r>
      <w:r>
        <w:rPr>
          <w:rFonts w:hint="eastAsia" w:ascii="宋体" w:hAnsi="宋体" w:eastAsia="宋体" w:cs="宋体"/>
          <w:color w:val="auto"/>
          <w:kern w:val="0"/>
          <w:sz w:val="24"/>
          <w:highlight w:val="none"/>
          <w:lang w:val="en-US" w:eastAsia="zh-CN"/>
        </w:rPr>
        <w:t>)</w:t>
      </w:r>
    </w:p>
    <w:p w14:paraId="7898ABD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8</w:t>
      </w:r>
      <w:r>
        <w:rPr>
          <w:rFonts w:hint="eastAsia" w:ascii="宋体" w:hAnsi="宋体" w:eastAsia="宋体" w:cs="宋体"/>
          <w:color w:val="auto"/>
          <w:kern w:val="0"/>
          <w:sz w:val="24"/>
          <w:highlight w:val="none"/>
          <w:lang w:val="en-US" w:eastAsia="zh-CN"/>
        </w:rPr>
        <w:t>.</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w:t>
      </w:r>
      <w:r>
        <w:rPr>
          <w:rFonts w:hint="eastAsia" w:hAnsi="宋体" w:cs="宋体"/>
          <w:color w:val="auto"/>
          <w:kern w:val="0"/>
          <w:sz w:val="24"/>
          <w:highlight w:val="none"/>
          <w:lang w:val="en-US" w:eastAsia="zh-CN"/>
        </w:rPr>
        <w:t>8</w:t>
      </w:r>
      <w:r>
        <w:rPr>
          <w:rFonts w:hint="eastAsia" w:ascii="宋体" w:hAnsi="宋体" w:eastAsia="宋体" w:cs="宋体"/>
          <w:color w:val="auto"/>
          <w:kern w:val="0"/>
          <w:sz w:val="24"/>
          <w:highlight w:val="none"/>
          <w:lang w:val="en-US" w:eastAsia="zh-CN"/>
        </w:rPr>
        <w:t>)</w:t>
      </w:r>
    </w:p>
    <w:p w14:paraId="56E143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5C648B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0E9B2A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kern w:val="0"/>
          <w:position w:val="0"/>
          <w:sz w:val="24"/>
          <w:szCs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21B56294">
      <w:pPr>
        <w:pStyle w:val="12"/>
        <w:rPr>
          <w:rFonts w:hint="eastAsia" w:ascii="宋体" w:hAnsi="宋体" w:eastAsia="宋体" w:cs="宋体"/>
          <w:caps w:val="0"/>
          <w:color w:val="auto"/>
          <w:spacing w:val="0"/>
          <w:kern w:val="0"/>
          <w:position w:val="0"/>
          <w:sz w:val="24"/>
          <w:szCs w:val="24"/>
          <w:highlight w:val="none"/>
          <w:lang w:val="en-US" w:eastAsia="zh-CN"/>
        </w:rPr>
      </w:pPr>
    </w:p>
    <w:p w14:paraId="2D44C1E0">
      <w:pPr>
        <w:pStyle w:val="12"/>
        <w:rPr>
          <w:rFonts w:hint="eastAsia" w:ascii="宋体" w:hAnsi="宋体" w:eastAsia="宋体" w:cs="宋体"/>
          <w:caps w:val="0"/>
          <w:color w:val="auto"/>
          <w:spacing w:val="0"/>
          <w:kern w:val="0"/>
          <w:position w:val="0"/>
          <w:sz w:val="24"/>
          <w:szCs w:val="24"/>
          <w:highlight w:val="none"/>
          <w:lang w:val="en-US" w:eastAsia="zh-CN"/>
        </w:rPr>
      </w:pPr>
    </w:p>
    <w:p w14:paraId="488DD311">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（含最2024或2025年度报告）</w:t>
      </w:r>
      <w:r>
        <w:rPr>
          <w:rFonts w:hint="eastAsia" w:ascii="宋体" w:hAnsi="宋体" w:eastAsia="宋体" w:cs="宋体"/>
          <w:b/>
          <w:color w:val="auto"/>
          <w:sz w:val="24"/>
          <w:highlight w:val="none"/>
          <w:lang w:val="en-US" w:eastAsia="zh-CN"/>
        </w:rPr>
        <w:t>扫描件（加盖公章）</w:t>
      </w:r>
    </w:p>
    <w:p w14:paraId="1F92D379">
      <w:pPr>
        <w:rPr>
          <w:rFonts w:hint="eastAsia"/>
          <w:color w:val="auto"/>
          <w:lang w:val="en-US" w:eastAsia="zh-CN"/>
        </w:rPr>
      </w:pPr>
    </w:p>
    <w:p w14:paraId="08C8E930">
      <w:pPr>
        <w:pStyle w:val="2"/>
        <w:rPr>
          <w:rFonts w:hint="eastAsia"/>
          <w:lang w:val="en-US" w:eastAsia="zh-CN"/>
        </w:rPr>
      </w:pPr>
    </w:p>
    <w:p w14:paraId="5A9C6D3A">
      <w:pPr>
        <w:pStyle w:val="6"/>
        <w:ind w:left="0" w:leftChars="0" w:firstLine="0" w:firstLineChars="0"/>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2</w:t>
      </w:r>
      <w:r>
        <w:rPr>
          <w:rFonts w:hint="eastAsia" w:ascii="宋体" w:hAnsi="宋体" w:eastAsia="宋体" w:cs="宋体"/>
          <w:b/>
          <w:color w:val="auto"/>
          <w:sz w:val="24"/>
          <w:highlight w:val="none"/>
          <w:lang w:val="en-US" w:eastAsia="zh-CN"/>
        </w:rPr>
        <w:t>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提供2024年度经审计的财务报告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032BD749">
      <w:pPr>
        <w:pStyle w:val="2"/>
        <w:rPr>
          <w:rFonts w:hint="eastAsia"/>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w:t>
      </w:r>
      <w:bookmarkEnd w:id="7"/>
      <w:r>
        <w:rPr>
          <w:rFonts w:hint="eastAsia" w:hAnsi="宋体" w:cs="宋体"/>
          <w:b/>
          <w:color w:val="auto"/>
          <w:sz w:val="24"/>
          <w:highlight w:val="none"/>
          <w:lang w:val="en-US" w:eastAsia="zh-CN"/>
        </w:rPr>
        <w:t>3</w:t>
      </w:r>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提供2025年7月1日至响应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文件递交截止之日任意一个月的社会保障资金缴存单据或社保机构开具的社会保险参保缴费情况证明。依法不需要缴纳社会保障资金的供应商应提供相关证明文件；提供附扫描件（加盖公章）；</w:t>
      </w:r>
    </w:p>
    <w:p w14:paraId="1F333733">
      <w:pPr>
        <w:rPr>
          <w:rFonts w:hint="eastAsia"/>
          <w:color w:val="auto"/>
          <w:lang w:val="en-US" w:eastAsia="zh-CN"/>
        </w:rPr>
      </w:pPr>
    </w:p>
    <w:p w14:paraId="2EA63C30">
      <w:pPr>
        <w:pStyle w:val="2"/>
        <w:rPr>
          <w:rFonts w:hint="eastAsia"/>
          <w:lang w:val="en-US" w:eastAsia="zh-CN"/>
        </w:rPr>
      </w:pPr>
    </w:p>
    <w:p w14:paraId="01394272">
      <w:pPr>
        <w:rPr>
          <w:rFonts w:hint="eastAsia"/>
          <w:color w:val="auto"/>
          <w:lang w:val="en-US" w:eastAsia="zh-CN"/>
        </w:rPr>
      </w:pPr>
    </w:p>
    <w:p w14:paraId="279C46B0">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w:t>
      </w:r>
      <w:bookmarkEnd w:id="8"/>
      <w:r>
        <w:rPr>
          <w:rFonts w:hint="eastAsia" w:hAnsi="宋体" w:cs="宋体"/>
          <w:b/>
          <w:color w:val="auto"/>
          <w:sz w:val="24"/>
          <w:highlight w:val="none"/>
          <w:lang w:val="en-US" w:eastAsia="zh-CN"/>
        </w:rPr>
        <w:t>4</w:t>
      </w:r>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提供2025年7月1日至响应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扫描件（加盖公章）；</w:t>
      </w:r>
    </w:p>
    <w:p w14:paraId="73CF827D">
      <w:pPr>
        <w:rPr>
          <w:rFonts w:hint="eastAsia" w:ascii="宋体" w:hAnsi="宋体" w:eastAsia="宋体" w:cs="宋体"/>
          <w:b/>
          <w:color w:val="auto"/>
          <w:sz w:val="24"/>
          <w:highlight w:val="none"/>
        </w:rPr>
      </w:pPr>
      <w:bookmarkStart w:id="9" w:name="_Toc7005125"/>
    </w:p>
    <w:p w14:paraId="544F273C">
      <w:pPr>
        <w:pStyle w:val="2"/>
        <w:rPr>
          <w:rFonts w:hint="eastAsia" w:ascii="宋体" w:hAnsi="宋体" w:eastAsia="宋体" w:cs="宋体"/>
          <w:b/>
          <w:color w:val="auto"/>
          <w:sz w:val="24"/>
          <w:highlight w:val="none"/>
        </w:rPr>
      </w:pPr>
    </w:p>
    <w:p w14:paraId="67ABC3F6">
      <w:pPr>
        <w:pStyle w:val="3"/>
        <w:rPr>
          <w:rFonts w:hint="eastAsia" w:ascii="宋体" w:hAnsi="宋体" w:eastAsia="宋体" w:cs="宋体"/>
          <w:b/>
          <w:color w:val="auto"/>
          <w:sz w:val="24"/>
          <w:highlight w:val="none"/>
        </w:rPr>
      </w:pPr>
    </w:p>
    <w:p w14:paraId="75DBE49E">
      <w:pPr>
        <w:rPr>
          <w:rFonts w:hint="eastAsia" w:ascii="宋体" w:hAnsi="宋体" w:eastAsia="宋体" w:cs="宋体"/>
          <w:b/>
          <w:color w:val="auto"/>
          <w:sz w:val="24"/>
          <w:highlight w:val="none"/>
        </w:rPr>
      </w:pPr>
    </w:p>
    <w:p w14:paraId="7FFF98B0">
      <w:pPr>
        <w:pStyle w:val="2"/>
        <w:rPr>
          <w:rFonts w:hint="eastAsia" w:ascii="宋体" w:hAnsi="宋体" w:eastAsia="宋体" w:cs="宋体"/>
          <w:b/>
          <w:color w:val="auto"/>
          <w:sz w:val="24"/>
          <w:highlight w:val="none"/>
        </w:rPr>
      </w:pPr>
    </w:p>
    <w:p w14:paraId="7EEBD629">
      <w:pPr>
        <w:pStyle w:val="3"/>
        <w:rPr>
          <w:rFonts w:hint="eastAsia"/>
        </w:rPr>
      </w:pPr>
    </w:p>
    <w:p w14:paraId="65042748">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bookmarkEnd w:id="9"/>
      <w:r>
        <w:rPr>
          <w:rFonts w:hint="eastAsia" w:hAnsi="宋体" w:cs="宋体"/>
          <w:b/>
          <w:color w:val="auto"/>
          <w:sz w:val="24"/>
          <w:highlight w:val="none"/>
          <w:lang w:val="en-US" w:eastAsia="zh-CN"/>
        </w:rPr>
        <w:t>5</w:t>
      </w:r>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8AA94BB">
      <w:pPr>
        <w:pStyle w:val="3"/>
        <w:ind w:left="0" w:leftChars="0" w:firstLine="0" w:firstLineChars="0"/>
        <w:rPr>
          <w:rFonts w:hint="eastAsia"/>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6</w:t>
      </w:r>
      <w:r>
        <w:rPr>
          <w:rFonts w:hint="eastAsia" w:ascii="宋体" w:hAnsi="宋体" w:eastAsia="宋体" w:cs="宋体"/>
          <w:b/>
          <w:color w:val="auto"/>
          <w:sz w:val="24"/>
          <w:highlight w:val="none"/>
          <w:lang w:val="en-US" w:eastAsia="zh-CN"/>
        </w:rPr>
        <w:t>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9133"/>
      <w:bookmarkStart w:id="11" w:name="_Toc7005128"/>
      <w:bookmarkStart w:id="12" w:name="_Toc60928820"/>
      <w:bookmarkStart w:id="13" w:name="_Toc60928901"/>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7</w:t>
      </w:r>
      <w:r>
        <w:rPr>
          <w:rFonts w:hint="eastAsia" w:ascii="宋体" w:hAnsi="宋体" w:eastAsia="宋体" w:cs="宋体"/>
          <w:b/>
          <w:color w:val="auto"/>
          <w:sz w:val="24"/>
          <w:highlight w:val="none"/>
          <w:lang w:val="en-US" w:eastAsia="zh-CN"/>
        </w:rPr>
        <w:t>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8</w:t>
      </w:r>
      <w:bookmarkStart w:id="14" w:name="_GoBack"/>
      <w:bookmarkEnd w:id="14"/>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0DB67FC"/>
    <w:rsid w:val="18A95E47"/>
    <w:rsid w:val="18AB4C85"/>
    <w:rsid w:val="1CDA72AF"/>
    <w:rsid w:val="1E7E10C3"/>
    <w:rsid w:val="274C4EDE"/>
    <w:rsid w:val="39E82BB3"/>
    <w:rsid w:val="3A95734D"/>
    <w:rsid w:val="49E94091"/>
    <w:rsid w:val="550B58E6"/>
    <w:rsid w:val="57B677BD"/>
    <w:rsid w:val="60C01C6E"/>
    <w:rsid w:val="62B86A95"/>
    <w:rsid w:val="67032B5A"/>
    <w:rsid w:val="686D2ABA"/>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2744</Words>
  <Characters>2827</Characters>
  <Lines>0</Lines>
  <Paragraphs>0</Paragraphs>
  <TotalTime>3</TotalTime>
  <ScaleCrop>false</ScaleCrop>
  <LinksUpToDate>false</LinksUpToDate>
  <CharactersWithSpaces>3442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2026-03-30T14:29:10Z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