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EB61E" w14:textId="77777777" w:rsidR="00C872E4" w:rsidRDefault="00000000">
      <w:pPr>
        <w:snapToGrid w:val="0"/>
        <w:spacing w:line="360" w:lineRule="auto"/>
        <w:jc w:val="center"/>
        <w:rPr>
          <w:rFonts w:ascii="仿宋" w:eastAsia="仿宋" w:hAnsi="仿宋" w:cs="仿宋" w:hint="eastAsia"/>
          <w:b/>
          <w:sz w:val="36"/>
          <w:szCs w:val="36"/>
        </w:rPr>
      </w:pPr>
      <w:r>
        <w:rPr>
          <w:rFonts w:ascii="仿宋" w:eastAsia="仿宋" w:hAnsi="仿宋" w:cs="仿宋" w:hint="eastAsia"/>
          <w:b/>
          <w:sz w:val="36"/>
          <w:szCs w:val="36"/>
        </w:rPr>
        <w:t>陕西省政府采购供应商</w:t>
      </w:r>
    </w:p>
    <w:p w14:paraId="1879DB8F" w14:textId="77777777" w:rsidR="00C872E4" w:rsidRDefault="00000000">
      <w:pPr>
        <w:snapToGrid w:val="0"/>
        <w:spacing w:line="360" w:lineRule="auto"/>
        <w:jc w:val="center"/>
        <w:rPr>
          <w:rFonts w:ascii="仿宋" w:eastAsia="仿宋" w:hAnsi="仿宋" w:cs="仿宋" w:hint="eastAsia"/>
          <w:b/>
          <w:sz w:val="36"/>
          <w:szCs w:val="36"/>
        </w:rPr>
      </w:pPr>
      <w:r>
        <w:rPr>
          <w:rFonts w:ascii="仿宋" w:eastAsia="仿宋" w:hAnsi="仿宋" w:cs="仿宋" w:hint="eastAsia"/>
          <w:b/>
          <w:sz w:val="36"/>
          <w:szCs w:val="36"/>
        </w:rPr>
        <w:t>拒绝政府采购领域商业贿赂承诺书</w:t>
      </w:r>
    </w:p>
    <w:p w14:paraId="487D653E" w14:textId="77777777" w:rsidR="00C872E4" w:rsidRDefault="00000000">
      <w:pPr>
        <w:snapToGrid w:val="0"/>
        <w:spacing w:line="50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为响应党中央、国务院关于治理政府采购领域商业贿赂行为的号召，我公司在此庄严承诺：</w:t>
      </w:r>
    </w:p>
    <w:p w14:paraId="6BDAD817" w14:textId="77777777" w:rsidR="00C872E4" w:rsidRDefault="00000000">
      <w:pPr>
        <w:snapToGrid w:val="0"/>
        <w:spacing w:line="50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1、在参与政府采购活动中遵纪守法、诚信经营、公平竞标。</w:t>
      </w:r>
    </w:p>
    <w:p w14:paraId="023FBF17" w14:textId="77777777" w:rsidR="00C872E4" w:rsidRDefault="00000000">
      <w:pPr>
        <w:snapToGrid w:val="0"/>
        <w:spacing w:line="50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2、不向政府采购人、采购代理机构和政府采购评审专家进行任何形式的商业贿赂以谋取交易机会。</w:t>
      </w:r>
    </w:p>
    <w:p w14:paraId="3BE9358A" w14:textId="77777777" w:rsidR="00C872E4" w:rsidRDefault="00000000">
      <w:pPr>
        <w:snapToGrid w:val="0"/>
        <w:spacing w:line="50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3、不向政府采购代理机构和采购人提供虚假资质证明文件或采用虚假应标方式参与政府采购市场竞争并谋取中标、成交。</w:t>
      </w:r>
    </w:p>
    <w:p w14:paraId="7CC3C513" w14:textId="77777777" w:rsidR="00C872E4" w:rsidRDefault="00000000">
      <w:pPr>
        <w:snapToGrid w:val="0"/>
        <w:spacing w:line="50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4、不采取“围标、陪标”等商业欺诈手段获得政府采购订单。</w:t>
      </w:r>
    </w:p>
    <w:p w14:paraId="41040AAB" w14:textId="77777777" w:rsidR="00C872E4" w:rsidRDefault="00000000">
      <w:pPr>
        <w:snapToGrid w:val="0"/>
        <w:spacing w:line="50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5、不采取不正当手段诋毁、排挤其他供应商。</w:t>
      </w:r>
    </w:p>
    <w:p w14:paraId="15CA8523" w14:textId="77777777" w:rsidR="00C872E4" w:rsidRDefault="00000000">
      <w:pPr>
        <w:snapToGrid w:val="0"/>
        <w:spacing w:line="50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6、不在提供商品和服务时“偷梁换柱、以次充好”损害采购人的合法权益。</w:t>
      </w:r>
    </w:p>
    <w:p w14:paraId="7581D2D8" w14:textId="77777777" w:rsidR="00C872E4" w:rsidRDefault="00000000">
      <w:pPr>
        <w:snapToGrid w:val="0"/>
        <w:spacing w:line="50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7、不与采购人、采购代理机构、政府采购评审专家或其它供应商恶意串通，进行质疑和投诉，维护政府采购市场秩序。</w:t>
      </w:r>
    </w:p>
    <w:p w14:paraId="679A1F47" w14:textId="77777777" w:rsidR="00C872E4" w:rsidRDefault="00000000">
      <w:pPr>
        <w:snapToGrid w:val="0"/>
        <w:spacing w:line="50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8、尊重和接受政府采购监督管理部门的监督和政府采购代理机构招标采购要求，承担因违约行为给采购人造成的损失。</w:t>
      </w:r>
    </w:p>
    <w:p w14:paraId="0E728963" w14:textId="77777777" w:rsidR="00C872E4" w:rsidRDefault="00000000">
      <w:pPr>
        <w:snapToGrid w:val="0"/>
        <w:spacing w:line="50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 xml:space="preserve">9、不发生其他有悖于政府采购公开、公平、公正和诚信原则的行为。 </w:t>
      </w:r>
    </w:p>
    <w:p w14:paraId="1AA71088" w14:textId="77777777" w:rsidR="00C872E4" w:rsidRDefault="00C872E4">
      <w:pPr>
        <w:snapToGrid w:val="0"/>
        <w:spacing w:line="500" w:lineRule="exact"/>
        <w:ind w:firstLineChars="200" w:firstLine="560"/>
        <w:rPr>
          <w:rFonts w:ascii="仿宋" w:eastAsia="仿宋" w:hAnsi="仿宋" w:cs="仿宋" w:hint="eastAsia"/>
          <w:sz w:val="28"/>
          <w:szCs w:val="28"/>
        </w:rPr>
      </w:pPr>
    </w:p>
    <w:p w14:paraId="2B5A5685" w14:textId="77777777" w:rsidR="00C872E4" w:rsidRDefault="00000000">
      <w:pPr>
        <w:snapToGrid w:val="0"/>
        <w:spacing w:line="500" w:lineRule="exact"/>
        <w:ind w:firstLineChars="300" w:firstLine="840"/>
        <w:rPr>
          <w:rFonts w:ascii="仿宋" w:eastAsia="仿宋" w:hAnsi="仿宋" w:cs="仿宋" w:hint="eastAsia"/>
          <w:sz w:val="28"/>
          <w:szCs w:val="21"/>
          <w:u w:val="single"/>
        </w:rPr>
      </w:pPr>
      <w:r>
        <w:rPr>
          <w:rFonts w:ascii="仿宋" w:eastAsia="仿宋" w:hAnsi="仿宋" w:cs="仿宋" w:hint="eastAsia"/>
          <w:sz w:val="28"/>
          <w:szCs w:val="21"/>
        </w:rPr>
        <w:t xml:space="preserve">供应商（盖公章）： </w:t>
      </w:r>
      <w:r>
        <w:rPr>
          <w:rFonts w:ascii="仿宋" w:eastAsia="仿宋" w:hAnsi="仿宋" w:cs="仿宋" w:hint="eastAsia"/>
          <w:sz w:val="28"/>
          <w:szCs w:val="21"/>
          <w:u w:val="single"/>
        </w:rPr>
        <w:t xml:space="preserve">              </w:t>
      </w:r>
    </w:p>
    <w:p w14:paraId="05E3622B" w14:textId="77777777" w:rsidR="00C872E4" w:rsidRDefault="00000000">
      <w:pPr>
        <w:spacing w:before="120" w:after="120" w:line="360" w:lineRule="auto"/>
        <w:ind w:firstLineChars="300" w:firstLine="840"/>
        <w:rPr>
          <w:rFonts w:ascii="仿宋" w:eastAsia="仿宋" w:hAnsi="仿宋" w:cs="仿宋" w:hint="eastAsia"/>
          <w:sz w:val="28"/>
          <w:szCs w:val="21"/>
          <w:u w:val="single"/>
        </w:rPr>
      </w:pPr>
      <w:r>
        <w:rPr>
          <w:rFonts w:ascii="仿宋" w:eastAsia="仿宋" w:hAnsi="仿宋" w:cs="仿宋" w:hint="eastAsia"/>
          <w:sz w:val="28"/>
          <w:szCs w:val="21"/>
        </w:rPr>
        <w:t>法定代表人或其委托代理人（签字或盖章）：</w:t>
      </w:r>
      <w:r>
        <w:rPr>
          <w:rFonts w:ascii="仿宋" w:eastAsia="仿宋" w:hAnsi="仿宋" w:cs="仿宋" w:hint="eastAsia"/>
          <w:sz w:val="28"/>
          <w:szCs w:val="21"/>
          <w:u w:val="single"/>
        </w:rPr>
        <w:t xml:space="preserve">                  </w:t>
      </w:r>
    </w:p>
    <w:p w14:paraId="3E999E9F" w14:textId="0FAC781C" w:rsidR="00C872E4" w:rsidRDefault="00000000">
      <w:pPr>
        <w:spacing w:before="120" w:after="120" w:line="360" w:lineRule="auto"/>
        <w:ind w:firstLineChars="300" w:firstLine="840"/>
        <w:rPr>
          <w:rFonts w:ascii="仿宋" w:eastAsia="仿宋" w:hAnsi="仿宋" w:cs="仿宋" w:hint="eastAsia"/>
        </w:rPr>
      </w:pPr>
      <w:r>
        <w:rPr>
          <w:rFonts w:ascii="仿宋" w:eastAsia="仿宋" w:hAnsi="仿宋" w:cs="仿宋" w:hint="eastAsia"/>
          <w:sz w:val="28"/>
          <w:szCs w:val="21"/>
        </w:rPr>
        <w:t>日    期：</w:t>
      </w:r>
      <w:r>
        <w:rPr>
          <w:rFonts w:ascii="仿宋" w:eastAsia="仿宋" w:hAnsi="仿宋" w:cs="仿宋" w:hint="eastAsia"/>
          <w:sz w:val="28"/>
          <w:szCs w:val="21"/>
          <w:u w:val="single"/>
        </w:rPr>
        <w:t xml:space="preserve"> </w:t>
      </w:r>
      <w:r w:rsidR="00AA7A3C">
        <w:rPr>
          <w:rFonts w:ascii="仿宋" w:eastAsia="仿宋" w:hAnsi="仿宋" w:cs="仿宋" w:hint="eastAsia"/>
          <w:sz w:val="28"/>
          <w:szCs w:val="21"/>
          <w:u w:val="single"/>
        </w:rPr>
        <w:t>2026</w:t>
      </w:r>
      <w:r>
        <w:rPr>
          <w:rFonts w:ascii="仿宋" w:eastAsia="仿宋" w:hAnsi="仿宋" w:cs="仿宋" w:hint="eastAsia"/>
          <w:sz w:val="28"/>
          <w:szCs w:val="21"/>
          <w:u w:val="single"/>
        </w:rPr>
        <w:t xml:space="preserve"> </w:t>
      </w:r>
      <w:r>
        <w:rPr>
          <w:rFonts w:ascii="仿宋" w:eastAsia="仿宋" w:hAnsi="仿宋" w:cs="仿宋" w:hint="eastAsia"/>
          <w:sz w:val="28"/>
          <w:szCs w:val="21"/>
        </w:rPr>
        <w:t>年</w:t>
      </w:r>
      <w:r>
        <w:rPr>
          <w:rFonts w:ascii="仿宋" w:eastAsia="仿宋" w:hAnsi="仿宋" w:cs="仿宋" w:hint="eastAsia"/>
          <w:sz w:val="28"/>
          <w:szCs w:val="21"/>
          <w:u w:val="single"/>
        </w:rPr>
        <w:t xml:space="preserve">      </w:t>
      </w:r>
      <w:r>
        <w:rPr>
          <w:rFonts w:ascii="仿宋" w:eastAsia="仿宋" w:hAnsi="仿宋" w:cs="仿宋" w:hint="eastAsia"/>
          <w:sz w:val="28"/>
          <w:szCs w:val="21"/>
        </w:rPr>
        <w:t>月</w:t>
      </w:r>
      <w:r>
        <w:rPr>
          <w:rFonts w:ascii="仿宋" w:eastAsia="仿宋" w:hAnsi="仿宋" w:cs="仿宋" w:hint="eastAsia"/>
          <w:sz w:val="28"/>
          <w:szCs w:val="21"/>
          <w:u w:val="single"/>
        </w:rPr>
        <w:t xml:space="preserve">     </w:t>
      </w:r>
      <w:r>
        <w:rPr>
          <w:rFonts w:ascii="仿宋" w:eastAsia="仿宋" w:hAnsi="仿宋" w:cs="仿宋" w:hint="eastAsia"/>
          <w:sz w:val="28"/>
          <w:szCs w:val="21"/>
        </w:rPr>
        <w:t>日</w:t>
      </w:r>
    </w:p>
    <w:p w14:paraId="14405AD5" w14:textId="77777777" w:rsidR="00C872E4" w:rsidRDefault="00C872E4"/>
    <w:sectPr w:rsidR="00C872E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32D46" w14:textId="77777777" w:rsidR="00D430C1" w:rsidRDefault="00D430C1" w:rsidP="00AA7A3C">
      <w:r>
        <w:separator/>
      </w:r>
    </w:p>
  </w:endnote>
  <w:endnote w:type="continuationSeparator" w:id="0">
    <w:p w14:paraId="7F85E80D" w14:textId="77777777" w:rsidR="00D430C1" w:rsidRDefault="00D430C1" w:rsidP="00AA7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D25EE" w14:textId="77777777" w:rsidR="00D430C1" w:rsidRDefault="00D430C1" w:rsidP="00AA7A3C">
      <w:r>
        <w:separator/>
      </w:r>
    </w:p>
  </w:footnote>
  <w:footnote w:type="continuationSeparator" w:id="0">
    <w:p w14:paraId="5F94C760" w14:textId="77777777" w:rsidR="00D430C1" w:rsidRDefault="00D430C1" w:rsidP="00AA7A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674D7DFD"/>
    <w:rsid w:val="00707424"/>
    <w:rsid w:val="00AA7A3C"/>
    <w:rsid w:val="00C872E4"/>
    <w:rsid w:val="00D430C1"/>
    <w:rsid w:val="674D7D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30DE8"/>
  <w15:docId w15:val="{881C55F9-511F-4366-BE25-895F01056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A7A3C"/>
    <w:pPr>
      <w:tabs>
        <w:tab w:val="center" w:pos="4153"/>
        <w:tab w:val="right" w:pos="8306"/>
      </w:tabs>
      <w:snapToGrid w:val="0"/>
      <w:jc w:val="center"/>
    </w:pPr>
    <w:rPr>
      <w:sz w:val="18"/>
      <w:szCs w:val="18"/>
    </w:rPr>
  </w:style>
  <w:style w:type="character" w:customStyle="1" w:styleId="a4">
    <w:name w:val="页眉 字符"/>
    <w:basedOn w:val="a0"/>
    <w:link w:val="a3"/>
    <w:rsid w:val="00AA7A3C"/>
    <w:rPr>
      <w:rFonts w:ascii="Times New Roman" w:hAnsi="Times New Roman" w:cs="Times New Roman"/>
      <w:sz w:val="18"/>
      <w:szCs w:val="18"/>
    </w:rPr>
  </w:style>
  <w:style w:type="paragraph" w:styleId="a5">
    <w:name w:val="footer"/>
    <w:basedOn w:val="a"/>
    <w:link w:val="a6"/>
    <w:rsid w:val="00AA7A3C"/>
    <w:pPr>
      <w:tabs>
        <w:tab w:val="center" w:pos="4153"/>
        <w:tab w:val="right" w:pos="8306"/>
      </w:tabs>
      <w:snapToGrid w:val="0"/>
      <w:jc w:val="left"/>
    </w:pPr>
    <w:rPr>
      <w:sz w:val="18"/>
      <w:szCs w:val="18"/>
    </w:rPr>
  </w:style>
  <w:style w:type="character" w:customStyle="1" w:styleId="a6">
    <w:name w:val="页脚 字符"/>
    <w:basedOn w:val="a0"/>
    <w:link w:val="a5"/>
    <w:rsid w:val="00AA7A3C"/>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258</Words>
  <Characters>259</Characters>
  <Application>Microsoft Office Word</Application>
  <DocSecurity>0</DocSecurity>
  <Lines>13</Lines>
  <Paragraphs>17</Paragraphs>
  <ScaleCrop>false</ScaleCrop>
  <Company/>
  <LinksUpToDate>false</LinksUpToDate>
  <CharactersWithSpaces>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緣來</dc:creator>
  <cp:lastModifiedBy>石 熊</cp:lastModifiedBy>
  <cp:revision>2</cp:revision>
  <dcterms:created xsi:type="dcterms:W3CDTF">2025-10-09T02:24:00Z</dcterms:created>
  <dcterms:modified xsi:type="dcterms:W3CDTF">2026-04-06T14:17:00Z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439136F16E054530B6971D3D0AE7D11B_11</vt:lpwstr>
  </property>
  <property fmtid="{D5CDD505-2E9C-101B-9397-08002B2CF9AE}" pid="4" name="KSOTemplateDocerSaveRecord">
    <vt:lpwstr>eyJoZGlkIjoiZjE1YjQ4NWY2MWE2Y2ZiNzE4NTU1MjQ3YTY1ZWQwZjAiLCJ1c2VySWQiOiI0MDY2NDY1NjQifQ==</vt:lpwstr>
  </property>
</Properties>
</file>