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69779">
      <w:pPr>
        <w:pStyle w:val="3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val="zh-CN"/>
        </w:rPr>
      </w:pPr>
      <w:r>
        <w:rPr>
          <w:rFonts w:hint="eastAsia"/>
          <w:sz w:val="32"/>
          <w:szCs w:val="32"/>
          <w:lang w:val="zh-CN"/>
        </w:rPr>
        <w:t>企业业绩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779"/>
        <w:gridCol w:w="1907"/>
        <w:gridCol w:w="1985"/>
        <w:gridCol w:w="1559"/>
        <w:gridCol w:w="1134"/>
        <w:gridCol w:w="1164"/>
      </w:tblGrid>
      <w:tr w14:paraId="744C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1" w:hRule="atLeast"/>
          <w:jc w:val="center"/>
        </w:trPr>
        <w:tc>
          <w:tcPr>
            <w:tcW w:w="177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591D65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1907" w:type="dxa"/>
            <w:tcBorders>
              <w:top w:val="single" w:color="auto" w:sz="12" w:space="0"/>
              <w:right w:val="single" w:color="auto" w:sz="2" w:space="0"/>
            </w:tcBorders>
            <w:noWrap w:val="0"/>
            <w:vAlign w:val="center"/>
          </w:tcPr>
          <w:p w14:paraId="4232AB0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2" w:space="0"/>
            </w:tcBorders>
            <w:noWrap w:val="0"/>
            <w:vAlign w:val="center"/>
          </w:tcPr>
          <w:p w14:paraId="2F9E00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559" w:type="dxa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 w14:paraId="2B6E64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C5A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委托单位联系人</w:t>
            </w:r>
          </w:p>
        </w:tc>
        <w:tc>
          <w:tcPr>
            <w:tcW w:w="1164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621E8C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联系电话</w:t>
            </w:r>
          </w:p>
        </w:tc>
      </w:tr>
      <w:tr w14:paraId="48A85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4B556C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1AF629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D01D9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3291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D5E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4CEDC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8719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ACD854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BF5E6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82077C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1F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0436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85FD3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948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902740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87ED2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7F4FF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A2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53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9B09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0D61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32A742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DAA2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22614C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0F3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24F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EE350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2E0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302B0A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5A4C74D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4AA863D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47D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8C7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EEA7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A21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8A859A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BCF5AA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63B1AB4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8CB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C41E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BAAE8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BEA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AA31CC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F64A95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AD0D18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AA94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2AE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69980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950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B3419B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4195C2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182CB3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5F1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EE90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A76C97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73F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1112D81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2E062C5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E8F51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0B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CD8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67252F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6E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2D02A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 w14:paraId="3626CFE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</w:tcBorders>
            <w:noWrap w:val="0"/>
            <w:vAlign w:val="center"/>
          </w:tcPr>
          <w:p w14:paraId="7AE50FF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398322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7EF161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B6FCF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5DAB9C7C">
      <w:pPr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表格后需附供应商</w:t>
      </w:r>
      <w:r>
        <w:rPr>
          <w:rFonts w:hint="eastAsia" w:ascii="宋体" w:hAnsi="宋体" w:eastAsia="宋体" w:cs="宋体"/>
          <w:sz w:val="24"/>
          <w:szCs w:val="24"/>
        </w:rPr>
        <w:t>提供的类似项目业绩合同加盖公章复印件为准。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可以增加或拓展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但不得减少信息内容。</w:t>
      </w:r>
    </w:p>
    <w:p w14:paraId="38AE13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E0C8E"/>
    <w:rsid w:val="2A1A5223"/>
    <w:rsid w:val="2B7E0C8E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34</Characters>
  <Lines>0</Lines>
  <Paragraphs>0</Paragraphs>
  <TotalTime>0</TotalTime>
  <ScaleCrop>false</ScaleCrop>
  <LinksUpToDate>false</LinksUpToDate>
  <CharactersWithSpaces>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2025-10-29T06:31:00Z</dcterms:created>
  <dc:creator>GuoC</dc:creator>
  <cp:lastModifiedBy>GuoC</cp:lastModifiedBy>
  <dcterms:modified xsi:type="dcterms:W3CDTF">2025-11-04T12:46:35Z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708E17E9B75D488A94E9EBBA7006284C_11</vt:lpwstr>
  </property>
  <property fmtid="{D5CDD505-2E9C-101B-9397-08002B2CF9AE}" pid="4" name="KSOTemplateDocerSaveRecord">
    <vt:lpwstr>eyJoZGlkIjoiNWNiM2EwNWFlNjQxNWIxNjliOTE0NzNlOGQ4MmQyMWEiLCJ1c2VySWQiOiI0NTcxNjM2MzMifQ==</vt:lpwstr>
  </property>
</Properties>
</file>