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AE35CC">
      <w:pPr>
        <w:spacing w:line="500" w:lineRule="exact"/>
        <w:jc w:val="center"/>
        <w:rPr>
          <w:rFonts w:hint="eastAsia" w:ascii="宋体" w:hAnsi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color w:val="000000"/>
          <w:sz w:val="32"/>
          <w:szCs w:val="32"/>
        </w:rPr>
        <w:t>供应商承诺书</w:t>
      </w:r>
    </w:p>
    <w:p w14:paraId="52F50B0F">
      <w:pPr>
        <w:spacing w:line="500" w:lineRule="atLeast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00BC00C8">
      <w:pPr>
        <w:spacing w:line="500" w:lineRule="atLeast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bCs/>
          <w:color w:val="auto"/>
          <w:sz w:val="24"/>
          <w:szCs w:val="24"/>
          <w:highlight w:val="none"/>
        </w:rPr>
        <w:t>致</w:t>
      </w:r>
      <w:r>
        <w:rPr>
          <w:rFonts w:hint="eastAsia" w:ascii="宋体" w:hAnsi="宋体" w:cs="仿宋"/>
          <w:bCs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仿宋"/>
          <w:bCs/>
          <w:color w:val="auto"/>
          <w:sz w:val="24"/>
          <w:szCs w:val="24"/>
          <w:highlight w:val="none"/>
        </w:rPr>
        <w:t>（采购人）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：</w:t>
      </w:r>
    </w:p>
    <w:p w14:paraId="5153A61F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 xml:space="preserve">作为参加贵单位组织的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（项目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en-US" w:eastAsia="zh-CN"/>
        </w:rPr>
        <w:t>及标段</w:t>
      </w:r>
      <w:bookmarkStart w:id="0" w:name="_GoBack"/>
      <w:bookmarkEnd w:id="0"/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名称）的供应商，本公司郑重承诺：</w:t>
      </w:r>
    </w:p>
    <w:p w14:paraId="0EBACC08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1、我公司具有独立承担民事责任的能力；</w:t>
      </w:r>
    </w:p>
    <w:p w14:paraId="57E9F7B6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2、我公司具有良好的商业信誉和健全的财务会计制度；</w:t>
      </w:r>
    </w:p>
    <w:p w14:paraId="3A5B37A6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3、我公司具有履行合同所必需的设备和专业技术能力；</w:t>
      </w:r>
    </w:p>
    <w:p w14:paraId="53DCBA7F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4、我公司有依法缴纳税收和社会保障资金的良好记录；</w:t>
      </w:r>
    </w:p>
    <w:p w14:paraId="473E8773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5、在参加本项目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之前不存在被依法禁止经营行为、财产被接管或冻结的情况，如有隐瞒实情，愿承担一切责任及后果。</w:t>
      </w:r>
    </w:p>
    <w:p w14:paraId="77340D05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6、近三年受到有关行政主管部门的行政处理、不良行为记录为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次（没有填</w:t>
      </w:r>
      <w:r>
        <w:rPr>
          <w:rFonts w:hint="eastAsia" w:ascii="宋体" w:hAnsi="宋体" w:cs="仿宋"/>
          <w:b/>
          <w:color w:val="auto"/>
          <w:sz w:val="24"/>
          <w:szCs w:val="24"/>
          <w:highlight w:val="none"/>
        </w:rPr>
        <w:t>零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），如有隐瞒实情，愿承担一切责任及后果。</w:t>
      </w:r>
    </w:p>
    <w:p w14:paraId="26854CB5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7、参加本次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提交的所有资格证明文件是真实的、有效的，如有隐瞒实情，愿承担一切责任及后果。</w:t>
      </w:r>
    </w:p>
    <w:p w14:paraId="58C3950E">
      <w:pPr>
        <w:spacing w:line="500" w:lineRule="atLeast"/>
        <w:ind w:firstLine="480" w:firstLineChars="200"/>
        <w:rPr>
          <w:rFonts w:hint="eastAsia" w:ascii="宋体" w:hAnsi="宋体" w:cs="仿宋"/>
          <w:color w:val="auto"/>
          <w:sz w:val="24"/>
          <w:szCs w:val="24"/>
          <w:highlight w:val="none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>8、我方已阅读了《财政部关于在政府采购活动中查询及使用信用记录有关问题的通知-财库[2016]125号》文件，并领会了文件的精神。因违反文件规定所产生的后果由我方自行承担。</w:t>
      </w:r>
    </w:p>
    <w:p w14:paraId="57A5F0C5">
      <w:pPr>
        <w:spacing w:line="500" w:lineRule="atLeast"/>
        <w:ind w:firstLine="570"/>
        <w:rPr>
          <w:rFonts w:hint="eastAsia" w:ascii="宋体" w:hAnsi="宋体" w:cs="仿宋"/>
          <w:color w:val="auto"/>
          <w:sz w:val="24"/>
          <w:szCs w:val="24"/>
          <w:highlight w:val="none"/>
        </w:rPr>
      </w:pPr>
    </w:p>
    <w:p w14:paraId="1953CECE">
      <w:pPr>
        <w:spacing w:line="500" w:lineRule="atLeast"/>
        <w:ind w:firstLine="570"/>
        <w:rPr>
          <w:rFonts w:hint="eastAsia" w:ascii="宋体" w:hAnsi="宋体" w:cs="仿宋"/>
          <w:color w:val="auto"/>
          <w:sz w:val="24"/>
          <w:szCs w:val="24"/>
          <w:highlight w:val="none"/>
        </w:rPr>
      </w:pPr>
    </w:p>
    <w:p w14:paraId="45A3AEE9">
      <w:pPr>
        <w:spacing w:line="500" w:lineRule="atLeast"/>
        <w:ind w:firstLine="3480" w:firstLineChars="1450"/>
        <w:jc w:val="left"/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供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应</w:t>
      </w:r>
      <w:r>
        <w:rPr>
          <w:rFonts w:hint="eastAsia" w:ascii="宋体" w:hAnsi="宋体" w:cs="仿宋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商：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  <w:lang w:val="zh-CN"/>
        </w:rPr>
        <w:t xml:space="preserve">        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  <w:lang w:val="zh-CN"/>
        </w:rPr>
        <w:t xml:space="preserve">     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（公章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en-US" w:eastAsia="zh-CN"/>
        </w:rPr>
        <w:t>签章</w:t>
      </w:r>
      <w:r>
        <w:rPr>
          <w:rFonts w:hint="eastAsia" w:ascii="宋体" w:hAnsi="宋体" w:cs="仿宋"/>
          <w:color w:val="auto"/>
          <w:sz w:val="24"/>
          <w:szCs w:val="24"/>
          <w:highlight w:val="none"/>
          <w:lang w:val="zh-CN"/>
        </w:rPr>
        <w:t>）</w:t>
      </w:r>
    </w:p>
    <w:p w14:paraId="07EF6CF5">
      <w:pPr>
        <w:pStyle w:val="5"/>
        <w:spacing w:line="500" w:lineRule="atLeast"/>
        <w:ind w:firstLine="3480" w:firstLineChars="1450"/>
        <w:jc w:val="left"/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</w:pP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法定代表人或被授权委托人：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（签章）</w:t>
      </w:r>
    </w:p>
    <w:p w14:paraId="700D3091">
      <w:pPr>
        <w:pStyle w:val="5"/>
        <w:spacing w:line="500" w:lineRule="atLeast"/>
        <w:ind w:firstLine="3480" w:firstLineChars="1450"/>
        <w:jc w:val="left"/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</w:pP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 xml:space="preserve">日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</w:rPr>
        <w:t xml:space="preserve">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 xml:space="preserve">  期：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年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月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color w:val="auto"/>
          <w:kern w:val="2"/>
          <w:sz w:val="24"/>
          <w:szCs w:val="24"/>
          <w:highlight w:val="none"/>
          <w:lang w:val="zh-CN"/>
        </w:rPr>
        <w:t>日</w:t>
      </w:r>
    </w:p>
    <w:p w14:paraId="57BE889A">
      <w:pPr>
        <w:spacing w:line="480" w:lineRule="auto"/>
        <w:jc w:val="right"/>
        <w:rPr>
          <w:rFonts w:hint="eastAsia" w:ascii="宋体" w:hAnsi="宋体" w:cs="仿宋"/>
          <w:b/>
          <w:bCs/>
          <w:color w:val="auto"/>
          <w:sz w:val="24"/>
          <w:szCs w:val="24"/>
          <w:highlight w:val="none"/>
        </w:rPr>
      </w:pPr>
    </w:p>
    <w:p w14:paraId="62F80F0B">
      <w:pPr>
        <w:spacing w:line="480" w:lineRule="auto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 w14:paraId="05F076AF"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>注：本承诺函随结果公告一同公示</w:t>
      </w:r>
    </w:p>
    <w:p w14:paraId="01D04FE6"/>
    <w:sectPr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642FD"/>
    <w:rsid w:val="36F32938"/>
    <w:rsid w:val="382A4449"/>
    <w:rsid w:val="71D04D6A"/>
    <w:rsid w:val="7B1A5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customStyle="1" w:styleId="5">
    <w:name w:val="目录"/>
    <w:basedOn w:val="1"/>
    <w:qFormat/>
    <w:uiPriority w:val="99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417</Words>
  <Characters>425</Characters>
  <Lines>0</Lines>
  <Paragraphs>0</Paragraphs>
  <TotalTime>0</TotalTime>
  <ScaleCrop>false</ScaleCrop>
  <LinksUpToDate>false</LinksUpToDate>
  <CharactersWithSpaces>523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2025-03-03T01:02:00Z</dcterms:created>
  <dc:creator>新瑞</dc:creator>
  <cp:lastModifiedBy>琥珀</cp:lastModifiedBy>
  <dcterms:modified xsi:type="dcterms:W3CDTF">2025-08-11T11:02:32Z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F912C02D99E845BA8A28308242FA1B4C_12</vt:lpwstr>
  </property>
  <property fmtid="{D5CDD505-2E9C-101B-9397-08002B2CF9AE}" pid="4" name="KSOTemplateDocerSaveRecord">
    <vt:lpwstr>eyJoZGlkIjoiMmU1OTkzMmM4YmJjNTA4ZTVlNjBiODExOWZjZjRlY2MiLCJ1c2VySWQiOiIyNDExOTAxMzUifQ==</vt:lpwstr>
  </property>
</Properties>
</file>