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7DAD04">
      <w:pPr>
        <w:keepNext/>
        <w:keepLines/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第一次报价表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一标段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）</w:t>
      </w:r>
    </w:p>
    <w:p w14:paraId="1457E77A">
      <w:pPr>
        <w:keepNext/>
        <w:keepLines/>
        <w:spacing w:line="400" w:lineRule="exact"/>
        <w:jc w:val="center"/>
        <w:rPr>
          <w:rFonts w:hint="eastAsia" w:ascii="宋体" w:hAnsi="宋体" w:cs="宋体"/>
          <w:b/>
          <w:bCs/>
          <w:sz w:val="28"/>
          <w:szCs w:val="28"/>
          <w:lang w:eastAsia="zh-CN"/>
        </w:rPr>
      </w:pPr>
    </w:p>
    <w:tbl>
      <w:tblPr>
        <w:tblStyle w:val="3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1"/>
        <w:gridCol w:w="6398"/>
      </w:tblGrid>
      <w:tr w14:paraId="04CA34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2801" w:type="dxa"/>
            <w:noWrap w:val="0"/>
            <w:vAlign w:val="center"/>
          </w:tcPr>
          <w:p w14:paraId="030C0A18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项目名称及编号</w:t>
            </w:r>
          </w:p>
        </w:tc>
        <w:tc>
          <w:tcPr>
            <w:tcW w:w="6398" w:type="dxa"/>
            <w:noWrap w:val="0"/>
            <w:vAlign w:val="center"/>
          </w:tcPr>
          <w:p w14:paraId="7E079B47">
            <w:pPr>
              <w:tabs>
                <w:tab w:val="left" w:pos="3150"/>
              </w:tabs>
              <w:spacing w:after="120" w:line="400" w:lineRule="exact"/>
              <w:ind w:left="53" w:leftChars="25"/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</w:t>
            </w: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及标段</w:t>
            </w: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名称：</w:t>
            </w:r>
          </w:p>
          <w:p w14:paraId="23CCD2CA">
            <w:pPr>
              <w:tabs>
                <w:tab w:val="left" w:pos="3150"/>
              </w:tabs>
              <w:spacing w:after="120" w:line="400" w:lineRule="exact"/>
              <w:ind w:left="53" w:leftChars="25"/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  <w:t>项目编号：</w:t>
            </w:r>
          </w:p>
        </w:tc>
      </w:tr>
      <w:tr w14:paraId="413AA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1" w:hRule="atLeast"/>
          <w:jc w:val="center"/>
        </w:trPr>
        <w:tc>
          <w:tcPr>
            <w:tcW w:w="2801" w:type="dxa"/>
            <w:noWrap w:val="0"/>
            <w:vAlign w:val="center"/>
          </w:tcPr>
          <w:p w14:paraId="6A65CF70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第一次报价</w:t>
            </w:r>
          </w:p>
        </w:tc>
        <w:tc>
          <w:tcPr>
            <w:tcW w:w="6398" w:type="dxa"/>
            <w:noWrap w:val="0"/>
            <w:vAlign w:val="center"/>
          </w:tcPr>
          <w:p w14:paraId="4521E684">
            <w:pPr>
              <w:tabs>
                <w:tab w:val="left" w:pos="3150"/>
              </w:tabs>
              <w:spacing w:line="400" w:lineRule="exact"/>
              <w:rPr>
                <w:rFonts w:hint="eastAsia" w:ascii="宋体" w:hAnsi="宋体" w:eastAsia="宋体" w:cs="宋体"/>
                <w:bCs/>
                <w:color w:val="auto"/>
                <w:sz w:val="24"/>
              </w:rPr>
            </w:pPr>
          </w:p>
          <w:p w14:paraId="74FBF816">
            <w:pPr>
              <w:tabs>
                <w:tab w:val="left" w:pos="3150"/>
              </w:tabs>
              <w:spacing w:line="400" w:lineRule="exact"/>
              <w:rPr>
                <w:rFonts w:hint="default" w:ascii="宋体" w:hAnsi="宋体" w:eastAsia="宋体" w:cs="宋体"/>
                <w:bCs/>
                <w:color w:val="auto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大写：人民币</w:t>
            </w:r>
            <w:r>
              <w:rPr>
                <w:rFonts w:hint="eastAsia" w:ascii="宋体" w:hAnsi="宋体" w:cs="宋体"/>
                <w:bCs/>
                <w:color w:val="auto"/>
                <w:sz w:val="24"/>
                <w:u w:val="single"/>
                <w:lang w:val="en-US" w:eastAsia="zh-CN"/>
              </w:rPr>
              <w:t>肆拾叁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  <w:u w:val="single"/>
                <w:lang w:val="en-US" w:eastAsia="zh-CN"/>
              </w:rPr>
              <w:t>万元</w:t>
            </w:r>
          </w:p>
          <w:p w14:paraId="1CA2733C">
            <w:pPr>
              <w:pStyle w:val="2"/>
              <w:rPr>
                <w:rFonts w:hint="eastAsia" w:ascii="宋体" w:hAnsi="宋体" w:eastAsia="宋体" w:cs="宋体"/>
                <w:color w:val="auto"/>
              </w:rPr>
            </w:pPr>
          </w:p>
          <w:p w14:paraId="049B5F29">
            <w:pPr>
              <w:tabs>
                <w:tab w:val="left" w:pos="3150"/>
              </w:tabs>
              <w:spacing w:line="400" w:lineRule="exact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小写：¥</w:t>
            </w:r>
            <w:r>
              <w:rPr>
                <w:rFonts w:hint="eastAsia" w:ascii="宋体" w:hAnsi="宋体" w:cs="宋体"/>
                <w:bCs/>
                <w:color w:val="auto"/>
                <w:sz w:val="24"/>
                <w:u w:val="single"/>
                <w:lang w:val="en-US" w:eastAsia="zh-CN"/>
              </w:rPr>
              <w:t>430000.00</w:t>
            </w:r>
            <w:r>
              <w:rPr>
                <w:rFonts w:hint="eastAsia" w:ascii="宋体" w:hAnsi="宋体" w:eastAsia="宋体" w:cs="宋体"/>
                <w:bCs/>
                <w:color w:val="auto"/>
                <w:sz w:val="24"/>
              </w:rPr>
              <w:t>元</w:t>
            </w:r>
          </w:p>
        </w:tc>
      </w:tr>
      <w:tr w14:paraId="52424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2801" w:type="dxa"/>
            <w:noWrap w:val="0"/>
            <w:vAlign w:val="center"/>
          </w:tcPr>
          <w:p w14:paraId="65B53824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单价报价</w:t>
            </w:r>
          </w:p>
        </w:tc>
        <w:tc>
          <w:tcPr>
            <w:tcW w:w="6398" w:type="dxa"/>
            <w:noWrap w:val="0"/>
            <w:vAlign w:val="center"/>
          </w:tcPr>
          <w:p w14:paraId="7E96641A">
            <w:pPr>
              <w:tabs>
                <w:tab w:val="left" w:pos="3150"/>
              </w:tabs>
              <w:spacing w:line="400" w:lineRule="exact"/>
              <w:rPr>
                <w:rFonts w:hint="default" w:ascii="宋体" w:hAnsi="宋体" w:eastAsia="宋体" w:cs="宋体"/>
                <w:bCs/>
                <w:sz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Cs/>
                <w:sz w:val="24"/>
                <w:u w:val="none"/>
                <w:lang w:val="en-US" w:eastAsia="zh-CN"/>
              </w:rPr>
              <w:t xml:space="preserve"> 元/</w:t>
            </w:r>
            <w:r>
              <w:rPr>
                <w:rFonts w:hint="eastAsia" w:ascii="宋体" w:hAnsi="宋体" w:cs="宋体"/>
                <w:bCs/>
                <w:sz w:val="24"/>
                <w:u w:val="none"/>
                <w:lang w:val="en-US" w:eastAsia="zh-CN"/>
              </w:rPr>
              <w:t>亩</w:t>
            </w:r>
          </w:p>
        </w:tc>
      </w:tr>
      <w:tr w14:paraId="523050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2801" w:type="dxa"/>
            <w:noWrap w:val="0"/>
            <w:vAlign w:val="center"/>
          </w:tcPr>
          <w:p w14:paraId="3AC83BE1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sz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398" w:type="dxa"/>
            <w:noWrap w:val="0"/>
            <w:vAlign w:val="center"/>
          </w:tcPr>
          <w:p w14:paraId="4FCBE638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</w:p>
        </w:tc>
      </w:tr>
      <w:tr w14:paraId="5A19C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2801" w:type="dxa"/>
            <w:noWrap w:val="0"/>
            <w:vAlign w:val="center"/>
          </w:tcPr>
          <w:p w14:paraId="3E443541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质量标准</w:t>
            </w:r>
          </w:p>
        </w:tc>
        <w:tc>
          <w:tcPr>
            <w:tcW w:w="6398" w:type="dxa"/>
            <w:noWrap w:val="0"/>
            <w:vAlign w:val="center"/>
          </w:tcPr>
          <w:p w14:paraId="449CC9BF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 </w:t>
            </w:r>
          </w:p>
        </w:tc>
      </w:tr>
      <w:tr w14:paraId="503EE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7" w:hRule="atLeast"/>
          <w:jc w:val="center"/>
        </w:trPr>
        <w:tc>
          <w:tcPr>
            <w:tcW w:w="2801" w:type="dxa"/>
            <w:noWrap w:val="0"/>
            <w:vAlign w:val="center"/>
          </w:tcPr>
          <w:p w14:paraId="01BD3F53">
            <w:pPr>
              <w:tabs>
                <w:tab w:val="left" w:pos="3150"/>
              </w:tabs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  <w:lang w:val="en-US" w:eastAsia="zh-CN"/>
              </w:rPr>
              <w:t>备注</w:t>
            </w:r>
          </w:p>
        </w:tc>
        <w:tc>
          <w:tcPr>
            <w:tcW w:w="6398" w:type="dxa"/>
            <w:noWrap w:val="0"/>
            <w:vAlign w:val="center"/>
          </w:tcPr>
          <w:p w14:paraId="670B19D3">
            <w:pPr>
              <w:tabs>
                <w:tab w:val="left" w:pos="3150"/>
              </w:tabs>
              <w:spacing w:line="400" w:lineRule="exact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0EB1EAC2">
      <w:pPr>
        <w:tabs>
          <w:tab w:val="left" w:pos="3150"/>
        </w:tabs>
        <w:spacing w:line="600" w:lineRule="exact"/>
        <w:rPr>
          <w:rFonts w:hint="eastAsia" w:ascii="宋体" w:hAnsi="宋体" w:cs="宋体"/>
          <w:sz w:val="28"/>
          <w:szCs w:val="28"/>
        </w:rPr>
      </w:pPr>
    </w:p>
    <w:p w14:paraId="733BA421">
      <w:pPr>
        <w:spacing w:line="440" w:lineRule="exact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注：1、报价应是</w:t>
      </w:r>
      <w:r>
        <w:rPr>
          <w:rFonts w:hint="eastAsia" w:ascii="宋体" w:hAnsi="宋体" w:cs="宋体"/>
          <w:sz w:val="24"/>
        </w:rPr>
        <w:t>磋商</w:t>
      </w:r>
      <w:r>
        <w:rPr>
          <w:rFonts w:hint="eastAsia" w:ascii="宋体" w:hAnsi="宋体" w:cs="宋体"/>
          <w:sz w:val="24"/>
          <w:lang w:val="zh-CN"/>
        </w:rPr>
        <w:t>文件所确定的磋商范围内的全部工作内容的价格体现。</w:t>
      </w:r>
    </w:p>
    <w:p w14:paraId="132EBAD9">
      <w:pPr>
        <w:spacing w:line="440" w:lineRule="exact"/>
        <w:ind w:firstLine="480" w:firstLineChars="200"/>
        <w:rPr>
          <w:rFonts w:hint="eastAsia" w:hAnsi="宋体" w:cs="宋体"/>
          <w:b/>
          <w:sz w:val="24"/>
          <w:lang w:val="zh-CN"/>
        </w:rPr>
      </w:pPr>
      <w:r>
        <w:rPr>
          <w:rFonts w:hint="eastAsia" w:ascii="宋体" w:hAnsi="宋体" w:cs="宋体"/>
          <w:sz w:val="24"/>
        </w:rPr>
        <w:t>2、报价包括完成本次采购的所有费用，供货期内采购人不再增加任何费用。</w:t>
      </w:r>
      <w:bookmarkStart w:id="0" w:name="_GoBack"/>
      <w:bookmarkEnd w:id="0"/>
    </w:p>
    <w:p w14:paraId="752A5B43">
      <w:pPr>
        <w:pStyle w:val="5"/>
        <w:spacing w:line="500" w:lineRule="atLeast"/>
        <w:ind w:firstLine="2880" w:firstLineChars="1200"/>
        <w:jc w:val="both"/>
        <w:rPr>
          <w:rFonts w:hint="eastAsia" w:hAnsi="宋体" w:cs="宋体"/>
          <w:b w:val="0"/>
          <w:kern w:val="2"/>
          <w:sz w:val="24"/>
          <w:szCs w:val="24"/>
          <w:lang w:val="zh-CN"/>
        </w:rPr>
      </w:pPr>
    </w:p>
    <w:p w14:paraId="069AD3C9">
      <w:pPr>
        <w:pStyle w:val="5"/>
        <w:spacing w:line="500" w:lineRule="atLeast"/>
        <w:ind w:firstLine="2880" w:firstLineChars="1200"/>
        <w:jc w:val="both"/>
        <w:rPr>
          <w:rFonts w:hint="eastAsia"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供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应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商：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 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（公章）</w:t>
      </w:r>
    </w:p>
    <w:p w14:paraId="36FDC8CD">
      <w:pPr>
        <w:pStyle w:val="5"/>
        <w:spacing w:line="500" w:lineRule="atLeast"/>
        <w:ind w:firstLine="2880" w:firstLineChars="1200"/>
        <w:jc w:val="both"/>
        <w:rPr>
          <w:rFonts w:hint="eastAsia"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法定代表人或被授权委托人：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（签字或盖章）</w:t>
      </w:r>
    </w:p>
    <w:p w14:paraId="0AFD0301">
      <w:pPr>
        <w:pStyle w:val="5"/>
        <w:spacing w:line="500" w:lineRule="atLeast"/>
        <w:ind w:firstLine="2880" w:firstLineChars="1200"/>
        <w:jc w:val="both"/>
        <w:rPr>
          <w:rFonts w:hint="eastAsia" w:hAnsi="宋体" w:cs="宋体"/>
          <w:b w:val="0"/>
          <w:kern w:val="2"/>
          <w:sz w:val="24"/>
          <w:szCs w:val="24"/>
          <w:lang w:val="zh-CN"/>
        </w:rPr>
      </w:pP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 xml:space="preserve">日   </w:t>
      </w:r>
      <w:r>
        <w:rPr>
          <w:rFonts w:hint="eastAsia" w:hAnsi="宋体" w:cs="宋体"/>
          <w:b w:val="0"/>
          <w:kern w:val="2"/>
          <w:sz w:val="24"/>
          <w:szCs w:val="24"/>
        </w:rPr>
        <w:t xml:space="preserve">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 xml:space="preserve">  期：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年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月</w:t>
      </w:r>
      <w:r>
        <w:rPr>
          <w:rFonts w:hint="eastAsia" w:hAnsi="宋体" w:cs="宋体"/>
          <w:b w:val="0"/>
          <w:kern w:val="2"/>
          <w:sz w:val="24"/>
          <w:szCs w:val="24"/>
          <w:u w:val="single"/>
          <w:lang w:val="zh-CN"/>
        </w:rPr>
        <w:t xml:space="preserve">     </w:t>
      </w:r>
      <w:r>
        <w:rPr>
          <w:rFonts w:hint="eastAsia" w:hAnsi="宋体" w:cs="宋体"/>
          <w:b w:val="0"/>
          <w:kern w:val="2"/>
          <w:sz w:val="24"/>
          <w:szCs w:val="24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E4"/>
    <w:rsid w:val="00EE17E4"/>
    <w:rsid w:val="4212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customStyle="1" w:styleId="5">
    <w:name w:val="目录"/>
    <w:basedOn w:val="1"/>
    <w:qFormat/>
    <w:uiPriority w:val="99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339</Words>
  <Characters>357</Characters>
  <Lines>0</Lines>
  <Paragraphs>0</Paragraphs>
  <TotalTime>4</TotalTime>
  <ScaleCrop>false</ScaleCrop>
  <LinksUpToDate>false</LinksUpToDate>
  <CharactersWithSpaces>473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2025-08-11T10:45:00Z</dcterms:created>
  <dc:creator>琥珀</dc:creator>
  <cp:lastModifiedBy>琥珀</cp:lastModifiedBy>
  <dcterms:modified xsi:type="dcterms:W3CDTF">2025-08-23T02:53:04Z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B2AB7673B75745C4A1D3DB2EDAE80C2E_11</vt:lpwstr>
  </property>
  <property fmtid="{D5CDD505-2E9C-101B-9397-08002B2CF9AE}" pid="4" name="KSOTemplateDocerSaveRecord">
    <vt:lpwstr>eyJoZGlkIjoiMmU1OTkzMmM4YmJjNTA4ZTVlNjBiODExOWZjZjRlY2MiLCJ1c2VySWQiOiIyNDExOTAxMzUifQ==</vt:lpwstr>
  </property>
</Properties>
</file>